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99904" w14:textId="7647EAEB" w:rsidR="00A27716" w:rsidRDefault="008F52A7" w:rsidP="000B42A8">
      <w:pPr>
        <w:pStyle w:val="Heading7"/>
        <w:tabs>
          <w:tab w:val="left" w:pos="389"/>
          <w:tab w:val="left" w:pos="4564"/>
          <w:tab w:val="left" w:pos="9432"/>
        </w:tabs>
        <w:spacing w:line="307" w:lineRule="exact"/>
      </w:pPr>
      <w:bookmarkStart w:id="0" w:name="_bookmark17"/>
      <w:bookmarkStart w:id="1" w:name="_bookmark20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BA7E1D" wp14:editId="400C347B">
                <wp:simplePos x="0" y="0"/>
                <wp:positionH relativeFrom="page">
                  <wp:posOffset>4083050</wp:posOffset>
                </wp:positionH>
                <wp:positionV relativeFrom="paragraph">
                  <wp:posOffset>306705</wp:posOffset>
                </wp:positionV>
                <wp:extent cx="3041650" cy="979170"/>
                <wp:effectExtent l="0" t="0" r="6350" b="0"/>
                <wp:wrapNone/>
                <wp:docPr id="1607" name="Text Box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1650" cy="979170"/>
                        </a:xfrm>
                        <a:prstGeom prst="rect">
                          <a:avLst/>
                        </a:prstGeom>
                        <a:noFill/>
                        <a:ln w="1268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6C784B" w14:textId="77777777" w:rsidR="00291313" w:rsidRDefault="00291313">
                            <w:pPr>
                              <w:pStyle w:val="BodyText"/>
                              <w:spacing w:before="157"/>
                              <w:ind w:left="238"/>
                            </w:pP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repeated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A7E1D" id="_x0000_t202" coordsize="21600,21600" o:spt="202" path="m,l,21600r21600,l21600,xe">
                <v:stroke joinstyle="miter"/>
                <v:path gradientshapeok="t" o:connecttype="rect"/>
              </v:shapetype>
              <v:shape id="Text Box 1512" o:spid="_x0000_s1026" type="#_x0000_t202" style="position:absolute;margin-left:321.5pt;margin-top:24.15pt;width:239.5pt;height:77.1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" filled="f" strokeweight=".35242mm">
                <v:path arrowok="t"/>
                <v:textbox inset="0,0,0,0">
                  <w:txbxContent>
                    <w:p w14:paraId="396C784B" w14:textId="77777777" w:rsidR="00291313" w:rsidRDefault="00291313">
                      <w:pPr>
                        <w:pStyle w:val="BodyText"/>
                        <w:spacing w:before="157"/>
                        <w:ind w:left="238"/>
                      </w:pP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repeated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_bookmark21"/>
      <w:bookmarkEnd w:id="2"/>
      <w:r w:rsidR="000B42A8">
        <w:rPr>
          <w:color w:val="535353"/>
        </w:rPr>
        <w:t xml:space="preserve"> </w:t>
      </w:r>
      <w:r>
        <w:rPr>
          <w:color w:val="535353"/>
        </w:rPr>
        <w:t>Pediatric</w:t>
      </w:r>
      <w:r>
        <w:rPr>
          <w:color w:val="535353"/>
          <w:spacing w:val="-6"/>
        </w:rPr>
        <w:t xml:space="preserve"> </w:t>
      </w:r>
      <w:r>
        <w:rPr>
          <w:color w:val="535353"/>
        </w:rPr>
        <w:t>Appendix</w:t>
      </w:r>
      <w:r>
        <w:rPr>
          <w:color w:val="535353"/>
          <w:spacing w:val="-5"/>
        </w:rPr>
        <w:t xml:space="preserve"> </w:t>
      </w:r>
      <w:r>
        <w:rPr>
          <w:color w:val="535353"/>
        </w:rPr>
        <w:t>E</w:t>
      </w:r>
    </w:p>
    <w:p w14:paraId="63C00B10" w14:textId="77777777" w:rsidR="00A27716" w:rsidRDefault="00A27716">
      <w:pPr>
        <w:pStyle w:val="BodyText"/>
        <w:spacing w:before="4"/>
        <w:rPr>
          <w:b/>
          <w:sz w:val="36"/>
        </w:rPr>
      </w:pPr>
    </w:p>
    <w:p w14:paraId="59755222" w14:textId="77777777" w:rsidR="00A27716" w:rsidRDefault="008F52A7">
      <w:pPr>
        <w:ind w:left="1288"/>
        <w:rPr>
          <w:b/>
          <w:sz w:val="20"/>
        </w:rPr>
      </w:pPr>
      <w:r>
        <w:rPr>
          <w:b/>
          <w:sz w:val="20"/>
        </w:rPr>
        <w:t>PEDIATRIC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PATIENTS,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DEFINITIVE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HOSPITAL</w:t>
      </w:r>
    </w:p>
    <w:p w14:paraId="04DCBCB8" w14:textId="77777777" w:rsidR="00A27716" w:rsidRDefault="00A27716">
      <w:pPr>
        <w:pStyle w:val="BodyText"/>
        <w:rPr>
          <w:b/>
          <w:sz w:val="24"/>
        </w:rPr>
      </w:pPr>
    </w:p>
    <w:p w14:paraId="23409492" w14:textId="77777777" w:rsidR="00A27716" w:rsidRDefault="00A27716">
      <w:pPr>
        <w:pStyle w:val="BodyText"/>
        <w:spacing w:before="2"/>
        <w:rPr>
          <w:b/>
          <w:sz w:val="18"/>
        </w:rPr>
      </w:pPr>
    </w:p>
    <w:p w14:paraId="7F906194" w14:textId="77777777" w:rsidR="00A27716" w:rsidRDefault="008F52A7">
      <w:pPr>
        <w:ind w:left="1288" w:right="8289"/>
        <w:rPr>
          <w:b/>
        </w:rPr>
      </w:pPr>
      <w:r>
        <w:rPr>
          <w:b/>
        </w:rPr>
        <w:t>MASSIVE HEMORRHAGE</w:t>
      </w:r>
      <w:r>
        <w:rPr>
          <w:b/>
          <w:spacing w:val="1"/>
        </w:rPr>
        <w:t xml:space="preserve"> </w:t>
      </w:r>
      <w:r>
        <w:rPr>
          <w:b/>
        </w:rPr>
        <w:t>PROTOCOL</w:t>
      </w:r>
      <w:r>
        <w:rPr>
          <w:b/>
          <w:spacing w:val="-6"/>
        </w:rPr>
        <w:t xml:space="preserve"> </w:t>
      </w:r>
      <w:r>
        <w:rPr>
          <w:b/>
        </w:rPr>
        <w:t>(MHP)</w:t>
      </w:r>
      <w:r>
        <w:rPr>
          <w:b/>
          <w:spacing w:val="-6"/>
        </w:rPr>
        <w:t xml:space="preserve"> </w:t>
      </w:r>
      <w:r>
        <w:rPr>
          <w:b/>
        </w:rPr>
        <w:t>CHECKLIST</w:t>
      </w:r>
    </w:p>
    <w:p w14:paraId="60FC61FA" w14:textId="77777777" w:rsidR="00A27716" w:rsidRDefault="00A27716">
      <w:pPr>
        <w:pStyle w:val="BodyText"/>
        <w:rPr>
          <w:b/>
          <w:sz w:val="29"/>
        </w:rPr>
      </w:pPr>
    </w:p>
    <w:tbl>
      <w:tblPr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7968"/>
        <w:gridCol w:w="1214"/>
      </w:tblGrid>
      <w:tr w:rsidR="00A27716" w14:paraId="33632D22" w14:textId="77777777">
        <w:trPr>
          <w:trHeight w:val="801"/>
        </w:trPr>
        <w:tc>
          <w:tcPr>
            <w:tcW w:w="850" w:type="dxa"/>
            <w:shd w:val="clear" w:color="auto" w:fill="EDEBE0"/>
          </w:tcPr>
          <w:p w14:paraId="4D478D5C" w14:textId="77777777" w:rsidR="00A27716" w:rsidRDefault="00A27716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D06DE95" w14:textId="77777777" w:rsidR="00A27716" w:rsidRDefault="008F52A7">
            <w:pPr>
              <w:pStyle w:val="TableParagraph"/>
              <w:spacing w:line="264" w:lineRule="exact"/>
              <w:ind w:left="181" w:right="60" w:hanging="93"/>
              <w:rPr>
                <w:b/>
              </w:rPr>
            </w:pPr>
            <w:r>
              <w:rPr>
                <w:b/>
              </w:rPr>
              <w:t>TIME &amp;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PACK</w:t>
            </w:r>
          </w:p>
        </w:tc>
        <w:tc>
          <w:tcPr>
            <w:tcW w:w="7968" w:type="dxa"/>
            <w:shd w:val="clear" w:color="auto" w:fill="EDEBE0"/>
          </w:tcPr>
          <w:p w14:paraId="1B95E401" w14:textId="77777777" w:rsidR="00A27716" w:rsidRDefault="00A27716">
            <w:pPr>
              <w:pStyle w:val="TableParagraph"/>
              <w:spacing w:before="1"/>
              <w:rPr>
                <w:b/>
              </w:rPr>
            </w:pPr>
          </w:p>
          <w:p w14:paraId="6058C717" w14:textId="77777777" w:rsidR="00A27716" w:rsidRDefault="008F52A7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1214" w:type="dxa"/>
          </w:tcPr>
          <w:p w14:paraId="48DA9732" w14:textId="77777777" w:rsidR="00A27716" w:rsidRDefault="00A27716">
            <w:pPr>
              <w:pStyle w:val="TableParagraph"/>
              <w:spacing w:before="11"/>
              <w:rPr>
                <w:b/>
              </w:rPr>
            </w:pPr>
          </w:p>
          <w:p w14:paraId="04E72AD7" w14:textId="63410C51" w:rsidR="00A27716" w:rsidRDefault="00291313" w:rsidP="00291313">
            <w:pPr>
              <w:rPr>
                <w:b/>
              </w:rPr>
            </w:pPr>
            <w:r>
              <w:rPr>
                <w:rFonts w:ascii="Wingdings" w:hAnsi="Wingdings"/>
              </w:rPr>
              <w:t>¨</w:t>
            </w:r>
            <w:r w:rsidR="008F52A7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</w:rPr>
              <w:t>INITIALS</w:t>
            </w:r>
          </w:p>
        </w:tc>
      </w:tr>
      <w:tr w:rsidR="00A27716" w14:paraId="4CBEA65E" w14:textId="77777777">
        <w:trPr>
          <w:trHeight w:val="537"/>
        </w:trPr>
        <w:tc>
          <w:tcPr>
            <w:tcW w:w="10032" w:type="dxa"/>
            <w:gridSpan w:val="3"/>
          </w:tcPr>
          <w:p w14:paraId="7EC73F93" w14:textId="77777777" w:rsidR="00A27716" w:rsidRDefault="00A27716">
            <w:pPr>
              <w:pStyle w:val="TableParagraph"/>
              <w:spacing w:before="1"/>
              <w:rPr>
                <w:b/>
              </w:rPr>
            </w:pPr>
          </w:p>
          <w:p w14:paraId="3CDEDC85" w14:textId="77777777" w:rsidR="00A27716" w:rsidRDefault="008F52A7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ACTIVATION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PACK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mo</w:t>
            </w:r>
            <w:proofErr w:type="spellEnd"/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yr</w:t>
            </w:r>
            <w:proofErr w:type="spellEnd"/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_)</w:t>
            </w:r>
          </w:p>
        </w:tc>
      </w:tr>
      <w:tr w:rsidR="00A27716" w14:paraId="17E6AF76" w14:textId="77777777">
        <w:trPr>
          <w:trHeight w:val="277"/>
        </w:trPr>
        <w:tc>
          <w:tcPr>
            <w:tcW w:w="850" w:type="dxa"/>
            <w:shd w:val="clear" w:color="auto" w:fill="EDEBE0"/>
          </w:tcPr>
          <w:p w14:paraId="49014C00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8" w:type="dxa"/>
          </w:tcPr>
          <w:p w14:paraId="51CD6C66" w14:textId="77777777" w:rsidR="00A27716" w:rsidRDefault="008F52A7">
            <w:pPr>
              <w:pStyle w:val="TableParagraph"/>
              <w:tabs>
                <w:tab w:val="left" w:pos="4178"/>
              </w:tabs>
              <w:spacing w:before="1" w:line="256" w:lineRule="exact"/>
              <w:ind w:left="109"/>
              <w:rPr>
                <w:rFonts w:ascii="Times New Roman"/>
              </w:rPr>
            </w:pPr>
            <w:r>
              <w:t>MHP</w:t>
            </w:r>
            <w:r>
              <w:rPr>
                <w:spacing w:val="-2"/>
              </w:rPr>
              <w:t xml:space="preserve"> </w:t>
            </w:r>
            <w:r>
              <w:t>Lead</w:t>
            </w:r>
            <w:r>
              <w:rPr>
                <w:spacing w:val="-1"/>
              </w:rPr>
              <w:t xml:space="preserve"> </w:t>
            </w:r>
            <w:r>
              <w:t>RN: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1214" w:type="dxa"/>
            <w:shd w:val="clear" w:color="auto" w:fill="EDEBE0"/>
          </w:tcPr>
          <w:p w14:paraId="50C45B12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716" w14:paraId="111EA6C9" w14:textId="77777777" w:rsidTr="008F52A7">
        <w:trPr>
          <w:trHeight w:val="287"/>
        </w:trPr>
        <w:tc>
          <w:tcPr>
            <w:tcW w:w="850" w:type="dxa"/>
          </w:tcPr>
          <w:p w14:paraId="07E60741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8" w:type="dxa"/>
          </w:tcPr>
          <w:p w14:paraId="1EB103BC" w14:textId="77777777" w:rsidR="00A27716" w:rsidRDefault="008F52A7">
            <w:pPr>
              <w:pStyle w:val="TableParagraph"/>
              <w:tabs>
                <w:tab w:val="left" w:leader="hyphen" w:pos="3162"/>
              </w:tabs>
              <w:spacing w:before="1" w:line="266" w:lineRule="exact"/>
              <w:ind w:left="109"/>
              <w:rPr>
                <w:b/>
              </w:rPr>
            </w:pPr>
            <w:r>
              <w:t>Call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hospital</w:t>
            </w:r>
            <w:r>
              <w:rPr>
                <w:spacing w:val="-3"/>
              </w:rPr>
              <w:t xml:space="preserve"> </w:t>
            </w:r>
            <w:r>
              <w:t>locating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ext</w:t>
            </w:r>
            <w:proofErr w:type="spellEnd"/>
            <w:r>
              <w:rPr>
                <w:rFonts w:ascii="Times New Roman"/>
              </w:rPr>
              <w:tab/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activate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CODE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TRANSFUSION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14:paraId="29F86F55" w14:textId="77777777" w:rsidR="00291313" w:rsidRDefault="00291313" w:rsidP="00291313">
            <w:r>
              <w:rPr>
                <w:rFonts w:ascii="Wingdings" w:hAnsi="Wingdings"/>
              </w:rPr>
              <w:t>¨</w:t>
            </w:r>
          </w:p>
          <w:p w14:paraId="07E902D7" w14:textId="0B3922CB" w:rsidR="00A27716" w:rsidRDefault="00A27716">
            <w:pPr>
              <w:pStyle w:val="TableParagraph"/>
              <w:spacing w:before="19" w:line="249" w:lineRule="exact"/>
              <w:ind w:left="104"/>
              <w:rPr>
                <w:rFonts w:ascii="Arial" w:eastAsia="Arial" w:hAnsi="Arial" w:cs="Arial"/>
              </w:rPr>
            </w:pPr>
          </w:p>
        </w:tc>
      </w:tr>
      <w:tr w:rsidR="008F52A7" w14:paraId="1EFEDA74" w14:textId="77777777" w:rsidTr="008F52A7">
        <w:trPr>
          <w:trHeight w:val="1079"/>
        </w:trPr>
        <w:tc>
          <w:tcPr>
            <w:tcW w:w="850" w:type="dxa"/>
            <w:vMerge w:val="restart"/>
            <w:tcBorders>
              <w:bottom w:val="single" w:sz="8" w:space="0" w:color="000000"/>
            </w:tcBorders>
            <w:shd w:val="clear" w:color="auto" w:fill="EDEBE0"/>
          </w:tcPr>
          <w:p w14:paraId="5FF114BB" w14:textId="77777777" w:rsidR="008F52A7" w:rsidRDefault="008F52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  <w:tcBorders>
              <w:right w:val="single" w:sz="4" w:space="0" w:color="auto"/>
            </w:tcBorders>
          </w:tcPr>
          <w:p w14:paraId="3EB52E1D" w14:textId="77777777" w:rsidR="008F52A7" w:rsidRDefault="008F52A7">
            <w:pPr>
              <w:pStyle w:val="TableParagraph"/>
              <w:spacing w:before="1"/>
              <w:ind w:left="109" w:right="425"/>
            </w:pPr>
            <w:r>
              <w:t>Provide patient number, name, sex, age, body weight in kg (if &lt; 13 years of age),</w:t>
            </w:r>
            <w:r>
              <w:rPr>
                <w:spacing w:val="1"/>
              </w:rPr>
              <w:t xml:space="preserve"> </w:t>
            </w:r>
            <w:r>
              <w:t>location, and information regarding patient use of antiplatelet or anticoagulants to</w:t>
            </w:r>
            <w:r>
              <w:rPr>
                <w:spacing w:val="-47"/>
              </w:rPr>
              <w:t xml:space="preserve"> </w:t>
            </w:r>
            <w:r>
              <w:t>blood</w:t>
            </w:r>
            <w:r>
              <w:rPr>
                <w:spacing w:val="-2"/>
              </w:rPr>
              <w:t xml:space="preserve"> </w:t>
            </w:r>
            <w:r>
              <w:t>bank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ext.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47B6E2C1" w14:textId="13D1F2E8" w:rsidR="008F52A7" w:rsidRDefault="008F52A7" w:rsidP="0029131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w w:val="95"/>
              </w:rPr>
              <w:t>Anti-platelets</w:t>
            </w:r>
            <w:r>
              <w:rPr>
                <w:spacing w:val="11"/>
                <w:w w:val="95"/>
              </w:rP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Yes;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Anticoagulant</w:t>
            </w:r>
            <w:r>
              <w:rPr>
                <w:spacing w:val="16"/>
                <w:w w:val="95"/>
              </w:rP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95"/>
              </w:rPr>
              <w:t xml:space="preserve"> </w:t>
            </w:r>
            <w:r>
              <w:rPr>
                <w:w w:val="95"/>
              </w:rPr>
              <w:t>Yes,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drug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name:</w:t>
            </w:r>
            <w:r>
              <w:rPr>
                <w:rFonts w:ascii="Times New Roman" w:eastAsia="Times New Roman" w:hAnsi="Times New Roman" w:cs="Times New Roman"/>
                <w:w w:val="95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1214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EDEBE0"/>
          </w:tcPr>
          <w:p w14:paraId="4E25E63F" w14:textId="77777777" w:rsidR="008F52A7" w:rsidRDefault="008F52A7">
            <w:pPr>
              <w:pStyle w:val="TableParagraph"/>
              <w:rPr>
                <w:rFonts w:ascii="Times New Roman"/>
              </w:rPr>
            </w:pPr>
          </w:p>
        </w:tc>
      </w:tr>
      <w:tr w:rsidR="008F52A7" w14:paraId="74496E09" w14:textId="77777777" w:rsidTr="008F52A7">
        <w:trPr>
          <w:trHeight w:val="268"/>
        </w:trPr>
        <w:tc>
          <w:tcPr>
            <w:tcW w:w="850" w:type="dxa"/>
            <w:vMerge/>
            <w:tcBorders>
              <w:top w:val="nil"/>
              <w:bottom w:val="single" w:sz="8" w:space="0" w:color="000000"/>
            </w:tcBorders>
            <w:shd w:val="clear" w:color="auto" w:fill="EDEBE0"/>
          </w:tcPr>
          <w:p w14:paraId="320F4645" w14:textId="77777777" w:rsidR="008F52A7" w:rsidRDefault="008F52A7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  <w:tcBorders>
              <w:right w:val="single" w:sz="4" w:space="0" w:color="auto"/>
            </w:tcBorders>
          </w:tcPr>
          <w:p w14:paraId="0F078C67" w14:textId="78607C6E" w:rsidR="008F52A7" w:rsidRDefault="008F52A7" w:rsidP="00291313"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identification</w:t>
            </w:r>
            <w:r>
              <w:rPr>
                <w:spacing w:val="-3"/>
              </w:rPr>
              <w:t xml:space="preserve"> </w:t>
            </w:r>
            <w:r>
              <w:t>band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affixed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patient</w:t>
            </w: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EDEBE0"/>
          </w:tcPr>
          <w:p w14:paraId="2FA1FBE6" w14:textId="77777777" w:rsidR="008F52A7" w:rsidRDefault="008F52A7">
            <w:pPr>
              <w:rPr>
                <w:sz w:val="2"/>
                <w:szCs w:val="2"/>
              </w:rPr>
            </w:pPr>
          </w:p>
        </w:tc>
      </w:tr>
      <w:tr w:rsidR="008F52A7" w14:paraId="707710A4" w14:textId="77777777" w:rsidTr="008F52A7">
        <w:trPr>
          <w:trHeight w:val="277"/>
        </w:trPr>
        <w:tc>
          <w:tcPr>
            <w:tcW w:w="850" w:type="dxa"/>
            <w:vMerge/>
            <w:tcBorders>
              <w:top w:val="nil"/>
              <w:bottom w:val="single" w:sz="8" w:space="0" w:color="000000"/>
            </w:tcBorders>
            <w:shd w:val="clear" w:color="auto" w:fill="EDEBE0"/>
          </w:tcPr>
          <w:p w14:paraId="400F340C" w14:textId="77777777" w:rsidR="008F52A7" w:rsidRDefault="008F52A7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  <w:tcBorders>
              <w:right w:val="single" w:sz="4" w:space="0" w:color="auto"/>
            </w:tcBorders>
          </w:tcPr>
          <w:p w14:paraId="224C960A" w14:textId="2892731C" w:rsidR="008F52A7" w:rsidRDefault="008F52A7" w:rsidP="00291313"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Obtain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screen</w:t>
            </w:r>
            <w:r>
              <w:rPr>
                <w:spacing w:val="-3"/>
              </w:rPr>
              <w:t xml:space="preserve"> </w:t>
            </w:r>
            <w:r>
              <w:t>sample</w:t>
            </w: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EDEBE0"/>
          </w:tcPr>
          <w:p w14:paraId="6F24C3C3" w14:textId="77777777" w:rsidR="008F52A7" w:rsidRDefault="008F52A7">
            <w:pPr>
              <w:rPr>
                <w:sz w:val="2"/>
                <w:szCs w:val="2"/>
              </w:rPr>
            </w:pPr>
          </w:p>
        </w:tc>
      </w:tr>
      <w:tr w:rsidR="008F52A7" w14:paraId="0E7649BA" w14:textId="77777777" w:rsidTr="008F52A7">
        <w:trPr>
          <w:trHeight w:val="272"/>
        </w:trPr>
        <w:tc>
          <w:tcPr>
            <w:tcW w:w="850" w:type="dxa"/>
            <w:vMerge/>
            <w:tcBorders>
              <w:top w:val="nil"/>
              <w:bottom w:val="single" w:sz="8" w:space="0" w:color="000000"/>
            </w:tcBorders>
            <w:shd w:val="clear" w:color="auto" w:fill="EDEBE0"/>
          </w:tcPr>
          <w:p w14:paraId="22C646B6" w14:textId="77777777" w:rsidR="008F52A7" w:rsidRDefault="008F52A7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  <w:tcBorders>
              <w:right w:val="single" w:sz="4" w:space="0" w:color="auto"/>
            </w:tcBorders>
          </w:tcPr>
          <w:p w14:paraId="2B937395" w14:textId="7F0A98B3" w:rsidR="008F52A7" w:rsidRDefault="008F52A7" w:rsidP="00291313"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Obtain</w:t>
            </w:r>
            <w:r>
              <w:rPr>
                <w:spacing w:val="-3"/>
              </w:rPr>
              <w:t xml:space="preserve"> </w:t>
            </w:r>
            <w:r>
              <w:t>baseline</w:t>
            </w:r>
            <w:r>
              <w:rPr>
                <w:spacing w:val="-2"/>
              </w:rPr>
              <w:t xml:space="preserve"> </w:t>
            </w:r>
            <w:r>
              <w:t>blood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214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EDEBE0"/>
          </w:tcPr>
          <w:p w14:paraId="52C5EF33" w14:textId="77777777" w:rsidR="008F52A7" w:rsidRDefault="008F52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716" w14:paraId="6822CD54" w14:textId="77777777">
        <w:trPr>
          <w:trHeight w:val="1065"/>
        </w:trPr>
        <w:tc>
          <w:tcPr>
            <w:tcW w:w="850" w:type="dxa"/>
            <w:tcBorders>
              <w:top w:val="single" w:sz="8" w:space="0" w:color="000000"/>
            </w:tcBorders>
          </w:tcPr>
          <w:p w14:paraId="6AF72202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25E0A4D5" w14:textId="77777777" w:rsidR="00A27716" w:rsidRDefault="008F52A7">
            <w:pPr>
              <w:pStyle w:val="TableParagraph"/>
              <w:ind w:left="109" w:right="661"/>
            </w:pPr>
            <w:r>
              <w:rPr>
                <w:b/>
                <w:u w:val="single"/>
              </w:rPr>
              <w:t>Tranexamic acid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Consider administering 30 mg/kg</w:t>
            </w:r>
            <w:r>
              <w:rPr>
                <w:spacing w:val="1"/>
              </w:rPr>
              <w:t xml:space="preserve"> </w:t>
            </w:r>
            <w:r>
              <w:t>iv bolus tranexamic acid</w:t>
            </w:r>
            <w:r>
              <w:rPr>
                <w:spacing w:val="-47"/>
              </w:rPr>
              <w:t xml:space="preserve"> </w:t>
            </w:r>
            <w:r>
              <w:t>(maximum</w:t>
            </w:r>
            <w:r>
              <w:rPr>
                <w:spacing w:val="-3"/>
              </w:rPr>
              <w:t xml:space="preserve"> </w:t>
            </w:r>
            <w:r>
              <w:t>dose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g)</w:t>
            </w:r>
            <w:r>
              <w:rPr>
                <w:spacing w:val="-3"/>
              </w:rPr>
              <w:t xml:space="preserve"> </w:t>
            </w:r>
            <w:r>
              <w:t>over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minutes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iv</w:t>
            </w:r>
            <w:proofErr w:type="spellEnd"/>
            <w:r>
              <w:t>/io</w:t>
            </w:r>
            <w:r>
              <w:rPr>
                <w:spacing w:val="-3"/>
              </w:rPr>
              <w:t xml:space="preserve"> </w:t>
            </w:r>
            <w:r>
              <w:t>infusion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mg/kg/hour</w:t>
            </w:r>
          </w:p>
          <w:p w14:paraId="36204DD4" w14:textId="77777777" w:rsidR="00A27716" w:rsidRDefault="008F52A7">
            <w:pPr>
              <w:pStyle w:val="TableParagraph"/>
              <w:spacing w:line="266" w:lineRule="exact"/>
              <w:ind w:left="109"/>
              <w:rPr>
                <w:i/>
              </w:rPr>
            </w:pPr>
            <w:r>
              <w:rPr>
                <w:i/>
              </w:rPr>
              <w:t>Hold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if: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more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hours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injury/onset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hemorrhage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given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pre-hospital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</w:t>
            </w:r>
          </w:p>
          <w:p w14:paraId="10569EAD" w14:textId="77777777" w:rsidR="00A27716" w:rsidRDefault="008F52A7">
            <w:pPr>
              <w:pStyle w:val="TableParagraph"/>
              <w:spacing w:line="245" w:lineRule="exact"/>
              <w:ind w:left="109"/>
              <w:rPr>
                <w:i/>
              </w:rPr>
            </w:pPr>
            <w:r>
              <w:rPr>
                <w:i/>
              </w:rPr>
              <w:t>pre-activation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patient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has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gastrointestinal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hemorrhage</w:t>
            </w:r>
          </w:p>
        </w:tc>
        <w:tc>
          <w:tcPr>
            <w:tcW w:w="1214" w:type="dxa"/>
          </w:tcPr>
          <w:p w14:paraId="66121276" w14:textId="77777777" w:rsidR="00A27716" w:rsidRDefault="00A27716">
            <w:pPr>
              <w:pStyle w:val="TableParagraph"/>
              <w:spacing w:before="9"/>
              <w:rPr>
                <w:b/>
              </w:rPr>
            </w:pPr>
          </w:p>
          <w:p w14:paraId="5D9C0ED5" w14:textId="77777777" w:rsidR="00291313" w:rsidRPr="006367C5" w:rsidRDefault="00291313" w:rsidP="00291313">
            <w:pPr>
              <w:rPr>
                <w:sz w:val="18"/>
                <w:szCs w:val="18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5E5B1ADF" w14:textId="549119EA" w:rsidR="00A27716" w:rsidRDefault="00A27716">
            <w:pPr>
              <w:pStyle w:val="TableParagraph"/>
              <w:ind w:left="104"/>
              <w:rPr>
                <w:rFonts w:ascii="Arial" w:eastAsia="Arial" w:hAnsi="Arial" w:cs="Arial"/>
              </w:rPr>
            </w:pPr>
          </w:p>
        </w:tc>
      </w:tr>
      <w:tr w:rsidR="00A27716" w14:paraId="68951838" w14:textId="77777777">
        <w:trPr>
          <w:trHeight w:val="1113"/>
        </w:trPr>
        <w:tc>
          <w:tcPr>
            <w:tcW w:w="850" w:type="dxa"/>
            <w:shd w:val="clear" w:color="auto" w:fill="EDEBE0"/>
          </w:tcPr>
          <w:p w14:paraId="1A2BF412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233F273D" w14:textId="77777777" w:rsidR="00A27716" w:rsidRDefault="008F52A7">
            <w:pPr>
              <w:pStyle w:val="TableParagraph"/>
              <w:spacing w:before="6"/>
              <w:ind w:left="109"/>
              <w:rPr>
                <w:b/>
              </w:rPr>
            </w:pPr>
            <w:r>
              <w:rPr>
                <w:b/>
                <w:u w:val="single"/>
              </w:rPr>
              <w:t>Hypothermia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prevention</w:t>
            </w:r>
            <w:r>
              <w:rPr>
                <w:b/>
              </w:rPr>
              <w:t>:</w:t>
            </w:r>
          </w:p>
          <w:p w14:paraId="48D11AB0" w14:textId="3DE8BFA8" w:rsidR="00A27716" w:rsidRDefault="008F52A7" w:rsidP="00291313">
            <w: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Measure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document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temperature</w:t>
            </w:r>
          </w:p>
          <w:p w14:paraId="18F9AF60" w14:textId="2F0A4B77" w:rsidR="00A27716" w:rsidRDefault="008F52A7" w:rsidP="00291313"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Obtain</w:t>
            </w:r>
            <w:r>
              <w:rPr>
                <w:spacing w:val="-3"/>
              </w:rPr>
              <w:t xml:space="preserve"> </w:t>
            </w:r>
            <w:r>
              <w:t>blood</w:t>
            </w:r>
            <w:r>
              <w:rPr>
                <w:spacing w:val="-3"/>
              </w:rPr>
              <w:t xml:space="preserve"> </w:t>
            </w:r>
            <w:r>
              <w:t>warmer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infusions</w:t>
            </w:r>
          </w:p>
          <w:p w14:paraId="3DC9BCC2" w14:textId="3D4DF871" w:rsidR="00A27716" w:rsidRDefault="008F52A7" w:rsidP="00291313">
            <w:r>
              <w:t xml:space="preserve"> </w:t>
            </w:r>
            <w:r w:rsidR="00291313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3"/>
              </w:rPr>
              <w:t xml:space="preserve"> </w:t>
            </w:r>
            <w:r>
              <w:t>temperature</w:t>
            </w:r>
            <w:r>
              <w:rPr>
                <w:spacing w:val="-3"/>
              </w:rPr>
              <w:t xml:space="preserve"> </w:t>
            </w: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36⁰C</w:t>
            </w:r>
            <w:r>
              <w:rPr>
                <w:spacing w:val="-3"/>
              </w:rPr>
              <w:t xml:space="preserve"> </w:t>
            </w:r>
            <w:r>
              <w:t>start</w:t>
            </w:r>
            <w:r>
              <w:rPr>
                <w:spacing w:val="-3"/>
              </w:rPr>
              <w:t xml:space="preserve"> </w:t>
            </w:r>
            <w:r>
              <w:t>active</w:t>
            </w:r>
            <w:r>
              <w:rPr>
                <w:spacing w:val="-3"/>
              </w:rPr>
              <w:t xml:space="preserve"> </w:t>
            </w:r>
            <w:r>
              <w:t>warming</w:t>
            </w:r>
          </w:p>
        </w:tc>
        <w:tc>
          <w:tcPr>
            <w:tcW w:w="1214" w:type="dxa"/>
            <w:shd w:val="clear" w:color="auto" w:fill="EDEBE0"/>
          </w:tcPr>
          <w:p w14:paraId="7F5B31DE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64FA1CF6" w14:textId="77777777">
        <w:trPr>
          <w:trHeight w:val="546"/>
        </w:trPr>
        <w:tc>
          <w:tcPr>
            <w:tcW w:w="850" w:type="dxa"/>
            <w:vMerge w:val="restart"/>
          </w:tcPr>
          <w:p w14:paraId="3ACEFEE0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3214ABBF" w14:textId="77777777" w:rsidR="00A27716" w:rsidRDefault="00A27716">
            <w:pPr>
              <w:pStyle w:val="TableParagraph"/>
              <w:spacing w:before="9" w:after="1"/>
              <w:rPr>
                <w:b/>
                <w:sz w:val="24"/>
              </w:rPr>
            </w:pPr>
          </w:p>
          <w:p w14:paraId="5E0D8617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7EE1CA" wp14:editId="5E29AC75">
                      <wp:extent cx="6350" cy="6350"/>
                      <wp:effectExtent l="0" t="0" r="0" b="0"/>
                      <wp:docPr id="1605" name="Group 1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606" name="Rectangle 15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BE77F9" id="Group 1510" o:spid="_x0000_s1026" style="width:.5pt;height:.5pt;mso-position-horizontal-relative:char;mso-position-vertical-relative:line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">
                      <v:rect id="Rectangle 1511" o:spid="_x0000_s1027" style="position:absolute;width:1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47DE1A0A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2E99CAE0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5D08B3A9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31E154C1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2C7D3B58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5B5A6088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353618C6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776135D3" w14:textId="77777777" w:rsidR="00A27716" w:rsidRDefault="00A27716">
            <w:pPr>
              <w:pStyle w:val="TableParagraph"/>
              <w:spacing w:after="1"/>
              <w:rPr>
                <w:b/>
                <w:sz w:val="14"/>
              </w:rPr>
            </w:pPr>
          </w:p>
          <w:p w14:paraId="675ACDF2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9C91BA" wp14:editId="418B23E1">
                      <wp:extent cx="6350" cy="6350"/>
                      <wp:effectExtent l="0" t="0" r="0" b="0"/>
                      <wp:docPr id="1603" name="Group 1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604" name="Rectangle 15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AA992E" id="Group 1508" o:spid="_x0000_s1026" style="width:.5pt;height:.5pt;mso-position-horizontal-relative:char;mso-position-vertical-relative:line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">
                      <v:rect id="Rectangle 1509" o:spid="_x0000_s1027" style="position:absolute;width:1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219BA524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6B1B22F4" w14:textId="77777777" w:rsidR="00A27716" w:rsidRDefault="00A2771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B18D26B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DFC8D6" wp14:editId="7B2A189B">
                      <wp:extent cx="6350" cy="6350"/>
                      <wp:effectExtent l="0" t="0" r="0" b="0"/>
                      <wp:docPr id="1601" name="Group 1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602" name="Rectangle 15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B5073" id="Group 1506" o:spid="_x0000_s1026" style="width:.5pt;height:.5pt;mso-position-horizontal-relative:char;mso-position-vertical-relative:line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">
                      <v:rect id="Rectangle 1507" o:spid="_x0000_s1027" style="position:absolute;width:1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524D1C60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73466FFB" w14:textId="77777777" w:rsidR="00A27716" w:rsidRDefault="00A27716">
            <w:pPr>
              <w:pStyle w:val="TableParagraph"/>
              <w:spacing w:before="11" w:after="1"/>
              <w:rPr>
                <w:b/>
                <w:sz w:val="23"/>
              </w:rPr>
            </w:pPr>
          </w:p>
          <w:p w14:paraId="7042D99B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C67240" wp14:editId="7FD8EC76">
                      <wp:extent cx="6350" cy="6350"/>
                      <wp:effectExtent l="0" t="0" r="0" b="0"/>
                      <wp:docPr id="1599" name="Group 1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600" name="Rectangle 15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0766A4" id="Group 1504" o:spid="_x0000_s1026" style="width:.5pt;height:.5pt;mso-position-horizontal-relative:char;mso-position-vertical-relative:line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">
                      <v:rect id="Rectangle 1505" o:spid="_x0000_s1027" style="position:absolute;width:1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4FA2FF07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3B1E82CA" w14:textId="77777777" w:rsidR="00A27716" w:rsidRDefault="00A2771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C8C51A8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F8280" wp14:editId="0ED3E9E1">
                      <wp:extent cx="6350" cy="6350"/>
                      <wp:effectExtent l="0" t="0" r="0" b="0"/>
                      <wp:docPr id="1597" name="Group 1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598" name="Rectangle 15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BBB40D" id="Group 1502" o:spid="_x0000_s1026" style="width:.5pt;height:.5pt;mso-position-horizontal-relative:char;mso-position-vertical-relative:line" coordsize="1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">
                      <v:rect id="Rectangle 1503" o:spid="_x0000_s1027" style="position:absolute;width:1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68" w:type="dxa"/>
          </w:tcPr>
          <w:p w14:paraId="4E255E71" w14:textId="77777777" w:rsidR="00A27716" w:rsidRDefault="008F52A7">
            <w:pPr>
              <w:pStyle w:val="TableParagraph"/>
              <w:spacing w:before="1"/>
              <w:ind w:left="109"/>
            </w:pPr>
            <w:r>
              <w:rPr>
                <w:b/>
                <w:u w:val="single"/>
              </w:rPr>
              <w:t>Definitive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hemorrhage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control:</w:t>
            </w:r>
            <w:r>
              <w:rPr>
                <w:b/>
                <w:spacing w:val="-3"/>
              </w:rPr>
              <w:t xml:space="preserve"> </w:t>
            </w:r>
            <w:r>
              <w:t>Notify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required:</w:t>
            </w:r>
          </w:p>
          <w:p w14:paraId="0AA4E8AD" w14:textId="18CD4184" w:rsidR="00A27716" w:rsidRPr="00AE0F7C" w:rsidRDefault="008F52A7" w:rsidP="00AE0F7C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AE0F7C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AE0F7C">
              <w:rPr>
                <w:w w:val="95"/>
              </w:rPr>
              <w:t xml:space="preserve"> O</w:t>
            </w:r>
            <w:r>
              <w:rPr>
                <w:w w:val="95"/>
              </w:rPr>
              <w:t>perating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Room</w:t>
            </w:r>
            <w:r>
              <w:rPr>
                <w:spacing w:val="28"/>
                <w:w w:val="95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Interventional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Radiology</w:t>
            </w:r>
            <w:r>
              <w:rPr>
                <w:spacing w:val="32"/>
                <w:w w:val="95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Gastroenterology</w:t>
            </w:r>
          </w:p>
        </w:tc>
        <w:tc>
          <w:tcPr>
            <w:tcW w:w="1214" w:type="dxa"/>
          </w:tcPr>
          <w:p w14:paraId="737EDD3B" w14:textId="4A005DBE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315A3552" w14:textId="77777777">
        <w:trPr>
          <w:trHeight w:val="1890"/>
        </w:trPr>
        <w:tc>
          <w:tcPr>
            <w:tcW w:w="850" w:type="dxa"/>
            <w:vMerge/>
            <w:tcBorders>
              <w:top w:val="nil"/>
            </w:tcBorders>
          </w:tcPr>
          <w:p w14:paraId="6A36055F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3578FEF4" w14:textId="77777777" w:rsidR="00A27716" w:rsidRDefault="008F52A7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u w:val="single"/>
              </w:rPr>
              <w:t>Obtain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1st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MHP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pack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(if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not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obtained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before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activation):</w:t>
            </w:r>
          </w:p>
          <w:p w14:paraId="7DD9B0A0" w14:textId="77777777" w:rsidR="00A27716" w:rsidRDefault="008F52A7">
            <w:pPr>
              <w:pStyle w:val="TableParagraph"/>
              <w:ind w:left="109"/>
            </w:pPr>
            <w:r>
              <w:t>Pack</w:t>
            </w:r>
            <w:r>
              <w:rPr>
                <w:spacing w:val="-2"/>
              </w:rPr>
              <w:t xml:space="preserve"> </w:t>
            </w:r>
            <w:r>
              <w:t>arrival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(_</w:t>
            </w:r>
            <w:r>
              <w:rPr>
                <w:spacing w:val="-2"/>
              </w:rPr>
              <w:t xml:space="preserve"> </w:t>
            </w:r>
            <w:r>
              <w:t>_/_</w:t>
            </w:r>
            <w:r>
              <w:rPr>
                <w:spacing w:val="-2"/>
              </w:rPr>
              <w:t xml:space="preserve"> </w:t>
            </w:r>
            <w:r>
              <w:t>_)</w:t>
            </w:r>
          </w:p>
          <w:p w14:paraId="2359F019" w14:textId="38C04B63" w:rsidR="00A27716" w:rsidRDefault="008F4F1D" w:rsidP="008F52A7">
            <w:pPr>
              <w:pStyle w:val="TableParagraph"/>
              <w:tabs>
                <w:tab w:val="left" w:pos="293"/>
              </w:tabs>
              <w:spacing w:before="10"/>
              <w:ind w:left="109" w:right="391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w w:val="80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10"/>
                <w:w w:val="95"/>
              </w:rPr>
              <w:t xml:space="preserve"> </w:t>
            </w:r>
            <w:r w:rsidR="008F52A7">
              <w:rPr>
                <w:w w:val="95"/>
              </w:rPr>
              <w:t>1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-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4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Red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Cells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(RBCs)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[#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dependent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on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the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patient’s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body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weight</w:t>
            </w:r>
            <w:r w:rsidR="008F52A7">
              <w:rPr>
                <w:spacing w:val="1"/>
                <w:w w:val="95"/>
              </w:rPr>
              <w:t xml:space="preserve"> </w:t>
            </w:r>
            <w:r w:rsidR="008F52A7">
              <w:t>(kg);</w:t>
            </w:r>
            <w:r w:rsidR="008F52A7">
              <w:rPr>
                <w:spacing w:val="-1"/>
              </w:rPr>
              <w:t xml:space="preserve"> </w:t>
            </w:r>
            <w:r w:rsidR="008F52A7">
              <w:t>20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1"/>
              </w:rPr>
              <w:t xml:space="preserve"> </w:t>
            </w:r>
            <w:r w:rsidR="008F52A7">
              <w:t>dose, 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4"/>
              </w:rPr>
              <w:t xml:space="preserve"> </w:t>
            </w:r>
            <w:r w:rsidR="008F52A7">
              <w:t>otherwise)]</w:t>
            </w:r>
          </w:p>
          <w:p w14:paraId="4C5CC03B" w14:textId="77777777" w:rsidR="00A27716" w:rsidRDefault="00A27716">
            <w:pPr>
              <w:pStyle w:val="TableParagraph"/>
              <w:spacing w:before="1"/>
              <w:rPr>
                <w:b/>
              </w:rPr>
            </w:pPr>
          </w:p>
          <w:p w14:paraId="1D476669" w14:textId="77777777" w:rsidR="00A27716" w:rsidRDefault="008F52A7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Use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Rh-negative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blood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only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females</w:t>
            </w:r>
          </w:p>
          <w:p w14:paraId="57308EDA" w14:textId="77777777" w:rsidR="00A27716" w:rsidRDefault="008F52A7">
            <w:pPr>
              <w:pStyle w:val="TableParagraph"/>
              <w:spacing w:line="247" w:lineRule="exact"/>
              <w:ind w:left="109"/>
              <w:rPr>
                <w:i/>
              </w:rPr>
            </w:pPr>
            <w:r>
              <w:rPr>
                <w:i/>
              </w:rPr>
              <w:t>Avoid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additional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boluses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infusions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crystalloid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except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physician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order</w:t>
            </w:r>
          </w:p>
        </w:tc>
        <w:tc>
          <w:tcPr>
            <w:tcW w:w="1214" w:type="dxa"/>
          </w:tcPr>
          <w:p w14:paraId="7CE530AF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7F89B490" w14:textId="77777777" w:rsidR="00A27716" w:rsidRDefault="00A2771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0E0F66A" w14:textId="0BA5257A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4D4F5D11" w14:textId="77777777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14:paraId="6CBC6B72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1372DA65" w14:textId="3B67573F" w:rsidR="00A27716" w:rsidRDefault="008F4F1D" w:rsidP="008F52A7">
            <w:pPr>
              <w:pStyle w:val="TableParagraph"/>
              <w:tabs>
                <w:tab w:val="left" w:pos="292"/>
              </w:tabs>
              <w:spacing w:line="270" w:lineRule="atLeast"/>
              <w:ind w:left="109" w:right="757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Platelets:</w:t>
            </w:r>
            <w:r w:rsidR="008F52A7">
              <w:rPr>
                <w:b/>
              </w:rPr>
              <w:t xml:space="preserve"> </w:t>
            </w:r>
            <w:r w:rsidR="008F52A7">
              <w:t>If platelet count below 50 x10</w:t>
            </w:r>
            <w:r w:rsidR="008F52A7">
              <w:rPr>
                <w:vertAlign w:val="superscript"/>
              </w:rPr>
              <w:t>9</w:t>
            </w:r>
            <w:r w:rsidR="008F52A7">
              <w:t>/L or patient on an antiplatelet drug,</w:t>
            </w:r>
            <w:r w:rsidR="008F52A7">
              <w:rPr>
                <w:spacing w:val="-47"/>
              </w:rPr>
              <w:t xml:space="preserve"> </w:t>
            </w:r>
            <w:r w:rsidR="008F52A7">
              <w:t>transfuse</w:t>
            </w:r>
            <w:r w:rsidR="008F52A7">
              <w:rPr>
                <w:spacing w:val="-2"/>
              </w:rPr>
              <w:t xml:space="preserve"> </w:t>
            </w:r>
            <w:r w:rsidR="008F52A7">
              <w:t>10</w:t>
            </w:r>
            <w:r w:rsidR="008F52A7">
              <w:rPr>
                <w:spacing w:val="-1"/>
              </w:rPr>
              <w:t xml:space="preserve"> </w:t>
            </w:r>
            <w:r w:rsidR="008F52A7">
              <w:t>mL/kg</w:t>
            </w:r>
            <w:r w:rsidR="008F52A7">
              <w:rPr>
                <w:spacing w:val="-1"/>
              </w:rPr>
              <w:t xml:space="preserve"> </w:t>
            </w:r>
            <w:r w:rsidR="008F52A7">
              <w:t>of</w:t>
            </w:r>
            <w:r w:rsidR="008F52A7">
              <w:rPr>
                <w:spacing w:val="-1"/>
              </w:rPr>
              <w:t xml:space="preserve"> </w:t>
            </w:r>
            <w:r w:rsidR="008F52A7">
              <w:t>pooled</w:t>
            </w:r>
            <w:r w:rsidR="008F52A7">
              <w:rPr>
                <w:spacing w:val="-1"/>
              </w:rPr>
              <w:t xml:space="preserve"> </w:t>
            </w:r>
            <w:r w:rsidR="008F52A7">
              <w:t>platelets</w:t>
            </w:r>
          </w:p>
        </w:tc>
        <w:tc>
          <w:tcPr>
            <w:tcW w:w="1214" w:type="dxa"/>
          </w:tcPr>
          <w:p w14:paraId="38311069" w14:textId="190668F8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78F09843" w14:textId="77777777">
        <w:trPr>
          <w:trHeight w:val="546"/>
        </w:trPr>
        <w:tc>
          <w:tcPr>
            <w:tcW w:w="850" w:type="dxa"/>
            <w:vMerge/>
            <w:tcBorders>
              <w:top w:val="nil"/>
            </w:tcBorders>
          </w:tcPr>
          <w:p w14:paraId="78B2359B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67BF72BE" w14:textId="5F2ABDB0" w:rsidR="00A27716" w:rsidRDefault="008F4F1D" w:rsidP="008F52A7">
            <w:pPr>
              <w:pStyle w:val="TableParagraph"/>
              <w:tabs>
                <w:tab w:val="left" w:pos="292"/>
              </w:tabs>
              <w:spacing w:line="270" w:lineRule="atLeast"/>
              <w:ind w:left="109" w:right="481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Fibrinogen:</w:t>
            </w:r>
            <w:r w:rsidR="008F52A7">
              <w:rPr>
                <w:b/>
                <w:spacing w:val="1"/>
              </w:rPr>
              <w:t xml:space="preserve"> </w:t>
            </w:r>
            <w:r w:rsidR="008F52A7">
              <w:t>if fibrinogen less than 1.5 g/L, administer 50 mg/kg fibrinogen</w:t>
            </w:r>
            <w:r w:rsidR="008F52A7">
              <w:rPr>
                <w:spacing w:val="1"/>
              </w:rPr>
              <w:t xml:space="preserve"> </w:t>
            </w:r>
            <w:r w:rsidR="008F52A7">
              <w:t>concentrate</w:t>
            </w:r>
            <w:r w:rsidR="008F52A7">
              <w:rPr>
                <w:spacing w:val="-2"/>
              </w:rPr>
              <w:t xml:space="preserve"> </w:t>
            </w:r>
            <w:r w:rsidR="008F52A7">
              <w:t>(max</w:t>
            </w:r>
            <w:r w:rsidR="008F52A7">
              <w:rPr>
                <w:spacing w:val="-2"/>
              </w:rPr>
              <w:t xml:space="preserve"> </w:t>
            </w:r>
            <w:r w:rsidR="008F52A7">
              <w:t>dose</w:t>
            </w:r>
            <w:r w:rsidR="008F52A7">
              <w:rPr>
                <w:spacing w:val="-1"/>
              </w:rPr>
              <w:t xml:space="preserve"> </w:t>
            </w:r>
            <w:r w:rsidR="008F52A7">
              <w:t>4</w:t>
            </w:r>
            <w:r w:rsidR="008F52A7">
              <w:rPr>
                <w:spacing w:val="-2"/>
              </w:rPr>
              <w:t xml:space="preserve"> </w:t>
            </w:r>
            <w:r w:rsidR="008F52A7">
              <w:t>g</w:t>
            </w:r>
            <w:r w:rsidR="008F52A7">
              <w:rPr>
                <w:spacing w:val="-2"/>
              </w:rPr>
              <w:t xml:space="preserve"> </w:t>
            </w:r>
            <w:r w:rsidR="008F52A7">
              <w:t>if</w:t>
            </w:r>
            <w:r w:rsidR="008F52A7">
              <w:rPr>
                <w:spacing w:val="-1"/>
              </w:rPr>
              <w:t xml:space="preserve"> </w:t>
            </w:r>
            <w:r w:rsidR="008F52A7">
              <w:t>&gt;</w:t>
            </w:r>
            <w:r w:rsidR="008F52A7">
              <w:rPr>
                <w:spacing w:val="-2"/>
              </w:rPr>
              <w:t xml:space="preserve"> </w:t>
            </w:r>
            <w:r w:rsidR="008F52A7">
              <w:t>30</w:t>
            </w:r>
            <w:r w:rsidR="008F52A7">
              <w:rPr>
                <w:spacing w:val="-1"/>
              </w:rPr>
              <w:t xml:space="preserve"> </w:t>
            </w:r>
            <w:r w:rsidR="008F52A7">
              <w:t>kg;</w:t>
            </w:r>
            <w:r w:rsidR="008F52A7">
              <w:rPr>
                <w:spacing w:val="-2"/>
              </w:rPr>
              <w:t xml:space="preserve"> </w:t>
            </w:r>
            <w:r w:rsidR="008F52A7">
              <w:t>max</w:t>
            </w:r>
            <w:r w:rsidR="008F52A7">
              <w:rPr>
                <w:spacing w:val="-2"/>
              </w:rPr>
              <w:t xml:space="preserve"> </w:t>
            </w:r>
            <w:r w:rsidR="008F52A7">
              <w:t>dose</w:t>
            </w:r>
            <w:r w:rsidR="008F52A7">
              <w:rPr>
                <w:spacing w:val="-1"/>
              </w:rPr>
              <w:t xml:space="preserve"> </w:t>
            </w:r>
            <w:r w:rsidR="008F52A7">
              <w:t>2</w:t>
            </w:r>
            <w:r w:rsidR="008F52A7">
              <w:rPr>
                <w:spacing w:val="-2"/>
              </w:rPr>
              <w:t xml:space="preserve"> </w:t>
            </w:r>
            <w:r w:rsidR="008F52A7">
              <w:t>g</w:t>
            </w:r>
            <w:r w:rsidR="008F52A7">
              <w:rPr>
                <w:spacing w:val="-2"/>
              </w:rPr>
              <w:t xml:space="preserve"> </w:t>
            </w:r>
            <w:r w:rsidR="008F52A7">
              <w:t>if</w:t>
            </w:r>
            <w:r w:rsidR="008F52A7">
              <w:rPr>
                <w:spacing w:val="-1"/>
              </w:rPr>
              <w:t xml:space="preserve"> </w:t>
            </w:r>
            <w:r w:rsidR="008F52A7">
              <w:t>&lt;</w:t>
            </w:r>
            <w:r w:rsidR="008F52A7">
              <w:rPr>
                <w:spacing w:val="-2"/>
              </w:rPr>
              <w:t xml:space="preserve"> </w:t>
            </w:r>
            <w:r w:rsidR="008F52A7">
              <w:t>30</w:t>
            </w:r>
            <w:r w:rsidR="008F52A7">
              <w:rPr>
                <w:spacing w:val="-1"/>
              </w:rPr>
              <w:t xml:space="preserve"> </w:t>
            </w:r>
            <w:r w:rsidR="008F52A7">
              <w:t>kg)</w:t>
            </w:r>
            <w:r w:rsidR="008F52A7">
              <w:rPr>
                <w:spacing w:val="-2"/>
              </w:rPr>
              <w:t xml:space="preserve"> </w:t>
            </w:r>
            <w:r w:rsidR="008F52A7">
              <w:t>over</w:t>
            </w:r>
            <w:r w:rsidR="008F52A7">
              <w:rPr>
                <w:spacing w:val="-2"/>
              </w:rPr>
              <w:t xml:space="preserve"> </w:t>
            </w:r>
            <w:r w:rsidR="008F52A7">
              <w:t>5</w:t>
            </w:r>
            <w:r w:rsidR="008F52A7">
              <w:rPr>
                <w:spacing w:val="-1"/>
              </w:rPr>
              <w:t xml:space="preserve"> </w:t>
            </w:r>
            <w:r w:rsidR="008F52A7">
              <w:t>min</w:t>
            </w:r>
            <w:r w:rsidR="008F52A7">
              <w:rPr>
                <w:spacing w:val="-2"/>
              </w:rPr>
              <w:t xml:space="preserve"> </w:t>
            </w:r>
            <w:r w:rsidR="008F52A7">
              <w:t>by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1"/>
              </w:rPr>
              <w:t xml:space="preserve"> </w:t>
            </w:r>
            <w:r w:rsidR="008F52A7">
              <w:t>push</w:t>
            </w:r>
          </w:p>
        </w:tc>
        <w:tc>
          <w:tcPr>
            <w:tcW w:w="1214" w:type="dxa"/>
          </w:tcPr>
          <w:p w14:paraId="36A1D18B" w14:textId="164DA311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2F86A5AC" w14:textId="77777777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14:paraId="410E2937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57500BF4" w14:textId="280A4BAA" w:rsidR="00A27716" w:rsidRDefault="008F4F1D" w:rsidP="008F52A7">
            <w:pPr>
              <w:pStyle w:val="TableParagraph"/>
              <w:tabs>
                <w:tab w:val="left" w:pos="292"/>
              </w:tabs>
              <w:spacing w:line="270" w:lineRule="atLeast"/>
              <w:ind w:left="109" w:right="515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Calcium:</w:t>
            </w:r>
            <w:r w:rsidR="008F52A7">
              <w:rPr>
                <w:b/>
              </w:rPr>
              <w:t xml:space="preserve"> </w:t>
            </w:r>
            <w:r w:rsidR="008F52A7">
              <w:t>20 mg/kg (maximum 1 g) Calcium Chloride or 60 mg/kg (maximum 3 g)</w:t>
            </w:r>
            <w:r w:rsidR="008F52A7">
              <w:rPr>
                <w:spacing w:val="-47"/>
              </w:rPr>
              <w:t xml:space="preserve"> </w:t>
            </w:r>
            <w:r w:rsidR="008F52A7">
              <w:t>Calcium</w:t>
            </w:r>
            <w:r w:rsidR="008F52A7">
              <w:rPr>
                <w:spacing w:val="-2"/>
              </w:rPr>
              <w:t xml:space="preserve"> </w:t>
            </w:r>
            <w:r w:rsidR="008F52A7">
              <w:t>Gluconate 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  <w:r w:rsidR="008F52A7">
              <w:rPr>
                <w:spacing w:val="-2"/>
              </w:rPr>
              <w:t xml:space="preserve"> </w:t>
            </w:r>
            <w:r w:rsidR="008F52A7">
              <w:t>after</w:t>
            </w:r>
            <w:r w:rsidR="008F52A7">
              <w:rPr>
                <w:spacing w:val="-1"/>
              </w:rPr>
              <w:t xml:space="preserve"> </w:t>
            </w:r>
            <w:r w:rsidR="008F52A7">
              <w:t>pack</w:t>
            </w:r>
            <w:r w:rsidR="008F52A7">
              <w:rPr>
                <w:spacing w:val="-2"/>
              </w:rPr>
              <w:t xml:space="preserve"> </w:t>
            </w:r>
            <w:r w:rsidR="008F52A7">
              <w:t>1</w:t>
            </w:r>
            <w:r w:rsidR="008F52A7">
              <w:rPr>
                <w:spacing w:val="-2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ionized</w:t>
            </w:r>
            <w:r w:rsidR="008F52A7">
              <w:rPr>
                <w:spacing w:val="-2"/>
              </w:rPr>
              <w:t xml:space="preserve"> </w:t>
            </w:r>
            <w:r w:rsidR="008F52A7">
              <w:t>calcium</w:t>
            </w:r>
            <w:r w:rsidR="008F52A7">
              <w:rPr>
                <w:spacing w:val="-2"/>
              </w:rPr>
              <w:t xml:space="preserve"> </w:t>
            </w:r>
            <w:r w:rsidR="008F52A7">
              <w:t>&lt;1.15</w:t>
            </w:r>
            <w:r w:rsidR="008F52A7">
              <w:rPr>
                <w:spacing w:val="-2"/>
              </w:rPr>
              <w:t xml:space="preserve"> </w:t>
            </w:r>
            <w:r w:rsidR="008F52A7">
              <w:t>mmol/L</w:t>
            </w:r>
          </w:p>
        </w:tc>
        <w:tc>
          <w:tcPr>
            <w:tcW w:w="1214" w:type="dxa"/>
          </w:tcPr>
          <w:p w14:paraId="34E77BD7" w14:textId="242F67C7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254994CD" w14:textId="77777777">
        <w:trPr>
          <w:trHeight w:val="1631"/>
        </w:trPr>
        <w:tc>
          <w:tcPr>
            <w:tcW w:w="850" w:type="dxa"/>
            <w:vMerge/>
            <w:tcBorders>
              <w:top w:val="nil"/>
            </w:tcBorders>
          </w:tcPr>
          <w:p w14:paraId="5B8E84A9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058424AF" w14:textId="77777777" w:rsidR="00A27716" w:rsidRDefault="008F52A7">
            <w:pPr>
              <w:pStyle w:val="TableParagraph"/>
              <w:spacing w:before="1" w:line="256" w:lineRule="exact"/>
              <w:ind w:left="109"/>
              <w:rPr>
                <w:b/>
              </w:rPr>
            </w:pPr>
            <w:r>
              <w:rPr>
                <w:b/>
                <w:u w:val="single"/>
              </w:rPr>
              <w:t>Anticoagulant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reversal:</w:t>
            </w:r>
          </w:p>
          <w:p w14:paraId="39800685" w14:textId="0C91B0BD" w:rsidR="00A27716" w:rsidRDefault="008F4F1D">
            <w:pPr>
              <w:pStyle w:val="TableParagraph"/>
              <w:spacing w:line="256" w:lineRule="exact"/>
              <w:ind w:left="109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w w:val="95"/>
              </w:rPr>
              <w:t>If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Warfarin: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PCC</w:t>
            </w:r>
            <w:r w:rsidR="008F52A7">
              <w:rPr>
                <w:spacing w:val="12"/>
                <w:w w:val="95"/>
              </w:rPr>
              <w:t xml:space="preserve"> </w:t>
            </w:r>
            <w:r w:rsidR="008F52A7">
              <w:rPr>
                <w:w w:val="95"/>
              </w:rPr>
              <w:t>15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IU/kg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(for</w:t>
            </w:r>
            <w:r w:rsidR="008F52A7">
              <w:rPr>
                <w:spacing w:val="14"/>
                <w:w w:val="95"/>
              </w:rPr>
              <w:t xml:space="preserve"> </w:t>
            </w:r>
            <w:r w:rsidR="008F52A7">
              <w:rPr>
                <w:w w:val="95"/>
              </w:rPr>
              <w:t>INR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&lt;3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or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if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INR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unknown)</w:t>
            </w:r>
            <w:r w:rsidR="008F52A7">
              <w:rPr>
                <w:spacing w:val="14"/>
                <w:w w:val="95"/>
              </w:rPr>
              <w:t xml:space="preserve"> </w:t>
            </w:r>
            <w:r w:rsidR="008F52A7">
              <w:rPr>
                <w:w w:val="95"/>
              </w:rPr>
              <w:t>or</w:t>
            </w:r>
            <w:r w:rsidR="008F52A7">
              <w:rPr>
                <w:spacing w:val="14"/>
                <w:w w:val="95"/>
              </w:rPr>
              <w:t xml:space="preserve"> </w:t>
            </w:r>
            <w:r w:rsidR="008F52A7">
              <w:rPr>
                <w:w w:val="95"/>
              </w:rPr>
              <w:t>PCC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30</w:t>
            </w:r>
            <w:r w:rsidR="008F52A7">
              <w:rPr>
                <w:spacing w:val="13"/>
                <w:w w:val="95"/>
              </w:rPr>
              <w:t xml:space="preserve"> </w:t>
            </w:r>
            <w:r w:rsidR="008F52A7">
              <w:rPr>
                <w:w w:val="95"/>
              </w:rPr>
              <w:t>IU/kg</w:t>
            </w:r>
          </w:p>
          <w:p w14:paraId="7F86F7F3" w14:textId="77777777" w:rsidR="00A27716" w:rsidRDefault="008F52A7">
            <w:pPr>
              <w:pStyle w:val="TableParagraph"/>
              <w:spacing w:before="3" w:line="242" w:lineRule="auto"/>
              <w:ind w:left="109" w:right="661"/>
            </w:pPr>
            <w:r>
              <w:t>(</w:t>
            </w:r>
            <w:proofErr w:type="gramStart"/>
            <w:r>
              <w:t>for</w:t>
            </w:r>
            <w:proofErr w:type="gramEnd"/>
            <w:r>
              <w:t xml:space="preserve"> INR &gt; 3) iv over 10 minutes AND Vitamin K 1- 10 mg (neonate to adolescent)</w:t>
            </w:r>
            <w:r>
              <w:rPr>
                <w:spacing w:val="-48"/>
              </w:rPr>
              <w:t xml:space="preserve"> </w:t>
            </w:r>
            <w:r>
              <w:t>iv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min</w:t>
            </w:r>
          </w:p>
          <w:p w14:paraId="77E32B19" w14:textId="4EE55ABB" w:rsidR="00A27716" w:rsidRDefault="008F4F1D">
            <w:pPr>
              <w:pStyle w:val="TableParagraph"/>
              <w:spacing w:line="242" w:lineRule="auto"/>
              <w:ind w:left="109" w:right="148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17"/>
                <w:w w:val="95"/>
              </w:rPr>
              <w:t xml:space="preserve"> </w:t>
            </w:r>
            <w:r w:rsidR="008F52A7">
              <w:rPr>
                <w:w w:val="95"/>
              </w:rPr>
              <w:t>If</w:t>
            </w:r>
            <w:r w:rsidR="008F52A7">
              <w:rPr>
                <w:spacing w:val="27"/>
                <w:w w:val="95"/>
              </w:rPr>
              <w:t xml:space="preserve"> </w:t>
            </w:r>
            <w:proofErr w:type="spellStart"/>
            <w:r w:rsidR="008F52A7">
              <w:rPr>
                <w:w w:val="95"/>
              </w:rPr>
              <w:t>Xa</w:t>
            </w:r>
            <w:proofErr w:type="spellEnd"/>
            <w:r w:rsidR="008F52A7">
              <w:rPr>
                <w:spacing w:val="27"/>
                <w:w w:val="95"/>
              </w:rPr>
              <w:t xml:space="preserve"> </w:t>
            </w:r>
            <w:r w:rsidR="008F52A7">
              <w:rPr>
                <w:w w:val="95"/>
              </w:rPr>
              <w:t>inhibitors</w:t>
            </w:r>
            <w:r w:rsidR="008F52A7">
              <w:rPr>
                <w:spacing w:val="28"/>
                <w:w w:val="95"/>
              </w:rPr>
              <w:t xml:space="preserve"> </w:t>
            </w:r>
            <w:r w:rsidR="008F52A7">
              <w:rPr>
                <w:w w:val="95"/>
              </w:rPr>
              <w:t>(e.g.,</w:t>
            </w:r>
            <w:r w:rsidR="008F52A7">
              <w:rPr>
                <w:spacing w:val="27"/>
                <w:w w:val="95"/>
              </w:rPr>
              <w:t xml:space="preserve"> </w:t>
            </w:r>
            <w:r w:rsidR="008F52A7">
              <w:rPr>
                <w:w w:val="95"/>
              </w:rPr>
              <w:t>apixaban,</w:t>
            </w:r>
            <w:r w:rsidR="008F52A7">
              <w:rPr>
                <w:spacing w:val="27"/>
                <w:w w:val="95"/>
              </w:rPr>
              <w:t xml:space="preserve"> </w:t>
            </w:r>
            <w:r w:rsidR="008F52A7">
              <w:rPr>
                <w:w w:val="95"/>
              </w:rPr>
              <w:t>rivaroxaban),</w:t>
            </w:r>
            <w:r w:rsidR="008F52A7">
              <w:rPr>
                <w:spacing w:val="30"/>
                <w:w w:val="95"/>
              </w:rPr>
              <w:t xml:space="preserve"> </w:t>
            </w:r>
            <w:r w:rsidR="008F52A7">
              <w:rPr>
                <w:w w:val="95"/>
              </w:rPr>
              <w:t>Dabigatran,</w:t>
            </w:r>
            <w:r w:rsidR="008F52A7">
              <w:rPr>
                <w:spacing w:val="29"/>
                <w:w w:val="95"/>
              </w:rPr>
              <w:t xml:space="preserve"> </w:t>
            </w:r>
            <w:r w:rsidR="008F52A7">
              <w:rPr>
                <w:w w:val="95"/>
              </w:rPr>
              <w:t>or</w:t>
            </w:r>
            <w:r w:rsidR="008F52A7">
              <w:rPr>
                <w:spacing w:val="27"/>
                <w:w w:val="95"/>
              </w:rPr>
              <w:t xml:space="preserve"> </w:t>
            </w:r>
            <w:r w:rsidR="008F52A7">
              <w:rPr>
                <w:w w:val="95"/>
              </w:rPr>
              <w:t>Heparins:</w:t>
            </w:r>
            <w:r w:rsidR="008F52A7">
              <w:rPr>
                <w:spacing w:val="29"/>
                <w:w w:val="95"/>
              </w:rPr>
              <w:t xml:space="preserve"> </w:t>
            </w:r>
            <w:r w:rsidR="008F52A7">
              <w:rPr>
                <w:w w:val="95"/>
              </w:rPr>
              <w:t>consultation</w:t>
            </w:r>
            <w:r w:rsidR="008F52A7">
              <w:rPr>
                <w:spacing w:val="-44"/>
                <w:w w:val="95"/>
              </w:rPr>
              <w:t xml:space="preserve"> </w:t>
            </w:r>
            <w:r w:rsidR="008F52A7">
              <w:t>with</w:t>
            </w:r>
            <w:r w:rsidR="008F52A7">
              <w:rPr>
                <w:spacing w:val="-1"/>
              </w:rPr>
              <w:t xml:space="preserve"> </w:t>
            </w:r>
            <w:r w:rsidR="008F52A7">
              <w:t>hematologist</w:t>
            </w:r>
            <w:r w:rsidR="008F52A7">
              <w:rPr>
                <w:spacing w:val="1"/>
              </w:rPr>
              <w:t xml:space="preserve"> </w:t>
            </w:r>
            <w:r w:rsidR="008F52A7">
              <w:t>recommended</w:t>
            </w:r>
          </w:p>
        </w:tc>
        <w:tc>
          <w:tcPr>
            <w:tcW w:w="1214" w:type="dxa"/>
          </w:tcPr>
          <w:p w14:paraId="60F947CE" w14:textId="77777777" w:rsidR="00A27716" w:rsidRDefault="00A27716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6448F10" w14:textId="73AF011A" w:rsidR="00A27716" w:rsidRDefault="008F4F1D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1F3141DD" w14:textId="77777777" w:rsidR="00A27716" w:rsidRDefault="00A2771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FB88816" w14:textId="37944143" w:rsidR="00A27716" w:rsidRDefault="008F4F1D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</w:tbl>
    <w:p w14:paraId="12DE4A07" w14:textId="77777777" w:rsidR="00A27716" w:rsidRDefault="00A27716">
      <w:pPr>
        <w:rPr>
          <w:rFonts w:ascii="Arial" w:eastAsia="Arial" w:hAnsi="Arial" w:cs="Arial"/>
        </w:rPr>
        <w:sectPr w:rsidR="00A27716" w:rsidSect="00A04E68">
          <w:footerReference w:type="default" r:id="rId8"/>
          <w:pgSz w:w="12240" w:h="15840"/>
          <w:pgMar w:top="0" w:right="0" w:bottom="1160" w:left="0" w:header="0" w:footer="737" w:gutter="0"/>
          <w:pgNumType w:start="1"/>
          <w:cols w:space="720"/>
          <w:docGrid w:linePitch="299"/>
        </w:sectPr>
      </w:pPr>
    </w:p>
    <w:p w14:paraId="74CAA1F1" w14:textId="77777777" w:rsidR="00A27716" w:rsidRDefault="008F52A7">
      <w:pPr>
        <w:spacing w:before="73"/>
        <w:ind w:left="1288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DEE4371" wp14:editId="332BC280">
                <wp:simplePos x="0" y="0"/>
                <wp:positionH relativeFrom="page">
                  <wp:posOffset>1430655</wp:posOffset>
                </wp:positionH>
                <wp:positionV relativeFrom="page">
                  <wp:posOffset>2519045</wp:posOffset>
                </wp:positionV>
                <wp:extent cx="1913890" cy="8890"/>
                <wp:effectExtent l="0" t="0" r="0" b="0"/>
                <wp:wrapNone/>
                <wp:docPr id="1596" name="Rectangle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3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E8D5E" id="Rectangle 1501" o:spid="_x0000_s1026" style="position:absolute;margin-left:112.65pt;margin-top:198.35pt;width:150.7pt;height:.7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EAC7029" wp14:editId="20C8149E">
                <wp:simplePos x="0" y="0"/>
                <wp:positionH relativeFrom="page">
                  <wp:posOffset>1430655</wp:posOffset>
                </wp:positionH>
                <wp:positionV relativeFrom="page">
                  <wp:posOffset>6402070</wp:posOffset>
                </wp:positionV>
                <wp:extent cx="1859280" cy="8890"/>
                <wp:effectExtent l="0" t="0" r="0" b="0"/>
                <wp:wrapNone/>
                <wp:docPr id="1595" name="Rectangle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92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86EBE" id="Rectangle 1500" o:spid="_x0000_s1026" style="position:absolute;margin-left:112.65pt;margin-top:504.1pt;width:146.4pt;height:.7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b/>
          <w:sz w:val="20"/>
        </w:rPr>
        <w:t>PEDIATRIC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PATIENTS,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DEFINITIVE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HOSPITAL</w:t>
      </w:r>
    </w:p>
    <w:p w14:paraId="1CB38B9F" w14:textId="77777777" w:rsidR="00A27716" w:rsidRDefault="00A27716">
      <w:pPr>
        <w:pStyle w:val="BodyText"/>
        <w:rPr>
          <w:b/>
          <w:sz w:val="20"/>
        </w:rPr>
      </w:pPr>
    </w:p>
    <w:p w14:paraId="2F0009FC" w14:textId="77777777" w:rsidR="00A27716" w:rsidRDefault="00A27716">
      <w:pPr>
        <w:pStyle w:val="BodyText"/>
        <w:rPr>
          <w:b/>
        </w:rPr>
      </w:pPr>
    </w:p>
    <w:tbl>
      <w:tblPr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7968"/>
        <w:gridCol w:w="1214"/>
      </w:tblGrid>
      <w:tr w:rsidR="00A27716" w14:paraId="6B3BACED" w14:textId="77777777">
        <w:trPr>
          <w:trHeight w:val="537"/>
        </w:trPr>
        <w:tc>
          <w:tcPr>
            <w:tcW w:w="10032" w:type="dxa"/>
            <w:gridSpan w:val="3"/>
          </w:tcPr>
          <w:p w14:paraId="2F8BDD5E" w14:textId="77777777" w:rsidR="00A27716" w:rsidRDefault="00A27716">
            <w:pPr>
              <w:pStyle w:val="TableParagraph"/>
              <w:spacing w:before="1"/>
              <w:rPr>
                <w:b/>
              </w:rPr>
            </w:pPr>
          </w:p>
          <w:p w14:paraId="23B82A4E" w14:textId="77777777" w:rsidR="00A27716" w:rsidRDefault="008F52A7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PACK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(Arrival 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_)</w:t>
            </w:r>
          </w:p>
        </w:tc>
      </w:tr>
      <w:tr w:rsidR="00A27716" w14:paraId="31B69354" w14:textId="77777777">
        <w:trPr>
          <w:trHeight w:val="277"/>
        </w:trPr>
        <w:tc>
          <w:tcPr>
            <w:tcW w:w="850" w:type="dxa"/>
            <w:shd w:val="clear" w:color="auto" w:fill="EDEBE0"/>
          </w:tcPr>
          <w:p w14:paraId="6B6601F2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8" w:type="dxa"/>
          </w:tcPr>
          <w:p w14:paraId="436598E0" w14:textId="6D67417A" w:rsidR="00A27716" w:rsidRDefault="008F52A7" w:rsidP="008F52A7">
            <w:pPr>
              <w:pStyle w:val="TableParagraph"/>
              <w:tabs>
                <w:tab w:val="left" w:pos="292"/>
              </w:tabs>
              <w:spacing w:before="11" w:line="247" w:lineRule="exact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>
              <w:t>Obtain</w:t>
            </w:r>
            <w:r>
              <w:rPr>
                <w:spacing w:val="-2"/>
              </w:rPr>
              <w:t xml:space="preserve"> </w:t>
            </w:r>
            <w:r>
              <w:t>hour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blood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214" w:type="dxa"/>
            <w:shd w:val="clear" w:color="auto" w:fill="EDEBE0"/>
          </w:tcPr>
          <w:p w14:paraId="2BA69BDF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716" w14:paraId="5557197B" w14:textId="77777777">
        <w:trPr>
          <w:trHeight w:val="815"/>
        </w:trPr>
        <w:tc>
          <w:tcPr>
            <w:tcW w:w="850" w:type="dxa"/>
          </w:tcPr>
          <w:p w14:paraId="443EC4C6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370FAFCE" w14:textId="387F8B66" w:rsidR="00A27716" w:rsidRDefault="00543394" w:rsidP="00543394">
            <w:pPr>
              <w:pStyle w:val="TableParagraph"/>
              <w:tabs>
                <w:tab w:val="left" w:pos="292"/>
              </w:tabs>
              <w:spacing w:before="11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Review</w:t>
            </w:r>
            <w:r w:rsidR="008F52A7">
              <w:rPr>
                <w:spacing w:val="-3"/>
              </w:rPr>
              <w:t xml:space="preserve"> </w:t>
            </w:r>
            <w:r w:rsidR="008F52A7">
              <w:t>last</w:t>
            </w:r>
            <w:r w:rsidR="008F52A7">
              <w:rPr>
                <w:spacing w:val="-3"/>
              </w:rPr>
              <w:t xml:space="preserve"> </w:t>
            </w:r>
            <w:r w:rsidR="008F52A7">
              <w:t>set</w:t>
            </w:r>
            <w:r w:rsidR="008F52A7">
              <w:rPr>
                <w:spacing w:val="-2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2"/>
              </w:rPr>
              <w:t xml:space="preserve"> </w:t>
            </w:r>
            <w:r w:rsidR="008F52A7">
              <w:t>work</w:t>
            </w:r>
            <w:r w:rsidR="008F52A7">
              <w:rPr>
                <w:spacing w:val="-3"/>
              </w:rPr>
              <w:t xml:space="preserve"> </w:t>
            </w:r>
            <w:r w:rsidR="008F52A7">
              <w:t>to</w:t>
            </w:r>
            <w:r w:rsidR="008F52A7">
              <w:rPr>
                <w:spacing w:val="-2"/>
              </w:rPr>
              <w:t xml:space="preserve"> </w:t>
            </w:r>
            <w:r w:rsidR="008F52A7">
              <w:t>ensure</w:t>
            </w:r>
            <w:r w:rsidR="008F52A7">
              <w:rPr>
                <w:spacing w:val="-3"/>
              </w:rPr>
              <w:t xml:space="preserve"> </w:t>
            </w:r>
            <w:r w:rsidR="008F52A7">
              <w:t>at</w:t>
            </w:r>
            <w:r w:rsidR="008F52A7">
              <w:rPr>
                <w:spacing w:val="-2"/>
              </w:rPr>
              <w:t xml:space="preserve"> </w:t>
            </w:r>
            <w:r w:rsidR="008F52A7">
              <w:t>target:</w:t>
            </w:r>
            <w:r w:rsidR="008F52A7">
              <w:rPr>
                <w:spacing w:val="-3"/>
              </w:rPr>
              <w:t xml:space="preserve"> </w:t>
            </w:r>
            <w:r w:rsidR="008F52A7">
              <w:t>Hemoglobin</w:t>
            </w:r>
            <w:r w:rsidR="008F52A7">
              <w:rPr>
                <w:spacing w:val="-3"/>
              </w:rPr>
              <w:t xml:space="preserve"> </w:t>
            </w:r>
            <w:r w:rsidR="008F52A7">
              <w:t>greater</w:t>
            </w:r>
            <w:r w:rsidR="008F52A7">
              <w:rPr>
                <w:spacing w:val="-2"/>
              </w:rPr>
              <w:t xml:space="preserve"> </w:t>
            </w:r>
            <w:r w:rsidR="008F52A7">
              <w:t>than</w:t>
            </w:r>
            <w:r w:rsidR="008F52A7">
              <w:rPr>
                <w:spacing w:val="-3"/>
              </w:rPr>
              <w:t xml:space="preserve"> </w:t>
            </w:r>
            <w:r w:rsidR="008F52A7">
              <w:t>80</w:t>
            </w:r>
            <w:r w:rsidR="008F52A7">
              <w:rPr>
                <w:spacing w:val="-2"/>
              </w:rPr>
              <w:t xml:space="preserve"> </w:t>
            </w:r>
            <w:r w:rsidR="008F52A7">
              <w:t>g/L,</w:t>
            </w:r>
          </w:p>
          <w:p w14:paraId="6FD83D70" w14:textId="77777777" w:rsidR="00A27716" w:rsidRDefault="008F52A7">
            <w:pPr>
              <w:pStyle w:val="TableParagraph"/>
              <w:spacing w:line="264" w:lineRule="exact"/>
              <w:ind w:left="109" w:right="148" w:hanging="1"/>
            </w:pPr>
            <w:r>
              <w:t>INR less than 1.8, fibrinogen greater than 1.5 g/L, platelets greater than 50x10</w:t>
            </w:r>
            <w:r>
              <w:rPr>
                <w:vertAlign w:val="superscript"/>
              </w:rPr>
              <w:t>9</w:t>
            </w:r>
            <w:r>
              <w:t>/L,</w:t>
            </w:r>
            <w:r>
              <w:rPr>
                <w:spacing w:val="1"/>
              </w:rPr>
              <w:t xml:space="preserve"> </w:t>
            </w:r>
            <w:r>
              <w:t>blood</w:t>
            </w:r>
            <w:r>
              <w:rPr>
                <w:spacing w:val="-3"/>
              </w:rPr>
              <w:t xml:space="preserve"> </w:t>
            </w:r>
            <w:r>
              <w:t>glucose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mmol/</w:t>
            </w:r>
            <w:proofErr w:type="gramStart"/>
            <w:r>
              <w:t>L</w:t>
            </w:r>
            <w:r>
              <w:rPr>
                <w:spacing w:val="-3"/>
              </w:rPr>
              <w:t xml:space="preserve"> </w:t>
            </w:r>
            <w:r>
              <w:t>,</w:t>
            </w:r>
            <w:proofErr w:type="gramEnd"/>
            <w:r>
              <w:rPr>
                <w:spacing w:val="46"/>
              </w:rPr>
              <w:t xml:space="preserve"> </w:t>
            </w:r>
            <w:r>
              <w:t>ionized</w:t>
            </w:r>
            <w:r>
              <w:rPr>
                <w:spacing w:val="-3"/>
              </w:rPr>
              <w:t xml:space="preserve"> </w:t>
            </w:r>
            <w:r>
              <w:t>calcium</w:t>
            </w:r>
            <w:r>
              <w:rPr>
                <w:spacing w:val="-4"/>
              </w:rPr>
              <w:t xml:space="preserve"> </w:t>
            </w:r>
            <w:r>
              <w:t>≥</w:t>
            </w:r>
            <w:r>
              <w:rPr>
                <w:spacing w:val="-3"/>
              </w:rPr>
              <w:t xml:space="preserve"> </w:t>
            </w:r>
            <w:r>
              <w:t>1.15</w:t>
            </w:r>
            <w:r>
              <w:rPr>
                <w:spacing w:val="-2"/>
              </w:rPr>
              <w:t xml:space="preserve"> </w:t>
            </w:r>
            <w:r>
              <w:t>mmol/L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potassium</w:t>
            </w:r>
            <w:r>
              <w:rPr>
                <w:spacing w:val="-3"/>
              </w:rPr>
              <w:t xml:space="preserve"> </w:t>
            </w:r>
            <w:r>
              <w:t>&lt;</w:t>
            </w:r>
            <w:r>
              <w:rPr>
                <w:spacing w:val="-2"/>
              </w:rPr>
              <w:t xml:space="preserve"> </w:t>
            </w:r>
            <w:r>
              <w:t>5.8</w:t>
            </w:r>
            <w:r>
              <w:rPr>
                <w:spacing w:val="-3"/>
              </w:rPr>
              <w:t xml:space="preserve"> </w:t>
            </w:r>
            <w:r>
              <w:t>mmol/L</w:t>
            </w:r>
          </w:p>
        </w:tc>
        <w:tc>
          <w:tcPr>
            <w:tcW w:w="1214" w:type="dxa"/>
          </w:tcPr>
          <w:p w14:paraId="55B9D617" w14:textId="5A22D7CA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1BE66E36" w14:textId="77777777">
        <w:trPr>
          <w:trHeight w:val="561"/>
        </w:trPr>
        <w:tc>
          <w:tcPr>
            <w:tcW w:w="850" w:type="dxa"/>
            <w:shd w:val="clear" w:color="auto" w:fill="EDEBE0"/>
          </w:tcPr>
          <w:p w14:paraId="09795775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0F1CD9D5" w14:textId="46A35790" w:rsidR="00A27716" w:rsidRDefault="00543394" w:rsidP="00543394">
            <w:pPr>
              <w:pStyle w:val="TableParagraph"/>
              <w:tabs>
                <w:tab w:val="left" w:pos="292"/>
              </w:tabs>
              <w:spacing w:before="16"/>
            </w:pPr>
            <w:r>
              <w:t xml:space="preserve"> 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Measure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document</w:t>
            </w:r>
            <w:r w:rsidR="008F52A7">
              <w:rPr>
                <w:spacing w:val="-4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</w:p>
          <w:p w14:paraId="60DD67F0" w14:textId="072CA852" w:rsidR="00A27716" w:rsidRDefault="00543394" w:rsidP="00543394">
            <w:pPr>
              <w:pStyle w:val="TableParagraph"/>
              <w:tabs>
                <w:tab w:val="left" w:pos="292"/>
              </w:tabs>
              <w:spacing w:before="9" w:line="247" w:lineRule="exact"/>
            </w:pPr>
            <w:r>
              <w:t xml:space="preserve"> 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If</w:t>
            </w:r>
            <w:r w:rsidR="008F52A7">
              <w:rPr>
                <w:spacing w:val="-3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  <w:r w:rsidR="008F52A7">
              <w:rPr>
                <w:spacing w:val="-3"/>
              </w:rPr>
              <w:t xml:space="preserve"> </w:t>
            </w:r>
            <w:r w:rsidR="008F52A7">
              <w:t>less</w:t>
            </w:r>
            <w:r w:rsidR="008F52A7">
              <w:rPr>
                <w:spacing w:val="-3"/>
              </w:rPr>
              <w:t xml:space="preserve"> </w:t>
            </w:r>
            <w:r w:rsidR="008F52A7">
              <w:t>than</w:t>
            </w:r>
            <w:r w:rsidR="008F52A7">
              <w:rPr>
                <w:spacing w:val="-3"/>
              </w:rPr>
              <w:t xml:space="preserve"> </w:t>
            </w:r>
            <w:r w:rsidR="008F52A7">
              <w:t>36⁰C</w:t>
            </w:r>
            <w:r w:rsidR="008F52A7">
              <w:rPr>
                <w:spacing w:val="-3"/>
              </w:rPr>
              <w:t xml:space="preserve"> </w:t>
            </w:r>
            <w:r w:rsidR="008F52A7">
              <w:t>start</w:t>
            </w:r>
            <w:r w:rsidR="008F52A7">
              <w:rPr>
                <w:spacing w:val="-3"/>
              </w:rPr>
              <w:t xml:space="preserve"> </w:t>
            </w:r>
            <w:r w:rsidR="008F52A7">
              <w:t>active</w:t>
            </w:r>
            <w:r w:rsidR="008F52A7">
              <w:rPr>
                <w:spacing w:val="-3"/>
              </w:rPr>
              <w:t xml:space="preserve"> </w:t>
            </w:r>
            <w:r w:rsidR="008F52A7">
              <w:t>warming</w:t>
            </w:r>
          </w:p>
        </w:tc>
        <w:tc>
          <w:tcPr>
            <w:tcW w:w="1214" w:type="dxa"/>
            <w:shd w:val="clear" w:color="auto" w:fill="EDEBE0"/>
          </w:tcPr>
          <w:p w14:paraId="28E95ECC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6D96F270" w14:textId="77777777">
        <w:trPr>
          <w:trHeight w:val="2174"/>
        </w:trPr>
        <w:tc>
          <w:tcPr>
            <w:tcW w:w="850" w:type="dxa"/>
            <w:vMerge w:val="restart"/>
          </w:tcPr>
          <w:p w14:paraId="721EC6A3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21B73DD3" w14:textId="77777777" w:rsidR="00A27716" w:rsidRDefault="008F52A7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Obtain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MHP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pack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needed):</w:t>
            </w:r>
          </w:p>
          <w:p w14:paraId="0DCB7CA1" w14:textId="77777777" w:rsidR="00A27716" w:rsidRDefault="008F52A7">
            <w:pPr>
              <w:pStyle w:val="TableParagraph"/>
              <w:ind w:left="109"/>
            </w:pPr>
            <w:r>
              <w:t>Transfusions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measures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feasible</w:t>
            </w:r>
          </w:p>
          <w:p w14:paraId="5278F013" w14:textId="7BB19B0F" w:rsidR="00A27716" w:rsidRDefault="008F4F1D" w:rsidP="00543394">
            <w:pPr>
              <w:pStyle w:val="TableParagraph"/>
              <w:tabs>
                <w:tab w:val="left" w:pos="293"/>
              </w:tabs>
              <w:spacing w:before="10" w:line="244" w:lineRule="auto"/>
              <w:ind w:left="109" w:right="386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543394">
              <w:rPr>
                <w:rFonts w:ascii="Arial" w:eastAsia="Arial" w:hAnsi="Arial" w:cs="Arial"/>
                <w:w w:val="80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7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10"/>
                <w:w w:val="95"/>
              </w:rPr>
              <w:t xml:space="preserve"> </w:t>
            </w:r>
            <w:r w:rsidR="008F52A7">
              <w:rPr>
                <w:w w:val="95"/>
              </w:rPr>
              <w:t>1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-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4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Red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Cells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(RBCs)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[#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dependent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on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the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patient’s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body</w:t>
            </w:r>
            <w:r w:rsidR="008F52A7">
              <w:rPr>
                <w:spacing w:val="4"/>
                <w:w w:val="95"/>
              </w:rPr>
              <w:t xml:space="preserve"> </w:t>
            </w:r>
            <w:r w:rsidR="008F52A7">
              <w:rPr>
                <w:w w:val="95"/>
              </w:rPr>
              <w:t>weight</w:t>
            </w:r>
            <w:r w:rsidR="008F52A7">
              <w:rPr>
                <w:spacing w:val="1"/>
                <w:w w:val="95"/>
              </w:rPr>
              <w:t xml:space="preserve"> </w:t>
            </w:r>
            <w:r w:rsidR="008F52A7">
              <w:t>(kg);</w:t>
            </w:r>
            <w:r w:rsidR="008F52A7">
              <w:rPr>
                <w:spacing w:val="-2"/>
              </w:rPr>
              <w:t xml:space="preserve"> </w:t>
            </w:r>
            <w:r w:rsidR="008F52A7">
              <w:t>20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2"/>
              </w:rPr>
              <w:t xml:space="preserve"> </w:t>
            </w:r>
            <w:r w:rsidR="008F52A7">
              <w:t>dose,</w:t>
            </w:r>
            <w:r w:rsidR="008F52A7">
              <w:rPr>
                <w:spacing w:val="-1"/>
              </w:rPr>
              <w:t xml:space="preserve"> </w:t>
            </w:r>
            <w:r w:rsidR="008F52A7">
              <w:t>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2"/>
              </w:rPr>
              <w:t xml:space="preserve"> </w:t>
            </w:r>
            <w:r w:rsidR="008F52A7">
              <w:t>otherwise)]</w:t>
            </w:r>
          </w:p>
          <w:p w14:paraId="049EDC9A" w14:textId="77777777" w:rsidR="00A27716" w:rsidRDefault="00A27716">
            <w:pPr>
              <w:pStyle w:val="TableParagraph"/>
              <w:spacing w:before="4"/>
              <w:rPr>
                <w:b/>
              </w:rPr>
            </w:pPr>
          </w:p>
          <w:p w14:paraId="5D81AF4C" w14:textId="6C1116E6" w:rsidR="00A27716" w:rsidRDefault="008F4F1D" w:rsidP="00543394">
            <w:pPr>
              <w:pStyle w:val="TableParagraph"/>
              <w:tabs>
                <w:tab w:val="left" w:pos="292"/>
              </w:tabs>
              <w:spacing w:before="1"/>
              <w:ind w:left="109" w:right="523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543394">
              <w:rPr>
                <w:rFonts w:ascii="Arial" w:eastAsia="Arial" w:hAnsi="Arial" w:cs="Arial"/>
                <w:w w:val="80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7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10"/>
                <w:w w:val="95"/>
              </w:rPr>
              <w:t xml:space="preserve"> </w:t>
            </w:r>
            <w:r w:rsidR="008F52A7">
              <w:rPr>
                <w:w w:val="95"/>
              </w:rPr>
              <w:t>1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-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4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Frozen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plasma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[#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dependent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on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the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patient’s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body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weight</w:t>
            </w:r>
            <w:r w:rsidR="008F52A7">
              <w:rPr>
                <w:spacing w:val="1"/>
                <w:w w:val="95"/>
              </w:rPr>
              <w:t xml:space="preserve"> </w:t>
            </w:r>
            <w:r w:rsidR="008F52A7">
              <w:t>(kg);</w:t>
            </w:r>
            <w:r w:rsidR="008F52A7">
              <w:rPr>
                <w:spacing w:val="-3"/>
              </w:rPr>
              <w:t xml:space="preserve"> </w:t>
            </w:r>
            <w:r w:rsidR="008F52A7">
              <w:t>10-20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2"/>
              </w:rPr>
              <w:t xml:space="preserve"> </w:t>
            </w:r>
            <w:r w:rsidR="008F52A7">
              <w:t>dose,</w:t>
            </w:r>
            <w:r w:rsidR="008F52A7">
              <w:rPr>
                <w:spacing w:val="-2"/>
              </w:rPr>
              <w:t xml:space="preserve"> </w:t>
            </w:r>
            <w:r w:rsidR="008F52A7">
              <w:t>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2"/>
              </w:rPr>
              <w:t xml:space="preserve"> </w:t>
            </w:r>
            <w:r w:rsidR="008F52A7">
              <w:t>otherwise)]</w:t>
            </w:r>
          </w:p>
        </w:tc>
        <w:tc>
          <w:tcPr>
            <w:tcW w:w="1214" w:type="dxa"/>
          </w:tcPr>
          <w:p w14:paraId="532EEF05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4A9468AF" w14:textId="77777777" w:rsidR="00A27716" w:rsidRDefault="00A2771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A80E18F" w14:textId="648FC9B1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7D59F892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7FA20022" w14:textId="77777777" w:rsidR="00A27716" w:rsidRDefault="00A2771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4EC0560" w14:textId="66932919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0965BB92" w14:textId="77777777">
        <w:trPr>
          <w:trHeight w:val="278"/>
        </w:trPr>
        <w:tc>
          <w:tcPr>
            <w:tcW w:w="850" w:type="dxa"/>
            <w:vMerge/>
            <w:tcBorders>
              <w:top w:val="nil"/>
            </w:tcBorders>
          </w:tcPr>
          <w:p w14:paraId="52DFA63A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68F8DC81" w14:textId="2FA5753B" w:rsidR="00A27716" w:rsidRDefault="00543394" w:rsidP="00543394">
            <w:pPr>
              <w:pStyle w:val="TableParagraph"/>
              <w:tabs>
                <w:tab w:val="left" w:pos="292"/>
              </w:tabs>
              <w:spacing w:before="11" w:line="247" w:lineRule="exact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Platelets:</w:t>
            </w:r>
            <w:r w:rsidR="008F52A7">
              <w:rPr>
                <w:b/>
                <w:spacing w:val="-1"/>
                <w:u w:val="single"/>
              </w:rPr>
              <w:t xml:space="preserve"> </w:t>
            </w:r>
            <w:r w:rsidR="008F52A7">
              <w:t>if</w:t>
            </w:r>
            <w:r w:rsidR="008F52A7">
              <w:rPr>
                <w:spacing w:val="-3"/>
              </w:rPr>
              <w:t xml:space="preserve"> </w:t>
            </w:r>
            <w:r w:rsidR="008F52A7">
              <w:t>platelet</w:t>
            </w:r>
            <w:r w:rsidR="008F52A7">
              <w:rPr>
                <w:spacing w:val="-2"/>
              </w:rPr>
              <w:t xml:space="preserve"> </w:t>
            </w:r>
            <w:r w:rsidR="008F52A7">
              <w:t>count</w:t>
            </w:r>
            <w:r w:rsidR="008F52A7">
              <w:rPr>
                <w:spacing w:val="-3"/>
              </w:rPr>
              <w:t xml:space="preserve"> </w:t>
            </w:r>
            <w:r w:rsidR="008F52A7">
              <w:t>below</w:t>
            </w:r>
            <w:r w:rsidR="008F52A7">
              <w:rPr>
                <w:spacing w:val="-3"/>
              </w:rPr>
              <w:t xml:space="preserve"> </w:t>
            </w:r>
            <w:r w:rsidR="008F52A7">
              <w:t>50</w:t>
            </w:r>
            <w:r w:rsidR="008F52A7">
              <w:rPr>
                <w:spacing w:val="-3"/>
              </w:rPr>
              <w:t xml:space="preserve"> </w:t>
            </w:r>
            <w:r w:rsidR="008F52A7">
              <w:t>x10</w:t>
            </w:r>
            <w:r w:rsidR="008F52A7">
              <w:rPr>
                <w:vertAlign w:val="superscript"/>
              </w:rPr>
              <w:t>9</w:t>
            </w:r>
            <w:r w:rsidR="008F52A7">
              <w:t>/L,</w:t>
            </w:r>
            <w:r w:rsidR="008F52A7">
              <w:rPr>
                <w:spacing w:val="-3"/>
              </w:rPr>
              <w:t xml:space="preserve"> </w:t>
            </w:r>
            <w:r w:rsidR="008F52A7">
              <w:t>10</w:t>
            </w:r>
            <w:r w:rsidR="008F52A7">
              <w:rPr>
                <w:spacing w:val="-3"/>
              </w:rPr>
              <w:t xml:space="preserve"> </w:t>
            </w:r>
            <w:r w:rsidR="008F52A7">
              <w:t>mL/kg</w:t>
            </w:r>
            <w:r w:rsidR="008F52A7">
              <w:rPr>
                <w:spacing w:val="-3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pooled</w:t>
            </w:r>
            <w:r w:rsidR="008F52A7">
              <w:rPr>
                <w:spacing w:val="-3"/>
              </w:rPr>
              <w:t xml:space="preserve"> </w:t>
            </w:r>
            <w:r w:rsidR="008F52A7">
              <w:t>platelets</w:t>
            </w:r>
          </w:p>
        </w:tc>
        <w:tc>
          <w:tcPr>
            <w:tcW w:w="1214" w:type="dxa"/>
          </w:tcPr>
          <w:p w14:paraId="2E302E1C" w14:textId="0435485E" w:rsidR="00A27716" w:rsidRDefault="008F4F1D">
            <w:pPr>
              <w:pStyle w:val="TableParagraph"/>
              <w:spacing w:before="14" w:line="244" w:lineRule="exact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0D4E8E6B" w14:textId="77777777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14:paraId="1ED989E3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1A8B85A3" w14:textId="47C4EF0A" w:rsidR="00A27716" w:rsidRDefault="00543394" w:rsidP="00543394">
            <w:pPr>
              <w:pStyle w:val="TableParagraph"/>
              <w:tabs>
                <w:tab w:val="left" w:pos="292"/>
              </w:tabs>
              <w:spacing w:line="270" w:lineRule="atLeast"/>
              <w:ind w:right="611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Fibrinogen:</w:t>
            </w:r>
            <w:r w:rsidR="008F52A7">
              <w:rPr>
                <w:b/>
                <w:spacing w:val="1"/>
              </w:rPr>
              <w:t xml:space="preserve"> </w:t>
            </w:r>
            <w:r w:rsidR="008F52A7">
              <w:t>if fibrinogen less than 1.5 g/L, administer 50 mg/kg fibrinogen</w:t>
            </w:r>
            <w:r w:rsidR="008F52A7">
              <w:rPr>
                <w:spacing w:val="1"/>
              </w:rPr>
              <w:t xml:space="preserve"> </w:t>
            </w:r>
            <w:r w:rsidR="008F52A7">
              <w:t>concentrate</w:t>
            </w:r>
            <w:r w:rsidR="008F52A7">
              <w:rPr>
                <w:spacing w:val="-2"/>
              </w:rPr>
              <w:t xml:space="preserve"> </w:t>
            </w:r>
            <w:r w:rsidR="008F52A7">
              <w:t>(max</w:t>
            </w:r>
            <w:r w:rsidR="008F52A7">
              <w:rPr>
                <w:spacing w:val="-2"/>
              </w:rPr>
              <w:t xml:space="preserve"> </w:t>
            </w:r>
            <w:r w:rsidR="008F52A7">
              <w:t>dose</w:t>
            </w:r>
            <w:r w:rsidR="008F52A7">
              <w:rPr>
                <w:spacing w:val="-2"/>
              </w:rPr>
              <w:t xml:space="preserve"> </w:t>
            </w:r>
            <w:r w:rsidR="008F52A7">
              <w:t>4</w:t>
            </w:r>
            <w:r w:rsidR="008F52A7">
              <w:rPr>
                <w:spacing w:val="-1"/>
              </w:rPr>
              <w:t xml:space="preserve"> </w:t>
            </w:r>
            <w:r w:rsidR="008F52A7">
              <w:t>g</w:t>
            </w:r>
            <w:r w:rsidR="008F52A7">
              <w:rPr>
                <w:spacing w:val="-2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&gt;</w:t>
            </w:r>
            <w:r w:rsidR="008F52A7">
              <w:rPr>
                <w:spacing w:val="-1"/>
              </w:rPr>
              <w:t xml:space="preserve"> </w:t>
            </w:r>
            <w:r w:rsidR="008F52A7">
              <w:t>30</w:t>
            </w:r>
            <w:r w:rsidR="008F52A7">
              <w:rPr>
                <w:spacing w:val="-2"/>
              </w:rPr>
              <w:t xml:space="preserve"> </w:t>
            </w:r>
            <w:r w:rsidR="008F52A7">
              <w:t>kg</w:t>
            </w:r>
            <w:r w:rsidR="008F52A7">
              <w:rPr>
                <w:spacing w:val="-2"/>
              </w:rPr>
              <w:t xml:space="preserve"> </w:t>
            </w:r>
            <w:r w:rsidR="008F52A7">
              <w:t>else</w:t>
            </w:r>
            <w:r w:rsidR="008F52A7">
              <w:rPr>
                <w:spacing w:val="-1"/>
              </w:rPr>
              <w:t xml:space="preserve"> </w:t>
            </w:r>
            <w:r w:rsidR="008F52A7">
              <w:t>max</w:t>
            </w:r>
            <w:r w:rsidR="008F52A7">
              <w:rPr>
                <w:spacing w:val="-2"/>
              </w:rPr>
              <w:t xml:space="preserve"> </w:t>
            </w:r>
            <w:r w:rsidR="008F52A7">
              <w:t>2</w:t>
            </w:r>
            <w:r w:rsidR="008F52A7">
              <w:rPr>
                <w:spacing w:val="-2"/>
              </w:rPr>
              <w:t xml:space="preserve"> </w:t>
            </w:r>
            <w:r w:rsidR="008F52A7">
              <w:t>g</w:t>
            </w:r>
            <w:r w:rsidR="008F52A7">
              <w:rPr>
                <w:spacing w:val="-1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&lt;</w:t>
            </w:r>
            <w:r w:rsidR="008F52A7">
              <w:rPr>
                <w:spacing w:val="-2"/>
              </w:rPr>
              <w:t xml:space="preserve"> </w:t>
            </w:r>
            <w:r w:rsidR="008F52A7">
              <w:t>30</w:t>
            </w:r>
            <w:r w:rsidR="008F52A7">
              <w:rPr>
                <w:spacing w:val="-1"/>
              </w:rPr>
              <w:t xml:space="preserve"> </w:t>
            </w:r>
            <w:r w:rsidR="008F52A7">
              <w:t>kg)</w:t>
            </w:r>
            <w:r w:rsidR="008F52A7">
              <w:rPr>
                <w:spacing w:val="1"/>
              </w:rPr>
              <w:t xml:space="preserve"> </w:t>
            </w:r>
            <w:r w:rsidR="008F52A7">
              <w:t>over</w:t>
            </w:r>
            <w:r w:rsidR="008F52A7">
              <w:rPr>
                <w:spacing w:val="-2"/>
              </w:rPr>
              <w:t xml:space="preserve"> </w:t>
            </w:r>
            <w:r w:rsidR="008F52A7">
              <w:t>5</w:t>
            </w:r>
            <w:r w:rsidR="008F52A7">
              <w:rPr>
                <w:spacing w:val="-2"/>
              </w:rPr>
              <w:t xml:space="preserve"> </w:t>
            </w:r>
            <w:r w:rsidR="008F52A7">
              <w:t>min</w:t>
            </w:r>
            <w:r w:rsidR="008F52A7">
              <w:rPr>
                <w:spacing w:val="-1"/>
              </w:rPr>
              <w:t xml:space="preserve"> </w:t>
            </w:r>
            <w:r w:rsidR="008F52A7">
              <w:t>by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</w:p>
        </w:tc>
        <w:tc>
          <w:tcPr>
            <w:tcW w:w="1214" w:type="dxa"/>
          </w:tcPr>
          <w:p w14:paraId="75926C38" w14:textId="224A10DA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2E2AFEA0" w14:textId="77777777">
        <w:trPr>
          <w:trHeight w:val="546"/>
        </w:trPr>
        <w:tc>
          <w:tcPr>
            <w:tcW w:w="850" w:type="dxa"/>
            <w:vMerge/>
            <w:tcBorders>
              <w:top w:val="nil"/>
            </w:tcBorders>
          </w:tcPr>
          <w:p w14:paraId="19BA4BE8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1AFEBD21" w14:textId="77777777" w:rsidR="00A27716" w:rsidRDefault="008F52A7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u w:val="single"/>
              </w:rPr>
              <w:t>Anticoagulant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reversal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(only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if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ongoing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hemorrhage):</w:t>
            </w:r>
          </w:p>
          <w:p w14:paraId="39AA5728" w14:textId="42F93239" w:rsidR="00A27716" w:rsidRDefault="00543394" w:rsidP="00543394">
            <w:pPr>
              <w:pStyle w:val="TableParagraph"/>
              <w:tabs>
                <w:tab w:val="left" w:pos="292"/>
              </w:tabs>
              <w:spacing w:before="10" w:line="247" w:lineRule="exact"/>
            </w:pPr>
            <w:r>
              <w:t xml:space="preserve"> 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If</w:t>
            </w:r>
            <w:r w:rsidR="008F52A7">
              <w:rPr>
                <w:spacing w:val="-4"/>
              </w:rPr>
              <w:t xml:space="preserve"> </w:t>
            </w:r>
            <w:proofErr w:type="spellStart"/>
            <w:r w:rsidR="008F52A7">
              <w:t>Xa</w:t>
            </w:r>
            <w:proofErr w:type="spellEnd"/>
            <w:r w:rsidR="008F52A7">
              <w:rPr>
                <w:spacing w:val="-3"/>
              </w:rPr>
              <w:t xml:space="preserve"> </w:t>
            </w:r>
            <w:r w:rsidR="008F52A7">
              <w:t>inhibitors</w:t>
            </w:r>
            <w:r w:rsidR="008F52A7">
              <w:rPr>
                <w:spacing w:val="-4"/>
              </w:rPr>
              <w:t xml:space="preserve"> </w:t>
            </w:r>
            <w:r w:rsidR="008F52A7">
              <w:t>(second</w:t>
            </w:r>
            <w:r w:rsidR="008F52A7">
              <w:rPr>
                <w:spacing w:val="-3"/>
              </w:rPr>
              <w:t xml:space="preserve"> </w:t>
            </w:r>
            <w:r w:rsidR="008F52A7">
              <w:t>dose):</w:t>
            </w:r>
            <w:r w:rsidR="008F52A7">
              <w:rPr>
                <w:spacing w:val="42"/>
              </w:rPr>
              <w:t xml:space="preserve"> </w:t>
            </w:r>
            <w:r w:rsidR="008F52A7">
              <w:t>consultation</w:t>
            </w:r>
            <w:r w:rsidR="008F52A7">
              <w:rPr>
                <w:spacing w:val="-4"/>
              </w:rPr>
              <w:t xml:space="preserve"> </w:t>
            </w:r>
            <w:r w:rsidR="008F52A7">
              <w:t>with</w:t>
            </w:r>
            <w:r w:rsidR="008F52A7">
              <w:rPr>
                <w:spacing w:val="-3"/>
              </w:rPr>
              <w:t xml:space="preserve"> </w:t>
            </w:r>
            <w:r w:rsidR="008F52A7">
              <w:t>hematologist</w:t>
            </w:r>
            <w:r w:rsidR="008F52A7">
              <w:rPr>
                <w:spacing w:val="-3"/>
              </w:rPr>
              <w:t xml:space="preserve"> </w:t>
            </w:r>
            <w:r w:rsidR="008F52A7">
              <w:t>recommended</w:t>
            </w:r>
          </w:p>
        </w:tc>
        <w:tc>
          <w:tcPr>
            <w:tcW w:w="1214" w:type="dxa"/>
          </w:tcPr>
          <w:p w14:paraId="56DE6DE6" w14:textId="7B1530C1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0A6F73F0" w14:textId="77777777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14:paraId="42771372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6D31D5A7" w14:textId="494EEE1B" w:rsidR="00A27716" w:rsidRDefault="008F4F1D" w:rsidP="00543394">
            <w:pPr>
              <w:pStyle w:val="TableParagraph"/>
              <w:tabs>
                <w:tab w:val="left" w:pos="292"/>
              </w:tabs>
              <w:spacing w:line="270" w:lineRule="atLeast"/>
              <w:ind w:left="109" w:right="792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543394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Calcium:</w:t>
            </w:r>
            <w:r w:rsidR="008F52A7">
              <w:rPr>
                <w:b/>
              </w:rPr>
              <w:t xml:space="preserve"> </w:t>
            </w:r>
            <w:r w:rsidR="008F52A7">
              <w:t>20 mg/kg (max 1 g) Calcium Chloride or 60 mg/kg (max 3 g) Calcium</w:t>
            </w:r>
            <w:r w:rsidR="008F52A7">
              <w:rPr>
                <w:spacing w:val="-47"/>
              </w:rPr>
              <w:t xml:space="preserve"> </w:t>
            </w:r>
            <w:r w:rsidR="008F52A7">
              <w:t>Gluconate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  <w:r w:rsidR="008F52A7">
              <w:rPr>
                <w:spacing w:val="-1"/>
              </w:rPr>
              <w:t xml:space="preserve"> </w:t>
            </w:r>
            <w:r w:rsidR="008F52A7">
              <w:t>after</w:t>
            </w:r>
            <w:r w:rsidR="008F52A7">
              <w:rPr>
                <w:spacing w:val="-1"/>
              </w:rPr>
              <w:t xml:space="preserve"> </w:t>
            </w:r>
            <w:r w:rsidR="008F52A7">
              <w:t>pack</w:t>
            </w:r>
            <w:r w:rsidR="008F52A7">
              <w:rPr>
                <w:spacing w:val="-1"/>
              </w:rPr>
              <w:t xml:space="preserve"> </w:t>
            </w:r>
            <w:r w:rsidR="008F52A7">
              <w:t>2</w:t>
            </w:r>
            <w:r w:rsidR="008F52A7">
              <w:rPr>
                <w:spacing w:val="-2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ionized</w:t>
            </w:r>
            <w:r w:rsidR="008F52A7">
              <w:rPr>
                <w:spacing w:val="-1"/>
              </w:rPr>
              <w:t xml:space="preserve"> </w:t>
            </w:r>
            <w:r w:rsidR="008F52A7">
              <w:t>calcium</w:t>
            </w:r>
            <w:r w:rsidR="008F52A7">
              <w:rPr>
                <w:spacing w:val="-2"/>
              </w:rPr>
              <w:t xml:space="preserve"> </w:t>
            </w:r>
            <w:r w:rsidR="008F52A7">
              <w:t>&lt;1.15</w:t>
            </w:r>
            <w:r w:rsidR="008F52A7">
              <w:rPr>
                <w:spacing w:val="-1"/>
              </w:rPr>
              <w:t xml:space="preserve"> </w:t>
            </w:r>
            <w:r w:rsidR="008F52A7">
              <w:t>mmol/L</w:t>
            </w:r>
          </w:p>
        </w:tc>
        <w:tc>
          <w:tcPr>
            <w:tcW w:w="1214" w:type="dxa"/>
          </w:tcPr>
          <w:p w14:paraId="2BDE4E52" w14:textId="587746AA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726B9468" w14:textId="77777777">
        <w:trPr>
          <w:trHeight w:val="537"/>
        </w:trPr>
        <w:tc>
          <w:tcPr>
            <w:tcW w:w="10032" w:type="dxa"/>
            <w:gridSpan w:val="3"/>
          </w:tcPr>
          <w:p w14:paraId="70BF70FC" w14:textId="77777777" w:rsidR="00A27716" w:rsidRDefault="00A27716">
            <w:pPr>
              <w:pStyle w:val="TableParagraph"/>
              <w:spacing w:before="1"/>
              <w:rPr>
                <w:b/>
              </w:rPr>
            </w:pPr>
          </w:p>
          <w:p w14:paraId="7B5E7997" w14:textId="77777777" w:rsidR="00A27716" w:rsidRDefault="008F52A7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PACK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(Arrival 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_)</w:t>
            </w:r>
          </w:p>
        </w:tc>
      </w:tr>
      <w:tr w:rsidR="00A27716" w14:paraId="64AA11EB" w14:textId="77777777">
        <w:trPr>
          <w:trHeight w:val="278"/>
        </w:trPr>
        <w:tc>
          <w:tcPr>
            <w:tcW w:w="850" w:type="dxa"/>
            <w:shd w:val="clear" w:color="auto" w:fill="EDEBE0"/>
          </w:tcPr>
          <w:p w14:paraId="2429520B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8" w:type="dxa"/>
          </w:tcPr>
          <w:p w14:paraId="603D3800" w14:textId="6AD7ACA9" w:rsidR="00A27716" w:rsidRDefault="00543394" w:rsidP="00543394">
            <w:pPr>
              <w:pStyle w:val="TableParagraph"/>
              <w:tabs>
                <w:tab w:val="left" w:pos="292"/>
              </w:tabs>
              <w:spacing w:before="11" w:line="247" w:lineRule="exact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Obtain</w:t>
            </w:r>
            <w:r w:rsidR="008F52A7">
              <w:rPr>
                <w:spacing w:val="-2"/>
              </w:rPr>
              <w:t xml:space="preserve"> </w:t>
            </w:r>
            <w:r w:rsidR="008F52A7">
              <w:t>hour</w:t>
            </w:r>
            <w:r w:rsidR="008F52A7">
              <w:rPr>
                <w:spacing w:val="-2"/>
              </w:rPr>
              <w:t xml:space="preserve"> </w:t>
            </w:r>
            <w:r w:rsidR="008F52A7">
              <w:t>2</w:t>
            </w:r>
            <w:r w:rsidR="008F52A7">
              <w:rPr>
                <w:spacing w:val="-2"/>
              </w:rPr>
              <w:t xml:space="preserve"> </w:t>
            </w:r>
            <w:r w:rsidR="008F52A7">
              <w:t>blood</w:t>
            </w:r>
            <w:r w:rsidR="008F52A7">
              <w:rPr>
                <w:spacing w:val="-2"/>
              </w:rPr>
              <w:t xml:space="preserve"> </w:t>
            </w:r>
            <w:r w:rsidR="008F52A7">
              <w:t>work</w:t>
            </w:r>
          </w:p>
        </w:tc>
        <w:tc>
          <w:tcPr>
            <w:tcW w:w="1214" w:type="dxa"/>
            <w:shd w:val="clear" w:color="auto" w:fill="EDEBE0"/>
          </w:tcPr>
          <w:p w14:paraId="279A4732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716" w14:paraId="54B35941" w14:textId="77777777">
        <w:trPr>
          <w:trHeight w:val="551"/>
        </w:trPr>
        <w:tc>
          <w:tcPr>
            <w:tcW w:w="850" w:type="dxa"/>
          </w:tcPr>
          <w:p w14:paraId="6B7E4C85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674A7696" w14:textId="169A9607" w:rsidR="00A27716" w:rsidRDefault="00543394" w:rsidP="00543394">
            <w:pPr>
              <w:pStyle w:val="TableParagraph"/>
              <w:tabs>
                <w:tab w:val="left" w:pos="292"/>
              </w:tabs>
              <w:spacing w:line="270" w:lineRule="atLeast"/>
              <w:ind w:right="799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Review last set of blood work to ensure at target including blood glucose &gt; 4</w:t>
            </w:r>
            <w:r w:rsidR="008F52A7">
              <w:rPr>
                <w:spacing w:val="1"/>
              </w:rPr>
              <w:t xml:space="preserve"> </w:t>
            </w:r>
            <w:r w:rsidR="008F52A7">
              <w:t>mmol/</w:t>
            </w:r>
            <w:proofErr w:type="gramStart"/>
            <w:r w:rsidR="008F52A7">
              <w:t>L</w:t>
            </w:r>
            <w:r w:rsidR="008F52A7">
              <w:rPr>
                <w:spacing w:val="-2"/>
              </w:rPr>
              <w:t xml:space="preserve"> </w:t>
            </w:r>
            <w:r w:rsidR="008F52A7">
              <w:t>,</w:t>
            </w:r>
            <w:proofErr w:type="gramEnd"/>
            <w:r w:rsidR="008F52A7">
              <w:rPr>
                <w:spacing w:val="47"/>
              </w:rPr>
              <w:t xml:space="preserve"> </w:t>
            </w:r>
            <w:r w:rsidR="008F52A7">
              <w:t>ionized</w:t>
            </w:r>
            <w:r w:rsidR="008F52A7">
              <w:rPr>
                <w:spacing w:val="-1"/>
              </w:rPr>
              <w:t xml:space="preserve"> </w:t>
            </w:r>
            <w:r w:rsidR="008F52A7">
              <w:t>calcium</w:t>
            </w:r>
            <w:r w:rsidR="008F52A7">
              <w:rPr>
                <w:spacing w:val="-2"/>
              </w:rPr>
              <w:t xml:space="preserve"> </w:t>
            </w:r>
            <w:r w:rsidR="008F52A7">
              <w:t>≥</w:t>
            </w:r>
            <w:r w:rsidR="008F52A7">
              <w:rPr>
                <w:spacing w:val="-2"/>
              </w:rPr>
              <w:t xml:space="preserve"> </w:t>
            </w:r>
            <w:r w:rsidR="008F52A7">
              <w:t>1.15</w:t>
            </w:r>
            <w:r w:rsidR="008F52A7">
              <w:rPr>
                <w:spacing w:val="-1"/>
              </w:rPr>
              <w:t xml:space="preserve"> </w:t>
            </w:r>
            <w:r w:rsidR="008F52A7">
              <w:t>mmol/L</w:t>
            </w:r>
            <w:r w:rsidR="008F52A7">
              <w:rPr>
                <w:spacing w:val="-2"/>
              </w:rPr>
              <w:t xml:space="preserve"> </w:t>
            </w:r>
            <w:r w:rsidR="008F52A7">
              <w:t>&amp;</w:t>
            </w:r>
            <w:r w:rsidR="008F52A7">
              <w:rPr>
                <w:spacing w:val="-1"/>
              </w:rPr>
              <w:t xml:space="preserve"> </w:t>
            </w:r>
            <w:r w:rsidR="008F52A7">
              <w:t>potassium</w:t>
            </w:r>
            <w:r w:rsidR="008F52A7">
              <w:rPr>
                <w:spacing w:val="-2"/>
              </w:rPr>
              <w:t xml:space="preserve"> </w:t>
            </w:r>
            <w:r w:rsidR="008F52A7">
              <w:t>&lt;</w:t>
            </w:r>
            <w:r w:rsidR="008F52A7">
              <w:rPr>
                <w:spacing w:val="-2"/>
              </w:rPr>
              <w:t xml:space="preserve"> </w:t>
            </w:r>
            <w:r w:rsidR="008F52A7">
              <w:t>5.8</w:t>
            </w:r>
            <w:r w:rsidR="008F52A7">
              <w:rPr>
                <w:spacing w:val="-1"/>
              </w:rPr>
              <w:t xml:space="preserve"> </w:t>
            </w:r>
            <w:r w:rsidR="008F52A7">
              <w:t>mmol/L</w:t>
            </w:r>
          </w:p>
        </w:tc>
        <w:tc>
          <w:tcPr>
            <w:tcW w:w="1214" w:type="dxa"/>
          </w:tcPr>
          <w:p w14:paraId="2EB44477" w14:textId="42A1A363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3CA47BDB" w14:textId="77777777">
        <w:trPr>
          <w:trHeight w:val="556"/>
        </w:trPr>
        <w:tc>
          <w:tcPr>
            <w:tcW w:w="850" w:type="dxa"/>
            <w:shd w:val="clear" w:color="auto" w:fill="EDEBE0"/>
          </w:tcPr>
          <w:p w14:paraId="7F73EC26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1D377055" w14:textId="52B6870B" w:rsidR="00A27716" w:rsidRDefault="00543394" w:rsidP="00543394">
            <w:pPr>
              <w:pStyle w:val="TableParagraph"/>
              <w:tabs>
                <w:tab w:val="left" w:pos="292"/>
              </w:tabs>
              <w:spacing w:before="11"/>
            </w:pPr>
            <w:r>
              <w:t xml:space="preserve"> 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Measure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document</w:t>
            </w:r>
            <w:r w:rsidR="008F52A7">
              <w:rPr>
                <w:spacing w:val="-4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</w:p>
          <w:p w14:paraId="72DD3089" w14:textId="02B9003F" w:rsidR="00A27716" w:rsidRDefault="00543394" w:rsidP="00543394">
            <w:pPr>
              <w:pStyle w:val="TableParagraph"/>
              <w:tabs>
                <w:tab w:val="left" w:pos="292"/>
              </w:tabs>
              <w:spacing w:before="10" w:line="247" w:lineRule="exact"/>
            </w:pPr>
            <w:r>
              <w:t xml:space="preserve"> 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If</w:t>
            </w:r>
            <w:r w:rsidR="008F52A7">
              <w:rPr>
                <w:spacing w:val="-3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  <w:r w:rsidR="008F52A7">
              <w:rPr>
                <w:spacing w:val="-3"/>
              </w:rPr>
              <w:t xml:space="preserve"> </w:t>
            </w:r>
            <w:r w:rsidR="008F52A7">
              <w:t>less</w:t>
            </w:r>
            <w:r w:rsidR="008F52A7">
              <w:rPr>
                <w:spacing w:val="-3"/>
              </w:rPr>
              <w:t xml:space="preserve"> </w:t>
            </w:r>
            <w:r w:rsidR="008F52A7">
              <w:t>than</w:t>
            </w:r>
            <w:r w:rsidR="008F52A7">
              <w:rPr>
                <w:spacing w:val="-3"/>
              </w:rPr>
              <w:t xml:space="preserve"> </w:t>
            </w:r>
            <w:r w:rsidR="008F52A7">
              <w:t>36⁰C</w:t>
            </w:r>
            <w:r w:rsidR="008F52A7">
              <w:rPr>
                <w:spacing w:val="-3"/>
              </w:rPr>
              <w:t xml:space="preserve"> </w:t>
            </w:r>
            <w:r w:rsidR="008F52A7">
              <w:t>start</w:t>
            </w:r>
            <w:r w:rsidR="008F52A7">
              <w:rPr>
                <w:spacing w:val="-3"/>
              </w:rPr>
              <w:t xml:space="preserve"> </w:t>
            </w:r>
            <w:r w:rsidR="008F52A7">
              <w:t>active</w:t>
            </w:r>
            <w:r w:rsidR="008F52A7">
              <w:rPr>
                <w:spacing w:val="-3"/>
              </w:rPr>
              <w:t xml:space="preserve"> </w:t>
            </w:r>
            <w:r w:rsidR="008F52A7">
              <w:t>warming</w:t>
            </w:r>
          </w:p>
        </w:tc>
        <w:tc>
          <w:tcPr>
            <w:tcW w:w="1214" w:type="dxa"/>
            <w:shd w:val="clear" w:color="auto" w:fill="EDEBE0"/>
          </w:tcPr>
          <w:p w14:paraId="2A9BF8CC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1CB5D8DA" w14:textId="77777777">
        <w:trPr>
          <w:trHeight w:val="2990"/>
        </w:trPr>
        <w:tc>
          <w:tcPr>
            <w:tcW w:w="850" w:type="dxa"/>
            <w:vMerge w:val="restart"/>
          </w:tcPr>
          <w:p w14:paraId="0D3060EB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1402E17A" w14:textId="77777777" w:rsidR="00A27716" w:rsidRDefault="008F52A7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Obtain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MHP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needed)</w:t>
            </w:r>
          </w:p>
          <w:p w14:paraId="4D90D172" w14:textId="77777777" w:rsidR="00A27716" w:rsidRDefault="008F52A7">
            <w:pPr>
              <w:pStyle w:val="TableParagraph"/>
              <w:ind w:left="109"/>
            </w:pPr>
            <w:r>
              <w:t>Transfusions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measures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feasible</w:t>
            </w:r>
          </w:p>
          <w:p w14:paraId="47BFF13C" w14:textId="59565D67" w:rsidR="00A27716" w:rsidRDefault="008F4F1D" w:rsidP="00543394">
            <w:pPr>
              <w:pStyle w:val="TableParagraph"/>
              <w:tabs>
                <w:tab w:val="left" w:pos="293"/>
              </w:tabs>
              <w:spacing w:before="10" w:line="244" w:lineRule="auto"/>
              <w:ind w:left="109" w:right="392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543394">
              <w:rPr>
                <w:rFonts w:ascii="Arial" w:eastAsia="Arial" w:hAnsi="Arial" w:cs="Arial"/>
                <w:w w:val="80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10"/>
                <w:w w:val="95"/>
              </w:rPr>
              <w:t xml:space="preserve"> </w:t>
            </w:r>
            <w:r w:rsidR="008F52A7">
              <w:rPr>
                <w:w w:val="95"/>
              </w:rPr>
              <w:t>1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-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4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Red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Cells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(RBCs)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[#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dependent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on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the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patient’s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body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weight</w:t>
            </w:r>
            <w:r w:rsidR="008F52A7">
              <w:rPr>
                <w:spacing w:val="1"/>
                <w:w w:val="95"/>
              </w:rPr>
              <w:t xml:space="preserve"> </w:t>
            </w:r>
            <w:r w:rsidR="008F52A7">
              <w:t>(kg);</w:t>
            </w:r>
            <w:r w:rsidR="008F52A7">
              <w:rPr>
                <w:spacing w:val="-2"/>
              </w:rPr>
              <w:t xml:space="preserve"> </w:t>
            </w:r>
            <w:r w:rsidR="008F52A7">
              <w:t>20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2"/>
              </w:rPr>
              <w:t xml:space="preserve"> </w:t>
            </w:r>
            <w:r w:rsidR="008F52A7">
              <w:t>dose,</w:t>
            </w:r>
            <w:r w:rsidR="008F52A7">
              <w:rPr>
                <w:spacing w:val="-1"/>
              </w:rPr>
              <w:t xml:space="preserve"> </w:t>
            </w:r>
            <w:r w:rsidR="008F52A7">
              <w:t>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2"/>
              </w:rPr>
              <w:t xml:space="preserve"> </w:t>
            </w:r>
            <w:r w:rsidR="008F52A7">
              <w:t>otherwise)]</w:t>
            </w:r>
          </w:p>
          <w:p w14:paraId="29965713" w14:textId="77777777" w:rsidR="00A27716" w:rsidRDefault="00A27716">
            <w:pPr>
              <w:pStyle w:val="TableParagraph"/>
              <w:spacing w:before="4"/>
              <w:rPr>
                <w:b/>
              </w:rPr>
            </w:pPr>
          </w:p>
          <w:p w14:paraId="07974A4C" w14:textId="740E2A35" w:rsidR="00A27716" w:rsidRDefault="008F4F1D" w:rsidP="00543394">
            <w:pPr>
              <w:pStyle w:val="TableParagraph"/>
              <w:tabs>
                <w:tab w:val="left" w:pos="292"/>
              </w:tabs>
              <w:spacing w:before="1"/>
              <w:ind w:left="109" w:right="171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543394">
              <w:rPr>
                <w:rFonts w:ascii="Arial" w:eastAsia="Arial" w:hAnsi="Arial" w:cs="Arial"/>
                <w:w w:val="80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2"/>
              </w:rPr>
              <w:t xml:space="preserve"> </w:t>
            </w:r>
            <w:r w:rsidR="008F52A7">
              <w:rPr>
                <w:spacing w:val="-2"/>
              </w:rPr>
              <w:t xml:space="preserve">1 - 2 units Frozen plasma [# units dependent on the patient’s body weight </w:t>
            </w:r>
            <w:r w:rsidR="008F52A7">
              <w:rPr>
                <w:spacing w:val="-1"/>
              </w:rPr>
              <w:t>(kg); 10</w:t>
            </w:r>
            <w:r w:rsidR="008F52A7">
              <w:t xml:space="preserve"> 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2"/>
              </w:rPr>
              <w:t xml:space="preserve"> </w:t>
            </w:r>
            <w:r w:rsidR="008F52A7">
              <w:t>dose,</w:t>
            </w:r>
            <w:r w:rsidR="008F52A7">
              <w:rPr>
                <w:spacing w:val="-1"/>
              </w:rPr>
              <w:t xml:space="preserve"> </w:t>
            </w:r>
            <w:r w:rsidR="008F52A7">
              <w:t>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1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1"/>
              </w:rPr>
              <w:t xml:space="preserve"> </w:t>
            </w:r>
            <w:r w:rsidR="008F52A7">
              <w:t>otherwise)]</w:t>
            </w:r>
          </w:p>
          <w:p w14:paraId="520A09A5" w14:textId="77777777" w:rsidR="00A27716" w:rsidRDefault="00A27716">
            <w:pPr>
              <w:pStyle w:val="TableParagraph"/>
              <w:spacing w:before="10"/>
              <w:rPr>
                <w:b/>
              </w:rPr>
            </w:pPr>
          </w:p>
          <w:p w14:paraId="6620D615" w14:textId="73DDEC7F" w:rsidR="00A27716" w:rsidRDefault="008F4F1D" w:rsidP="00543394">
            <w:pPr>
              <w:pStyle w:val="TableParagraph"/>
              <w:tabs>
                <w:tab w:val="left" w:pos="341"/>
              </w:tabs>
              <w:ind w:left="109" w:right="205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543394"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50 mg/kg fibrinogen concentrate (max dose 4 g if &gt; 30 kg; max 2 g if &lt; 30 kg) over 5</w:t>
            </w:r>
            <w:r w:rsidR="008F52A7">
              <w:rPr>
                <w:spacing w:val="-48"/>
              </w:rPr>
              <w:t xml:space="preserve"> </w:t>
            </w:r>
            <w:r w:rsidR="008F52A7">
              <w:t>min</w:t>
            </w:r>
            <w:r w:rsidR="008F52A7">
              <w:rPr>
                <w:spacing w:val="-2"/>
              </w:rPr>
              <w:t xml:space="preserve"> </w:t>
            </w:r>
            <w:r w:rsidR="008F52A7">
              <w:t>by</w:t>
            </w:r>
            <w:r w:rsidR="008F52A7">
              <w:rPr>
                <w:spacing w:val="-1"/>
              </w:rPr>
              <w:t xml:space="preserve"> </w:t>
            </w:r>
            <w:r w:rsidR="008F52A7">
              <w:t>iv</w:t>
            </w:r>
            <w:r w:rsidR="008F52A7">
              <w:rPr>
                <w:spacing w:val="-1"/>
              </w:rPr>
              <w:t xml:space="preserve"> </w:t>
            </w:r>
            <w:r w:rsidR="008F52A7">
              <w:t>push</w:t>
            </w:r>
          </w:p>
        </w:tc>
        <w:tc>
          <w:tcPr>
            <w:tcW w:w="1214" w:type="dxa"/>
          </w:tcPr>
          <w:p w14:paraId="14C1C6FD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68FB85D7" w14:textId="77777777" w:rsidR="00A27716" w:rsidRDefault="00A2771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44A7036" w14:textId="1B41B11C" w:rsidR="00A27716" w:rsidRDefault="008F4F1D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06BF78B3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7A861D87" w14:textId="77777777" w:rsidR="00A27716" w:rsidRDefault="00A2771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627AE38" w14:textId="6BD4CA71" w:rsidR="00A27716" w:rsidRDefault="008F4F1D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3B535CA8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0816695C" w14:textId="77777777" w:rsidR="00A27716" w:rsidRDefault="00A2771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ED4971B" w14:textId="5EC1E680" w:rsidR="00A27716" w:rsidRDefault="008F4F1D">
            <w:pPr>
              <w:pStyle w:val="TableParagraph"/>
              <w:ind w:left="105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05E91C69" w14:textId="77777777">
        <w:trPr>
          <w:trHeight w:val="297"/>
        </w:trPr>
        <w:tc>
          <w:tcPr>
            <w:tcW w:w="850" w:type="dxa"/>
            <w:vMerge/>
            <w:tcBorders>
              <w:top w:val="nil"/>
            </w:tcBorders>
          </w:tcPr>
          <w:p w14:paraId="074CE835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7968" w:type="dxa"/>
          </w:tcPr>
          <w:p w14:paraId="2C74F7E5" w14:textId="60B2D9D9" w:rsidR="00A27716" w:rsidRDefault="00543394" w:rsidP="00543394">
            <w:pPr>
              <w:pStyle w:val="TableParagraph"/>
              <w:tabs>
                <w:tab w:val="left" w:pos="292"/>
              </w:tabs>
              <w:spacing w:before="11" w:line="266" w:lineRule="exact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Platelets:</w:t>
            </w:r>
            <w:r w:rsidR="008F52A7">
              <w:rPr>
                <w:b/>
                <w:spacing w:val="45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platelet</w:t>
            </w:r>
            <w:r w:rsidR="008F52A7">
              <w:rPr>
                <w:spacing w:val="-3"/>
              </w:rPr>
              <w:t xml:space="preserve"> </w:t>
            </w:r>
            <w:r w:rsidR="008F52A7">
              <w:t>count</w:t>
            </w:r>
            <w:r w:rsidR="008F52A7">
              <w:rPr>
                <w:spacing w:val="-3"/>
              </w:rPr>
              <w:t xml:space="preserve"> </w:t>
            </w:r>
            <w:r w:rsidR="008F52A7">
              <w:t>below</w:t>
            </w:r>
            <w:r w:rsidR="008F52A7">
              <w:rPr>
                <w:spacing w:val="-3"/>
              </w:rPr>
              <w:t xml:space="preserve"> </w:t>
            </w:r>
            <w:r w:rsidR="008F52A7">
              <w:t>50</w:t>
            </w:r>
            <w:r w:rsidR="008F52A7">
              <w:rPr>
                <w:spacing w:val="-3"/>
              </w:rPr>
              <w:t xml:space="preserve"> </w:t>
            </w:r>
            <w:r w:rsidR="008F52A7">
              <w:t>x10</w:t>
            </w:r>
            <w:r w:rsidR="008F52A7">
              <w:rPr>
                <w:vertAlign w:val="superscript"/>
              </w:rPr>
              <w:t>9</w:t>
            </w:r>
            <w:r w:rsidR="008F52A7">
              <w:t>/L,</w:t>
            </w:r>
            <w:r w:rsidR="008F52A7">
              <w:rPr>
                <w:spacing w:val="-3"/>
              </w:rPr>
              <w:t xml:space="preserve"> </w:t>
            </w:r>
            <w:r w:rsidR="008F52A7">
              <w:t>10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3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pooled</w:t>
            </w:r>
            <w:r w:rsidR="008F52A7">
              <w:rPr>
                <w:spacing w:val="-3"/>
              </w:rPr>
              <w:t xml:space="preserve"> </w:t>
            </w:r>
            <w:r w:rsidR="008F52A7">
              <w:t>platelets</w:t>
            </w:r>
          </w:p>
        </w:tc>
        <w:tc>
          <w:tcPr>
            <w:tcW w:w="1214" w:type="dxa"/>
          </w:tcPr>
          <w:p w14:paraId="1E56E057" w14:textId="194D4493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27D0ED86" w14:textId="77777777">
        <w:trPr>
          <w:trHeight w:val="546"/>
        </w:trPr>
        <w:tc>
          <w:tcPr>
            <w:tcW w:w="850" w:type="dxa"/>
          </w:tcPr>
          <w:p w14:paraId="5AF3A177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8" w:type="dxa"/>
          </w:tcPr>
          <w:p w14:paraId="4F862A58" w14:textId="452689D0" w:rsidR="00A27716" w:rsidRDefault="00543394" w:rsidP="00543394">
            <w:pPr>
              <w:pStyle w:val="TableParagraph"/>
              <w:tabs>
                <w:tab w:val="left" w:pos="292"/>
              </w:tabs>
              <w:spacing w:line="270" w:lineRule="atLeast"/>
              <w:ind w:right="793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rPr>
                <w:b/>
                <w:u w:val="single"/>
              </w:rPr>
              <w:t>Calcium:</w:t>
            </w:r>
            <w:r w:rsidR="008F52A7">
              <w:rPr>
                <w:b/>
              </w:rPr>
              <w:t xml:space="preserve"> </w:t>
            </w:r>
            <w:r w:rsidR="008F52A7">
              <w:t>20 mg/kg (max 1 g) Calcium Chloride or 60 mg/kg (max 3 g) Calcium</w:t>
            </w:r>
            <w:r w:rsidR="008F52A7">
              <w:rPr>
                <w:spacing w:val="-48"/>
              </w:rPr>
              <w:t xml:space="preserve"> </w:t>
            </w:r>
            <w:r w:rsidR="008F52A7">
              <w:t>Gluconate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  <w:r w:rsidR="008F52A7">
              <w:rPr>
                <w:spacing w:val="-1"/>
              </w:rPr>
              <w:t xml:space="preserve"> </w:t>
            </w:r>
            <w:r w:rsidR="008F52A7">
              <w:t>after</w:t>
            </w:r>
            <w:r w:rsidR="008F52A7">
              <w:rPr>
                <w:spacing w:val="-1"/>
              </w:rPr>
              <w:t xml:space="preserve"> </w:t>
            </w:r>
            <w:r w:rsidR="008F52A7">
              <w:t>pack</w:t>
            </w:r>
            <w:r w:rsidR="008F52A7">
              <w:rPr>
                <w:spacing w:val="-1"/>
              </w:rPr>
              <w:t xml:space="preserve"> </w:t>
            </w:r>
            <w:r w:rsidR="008F52A7">
              <w:t>3</w:t>
            </w:r>
            <w:r w:rsidR="008F52A7">
              <w:rPr>
                <w:spacing w:val="-2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ionized</w:t>
            </w:r>
            <w:r w:rsidR="008F52A7">
              <w:rPr>
                <w:spacing w:val="-1"/>
              </w:rPr>
              <w:t xml:space="preserve"> </w:t>
            </w:r>
            <w:r w:rsidR="008F52A7">
              <w:t>calcium</w:t>
            </w:r>
            <w:r w:rsidR="008F52A7">
              <w:rPr>
                <w:spacing w:val="-2"/>
              </w:rPr>
              <w:t xml:space="preserve"> </w:t>
            </w:r>
            <w:r w:rsidR="008F52A7">
              <w:t>&lt;1.15</w:t>
            </w:r>
            <w:r w:rsidR="008F52A7">
              <w:rPr>
                <w:spacing w:val="-1"/>
              </w:rPr>
              <w:t xml:space="preserve"> </w:t>
            </w:r>
            <w:r w:rsidR="008F52A7">
              <w:t>mmol/L</w:t>
            </w:r>
          </w:p>
        </w:tc>
        <w:tc>
          <w:tcPr>
            <w:tcW w:w="1214" w:type="dxa"/>
          </w:tcPr>
          <w:p w14:paraId="6913632F" w14:textId="78867FDB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2B662DE8" w14:textId="77777777">
        <w:trPr>
          <w:trHeight w:val="805"/>
        </w:trPr>
        <w:tc>
          <w:tcPr>
            <w:tcW w:w="10032" w:type="dxa"/>
            <w:gridSpan w:val="3"/>
          </w:tcPr>
          <w:p w14:paraId="1534F34A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</w:tbl>
    <w:p w14:paraId="09FBF6D3" w14:textId="77777777" w:rsidR="00A27716" w:rsidRDefault="00A27716">
      <w:pPr>
        <w:rPr>
          <w:rFonts w:ascii="Times New Roman"/>
        </w:rPr>
        <w:sectPr w:rsidR="00A27716">
          <w:pgSz w:w="12240" w:h="15840"/>
          <w:pgMar w:top="660" w:right="0" w:bottom="1220" w:left="0" w:header="0" w:footer="965" w:gutter="0"/>
          <w:cols w:space="720"/>
        </w:sectPr>
      </w:pPr>
    </w:p>
    <w:p w14:paraId="2238B274" w14:textId="77777777" w:rsidR="00A27716" w:rsidRDefault="008F52A7">
      <w:pPr>
        <w:spacing w:before="73"/>
        <w:ind w:left="1288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F4D234C" wp14:editId="1A0AE9C0">
                <wp:simplePos x="0" y="0"/>
                <wp:positionH relativeFrom="page">
                  <wp:posOffset>1409700</wp:posOffset>
                </wp:positionH>
                <wp:positionV relativeFrom="page">
                  <wp:posOffset>2177415</wp:posOffset>
                </wp:positionV>
                <wp:extent cx="1542415" cy="8890"/>
                <wp:effectExtent l="0" t="0" r="0" b="0"/>
                <wp:wrapNone/>
                <wp:docPr id="1594" name="Rectangl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24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A235D" id="Rectangle 1499" o:spid="_x0000_s1026" style="position:absolute;margin-left:111pt;margin-top:171.45pt;width:121.45pt;height:.7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761171A" wp14:editId="2B5A4B90">
                <wp:simplePos x="0" y="0"/>
                <wp:positionH relativeFrom="page">
                  <wp:posOffset>1409700</wp:posOffset>
                </wp:positionH>
                <wp:positionV relativeFrom="page">
                  <wp:posOffset>5707380</wp:posOffset>
                </wp:positionV>
                <wp:extent cx="1240790" cy="8890"/>
                <wp:effectExtent l="0" t="0" r="0" b="0"/>
                <wp:wrapNone/>
                <wp:docPr id="1593" name="Rectangle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07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1ACD7" id="Rectangle 1498" o:spid="_x0000_s1026" style="position:absolute;margin-left:111pt;margin-top:449.4pt;width:97.7pt;height:.7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b/>
          <w:sz w:val="20"/>
        </w:rPr>
        <w:t>PEDIATRIC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PATIENTS,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DEFINITIVE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HOSPITAL</w:t>
      </w:r>
    </w:p>
    <w:p w14:paraId="7422CFA6" w14:textId="77777777" w:rsidR="00A27716" w:rsidRDefault="00A27716">
      <w:pPr>
        <w:pStyle w:val="BodyText"/>
        <w:rPr>
          <w:b/>
          <w:sz w:val="20"/>
        </w:rPr>
      </w:pPr>
    </w:p>
    <w:p w14:paraId="76850664" w14:textId="77777777" w:rsidR="00A27716" w:rsidRDefault="00A27716">
      <w:pPr>
        <w:pStyle w:val="BodyText"/>
        <w:rPr>
          <w:b/>
        </w:rPr>
      </w:pPr>
    </w:p>
    <w:tbl>
      <w:tblPr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002"/>
        <w:gridCol w:w="1215"/>
      </w:tblGrid>
      <w:tr w:rsidR="00A27716" w14:paraId="59937527" w14:textId="77777777">
        <w:trPr>
          <w:trHeight w:val="268"/>
        </w:trPr>
        <w:tc>
          <w:tcPr>
            <w:tcW w:w="10033" w:type="dxa"/>
            <w:gridSpan w:val="3"/>
          </w:tcPr>
          <w:p w14:paraId="68532A87" w14:textId="77777777" w:rsidR="00A27716" w:rsidRDefault="008F52A7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</w:rPr>
              <w:t>PACK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(Arrival 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_)</w:t>
            </w:r>
          </w:p>
        </w:tc>
      </w:tr>
      <w:tr w:rsidR="00A27716" w14:paraId="7CA70C47" w14:textId="77777777">
        <w:trPr>
          <w:trHeight w:val="277"/>
        </w:trPr>
        <w:tc>
          <w:tcPr>
            <w:tcW w:w="816" w:type="dxa"/>
            <w:shd w:val="clear" w:color="auto" w:fill="EDEBE0"/>
          </w:tcPr>
          <w:p w14:paraId="09023988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02" w:type="dxa"/>
          </w:tcPr>
          <w:p w14:paraId="3565BA26" w14:textId="72325CA0" w:rsidR="00A27716" w:rsidRDefault="00EA3F2F" w:rsidP="00EA3F2F">
            <w:pPr>
              <w:pStyle w:val="TableParagraph"/>
              <w:tabs>
                <w:tab w:val="left" w:pos="292"/>
              </w:tabs>
              <w:spacing w:before="11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Obtain</w:t>
            </w:r>
            <w:r w:rsidR="008F52A7">
              <w:rPr>
                <w:spacing w:val="-2"/>
              </w:rPr>
              <w:t xml:space="preserve"> </w:t>
            </w:r>
            <w:r w:rsidR="008F52A7">
              <w:t>hour</w:t>
            </w:r>
            <w:r w:rsidR="008F52A7">
              <w:rPr>
                <w:spacing w:val="-2"/>
              </w:rPr>
              <w:t xml:space="preserve"> </w:t>
            </w:r>
            <w:r w:rsidR="008F52A7">
              <w:t>3</w:t>
            </w:r>
            <w:r w:rsidR="008F52A7">
              <w:rPr>
                <w:spacing w:val="-2"/>
              </w:rPr>
              <w:t xml:space="preserve"> </w:t>
            </w:r>
            <w:r w:rsidR="008F52A7">
              <w:t>blood</w:t>
            </w:r>
            <w:r w:rsidR="008F52A7">
              <w:rPr>
                <w:spacing w:val="-2"/>
              </w:rPr>
              <w:t xml:space="preserve"> </w:t>
            </w:r>
            <w:r w:rsidR="008F52A7">
              <w:t>work</w:t>
            </w:r>
          </w:p>
        </w:tc>
        <w:tc>
          <w:tcPr>
            <w:tcW w:w="1215" w:type="dxa"/>
            <w:shd w:val="clear" w:color="auto" w:fill="EDEBE0"/>
          </w:tcPr>
          <w:p w14:paraId="1AA30FEF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716" w14:paraId="76BC92A8" w14:textId="77777777">
        <w:trPr>
          <w:trHeight w:val="551"/>
        </w:trPr>
        <w:tc>
          <w:tcPr>
            <w:tcW w:w="816" w:type="dxa"/>
          </w:tcPr>
          <w:p w14:paraId="2F8EF26F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2" w:type="dxa"/>
          </w:tcPr>
          <w:p w14:paraId="19F762DE" w14:textId="6CB93D43" w:rsidR="00A27716" w:rsidRDefault="00EA3F2F" w:rsidP="00EA3F2F">
            <w:pPr>
              <w:pStyle w:val="TableParagraph"/>
              <w:tabs>
                <w:tab w:val="left" w:pos="292"/>
              </w:tabs>
              <w:spacing w:line="270" w:lineRule="atLeast"/>
              <w:ind w:right="137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Review</w:t>
            </w:r>
            <w:r w:rsidR="008F52A7">
              <w:rPr>
                <w:spacing w:val="-4"/>
              </w:rPr>
              <w:t xml:space="preserve"> </w:t>
            </w:r>
            <w:r w:rsidR="008F52A7">
              <w:t>last</w:t>
            </w:r>
            <w:r w:rsidR="008F52A7">
              <w:rPr>
                <w:spacing w:val="-4"/>
              </w:rPr>
              <w:t xml:space="preserve"> </w:t>
            </w:r>
            <w:r w:rsidR="008F52A7">
              <w:t>set</w:t>
            </w:r>
            <w:r w:rsidR="008F52A7">
              <w:rPr>
                <w:spacing w:val="-4"/>
              </w:rPr>
              <w:t xml:space="preserve"> </w:t>
            </w:r>
            <w:r w:rsidR="008F52A7">
              <w:t>of</w:t>
            </w:r>
            <w:r w:rsidR="008F52A7">
              <w:rPr>
                <w:spacing w:val="-4"/>
              </w:rPr>
              <w:t xml:space="preserve"> </w:t>
            </w:r>
            <w:r w:rsidR="008F52A7">
              <w:t>blood</w:t>
            </w:r>
            <w:r w:rsidR="008F52A7">
              <w:rPr>
                <w:spacing w:val="-4"/>
              </w:rPr>
              <w:t xml:space="preserve"> </w:t>
            </w:r>
            <w:r w:rsidR="008F52A7">
              <w:t>work</w:t>
            </w:r>
            <w:r w:rsidR="008F52A7">
              <w:rPr>
                <w:spacing w:val="-4"/>
              </w:rPr>
              <w:t xml:space="preserve"> </w:t>
            </w:r>
            <w:r w:rsidR="008F52A7">
              <w:t>to</w:t>
            </w:r>
            <w:r w:rsidR="008F52A7">
              <w:rPr>
                <w:spacing w:val="-4"/>
              </w:rPr>
              <w:t xml:space="preserve"> </w:t>
            </w:r>
            <w:r w:rsidR="008F52A7">
              <w:t>ensure</w:t>
            </w:r>
            <w:r w:rsidR="008F52A7">
              <w:rPr>
                <w:spacing w:val="-4"/>
              </w:rPr>
              <w:t xml:space="preserve"> </w:t>
            </w:r>
            <w:r w:rsidR="008F52A7">
              <w:t>at</w:t>
            </w:r>
            <w:r w:rsidR="008F52A7">
              <w:rPr>
                <w:spacing w:val="-4"/>
              </w:rPr>
              <w:t xml:space="preserve"> </w:t>
            </w:r>
            <w:r w:rsidR="008F52A7">
              <w:t>target</w:t>
            </w:r>
            <w:r w:rsidR="008F52A7">
              <w:rPr>
                <w:spacing w:val="-3"/>
              </w:rPr>
              <w:t xml:space="preserve"> </w:t>
            </w:r>
            <w:r w:rsidR="008F52A7">
              <w:t>including</w:t>
            </w:r>
            <w:r w:rsidR="008F52A7">
              <w:rPr>
                <w:spacing w:val="-4"/>
              </w:rPr>
              <w:t xml:space="preserve"> </w:t>
            </w:r>
            <w:r w:rsidR="008F52A7">
              <w:t>blood</w:t>
            </w:r>
            <w:r w:rsidR="008F52A7">
              <w:rPr>
                <w:spacing w:val="-4"/>
              </w:rPr>
              <w:t xml:space="preserve"> </w:t>
            </w:r>
            <w:r w:rsidR="008F52A7">
              <w:t>glucose</w:t>
            </w:r>
            <w:r w:rsidR="008F52A7">
              <w:rPr>
                <w:spacing w:val="-4"/>
              </w:rPr>
              <w:t xml:space="preserve"> </w:t>
            </w:r>
            <w:r w:rsidR="008F52A7">
              <w:t>&gt;</w:t>
            </w:r>
            <w:r w:rsidR="008F52A7">
              <w:rPr>
                <w:spacing w:val="-4"/>
              </w:rPr>
              <w:t xml:space="preserve"> </w:t>
            </w:r>
            <w:r w:rsidR="008F52A7">
              <w:t>4</w:t>
            </w:r>
            <w:r w:rsidR="008F52A7">
              <w:rPr>
                <w:spacing w:val="-4"/>
              </w:rPr>
              <w:t xml:space="preserve"> </w:t>
            </w:r>
            <w:r w:rsidR="008F52A7">
              <w:t>mmol/L</w:t>
            </w:r>
            <w:r w:rsidR="008F52A7">
              <w:rPr>
                <w:spacing w:val="1"/>
              </w:rPr>
              <w:t xml:space="preserve"> </w:t>
            </w:r>
            <w:r w:rsidR="008F52A7">
              <w:t>ionized</w:t>
            </w:r>
            <w:r w:rsidR="008F52A7">
              <w:rPr>
                <w:spacing w:val="-3"/>
              </w:rPr>
              <w:t xml:space="preserve"> </w:t>
            </w:r>
            <w:r w:rsidR="008F52A7">
              <w:t>calcium</w:t>
            </w:r>
            <w:r w:rsidR="008F52A7">
              <w:rPr>
                <w:spacing w:val="-3"/>
              </w:rPr>
              <w:t xml:space="preserve"> </w:t>
            </w:r>
            <w:r w:rsidR="008F52A7">
              <w:t>≥</w:t>
            </w:r>
            <w:r w:rsidR="008F52A7">
              <w:rPr>
                <w:spacing w:val="-2"/>
              </w:rPr>
              <w:t xml:space="preserve"> </w:t>
            </w:r>
            <w:r w:rsidR="008F52A7">
              <w:t>1.15</w:t>
            </w:r>
            <w:r w:rsidR="008F52A7">
              <w:rPr>
                <w:spacing w:val="-3"/>
              </w:rPr>
              <w:t xml:space="preserve"> </w:t>
            </w:r>
            <w:r w:rsidR="008F52A7">
              <w:t>mmol/L,</w:t>
            </w:r>
            <w:r w:rsidR="008F52A7">
              <w:rPr>
                <w:spacing w:val="-3"/>
              </w:rPr>
              <w:t xml:space="preserve"> </w:t>
            </w:r>
            <w:r w:rsidR="008F52A7">
              <w:t>potassium</w:t>
            </w:r>
            <w:r w:rsidR="008F52A7">
              <w:rPr>
                <w:spacing w:val="-2"/>
              </w:rPr>
              <w:t xml:space="preserve"> </w:t>
            </w:r>
            <w:r w:rsidR="008F52A7">
              <w:t>&lt;</w:t>
            </w:r>
            <w:r w:rsidR="008F52A7">
              <w:rPr>
                <w:spacing w:val="-3"/>
              </w:rPr>
              <w:t xml:space="preserve"> </w:t>
            </w:r>
            <w:r w:rsidR="008F52A7">
              <w:t>5.8</w:t>
            </w:r>
            <w:r w:rsidR="008F52A7">
              <w:rPr>
                <w:spacing w:val="-2"/>
              </w:rPr>
              <w:t xml:space="preserve"> </w:t>
            </w:r>
            <w:r w:rsidR="008F52A7">
              <w:t>mmol/L</w:t>
            </w:r>
            <w:r w:rsidR="008F52A7">
              <w:rPr>
                <w:spacing w:val="-1"/>
              </w:rPr>
              <w:t xml:space="preserve"> </w:t>
            </w:r>
            <w:r w:rsidR="008F52A7">
              <w:t>&amp;</w:t>
            </w:r>
            <w:r w:rsidR="008F52A7">
              <w:rPr>
                <w:spacing w:val="-3"/>
              </w:rPr>
              <w:t xml:space="preserve"> </w:t>
            </w:r>
            <w:r w:rsidR="008F52A7">
              <w:t>magnesium</w:t>
            </w:r>
            <w:r w:rsidR="008F52A7">
              <w:rPr>
                <w:spacing w:val="-2"/>
              </w:rPr>
              <w:t xml:space="preserve"> </w:t>
            </w:r>
            <w:r w:rsidR="008F52A7">
              <w:t>≥</w:t>
            </w:r>
            <w:r w:rsidR="008F52A7">
              <w:rPr>
                <w:spacing w:val="-3"/>
              </w:rPr>
              <w:t xml:space="preserve"> </w:t>
            </w:r>
            <w:r w:rsidR="008F52A7">
              <w:t>0.70</w:t>
            </w:r>
            <w:r w:rsidR="008F52A7">
              <w:rPr>
                <w:spacing w:val="-3"/>
              </w:rPr>
              <w:t xml:space="preserve"> </w:t>
            </w:r>
            <w:r w:rsidR="008F52A7">
              <w:t>mmol/L</w:t>
            </w:r>
          </w:p>
        </w:tc>
        <w:tc>
          <w:tcPr>
            <w:tcW w:w="1215" w:type="dxa"/>
          </w:tcPr>
          <w:p w14:paraId="4298B09F" w14:textId="7EA76223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3C10CC3C" w14:textId="77777777">
        <w:trPr>
          <w:trHeight w:val="556"/>
        </w:trPr>
        <w:tc>
          <w:tcPr>
            <w:tcW w:w="816" w:type="dxa"/>
            <w:shd w:val="clear" w:color="auto" w:fill="EDEBE0"/>
          </w:tcPr>
          <w:p w14:paraId="3B534180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2" w:type="dxa"/>
          </w:tcPr>
          <w:p w14:paraId="040498C1" w14:textId="46C2389A" w:rsidR="00A27716" w:rsidRDefault="00EA3F2F" w:rsidP="00EA3F2F">
            <w:pPr>
              <w:pStyle w:val="TableParagraph"/>
              <w:tabs>
                <w:tab w:val="left" w:pos="292"/>
              </w:tabs>
              <w:spacing w:before="11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Measure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document</w:t>
            </w:r>
            <w:r w:rsidR="008F52A7">
              <w:rPr>
                <w:spacing w:val="-4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</w:p>
          <w:p w14:paraId="3F64E201" w14:textId="05110F25" w:rsidR="00A27716" w:rsidRDefault="00EA3F2F" w:rsidP="00EA3F2F">
            <w:pPr>
              <w:pStyle w:val="TableParagraph"/>
              <w:tabs>
                <w:tab w:val="left" w:pos="292"/>
              </w:tabs>
              <w:spacing w:before="10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If</w:t>
            </w:r>
            <w:r w:rsidR="008F52A7">
              <w:rPr>
                <w:spacing w:val="-3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  <w:r w:rsidR="008F52A7">
              <w:rPr>
                <w:spacing w:val="-3"/>
              </w:rPr>
              <w:t xml:space="preserve"> </w:t>
            </w:r>
            <w:r w:rsidR="008F52A7">
              <w:t>less</w:t>
            </w:r>
            <w:r w:rsidR="008F52A7">
              <w:rPr>
                <w:spacing w:val="-3"/>
              </w:rPr>
              <w:t xml:space="preserve"> </w:t>
            </w:r>
            <w:r w:rsidR="008F52A7">
              <w:t>than</w:t>
            </w:r>
            <w:r w:rsidR="008F52A7">
              <w:rPr>
                <w:spacing w:val="-3"/>
              </w:rPr>
              <w:t xml:space="preserve"> </w:t>
            </w:r>
            <w:r w:rsidR="008F52A7">
              <w:t>36⁰C</w:t>
            </w:r>
            <w:r w:rsidR="008F52A7">
              <w:rPr>
                <w:spacing w:val="-3"/>
              </w:rPr>
              <w:t xml:space="preserve"> </w:t>
            </w:r>
            <w:r w:rsidR="008F52A7">
              <w:t>start</w:t>
            </w:r>
            <w:r w:rsidR="008F52A7">
              <w:rPr>
                <w:spacing w:val="-3"/>
              </w:rPr>
              <w:t xml:space="preserve"> </w:t>
            </w:r>
            <w:r w:rsidR="008F52A7">
              <w:t>active</w:t>
            </w:r>
            <w:r w:rsidR="008F52A7">
              <w:rPr>
                <w:spacing w:val="-3"/>
              </w:rPr>
              <w:t xml:space="preserve"> </w:t>
            </w:r>
            <w:r w:rsidR="008F52A7">
              <w:t>warming</w:t>
            </w:r>
          </w:p>
        </w:tc>
        <w:tc>
          <w:tcPr>
            <w:tcW w:w="1215" w:type="dxa"/>
            <w:shd w:val="clear" w:color="auto" w:fill="EDEBE0"/>
          </w:tcPr>
          <w:p w14:paraId="1C3F1B8E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7646E924" w14:textId="77777777">
        <w:trPr>
          <w:trHeight w:val="2174"/>
        </w:trPr>
        <w:tc>
          <w:tcPr>
            <w:tcW w:w="816" w:type="dxa"/>
            <w:vMerge w:val="restart"/>
          </w:tcPr>
          <w:p w14:paraId="6B77F5BB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741B0243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4B32C3F1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7593DB46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44500DC2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4E2C92BC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1F06062C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45279196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1A090BE6" w14:textId="77777777" w:rsidR="00A27716" w:rsidRDefault="00A27716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81A3950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05D93D" wp14:editId="06983386">
                      <wp:extent cx="4445" cy="6350"/>
                      <wp:effectExtent l="0" t="0" r="0" b="0"/>
                      <wp:docPr id="1591" name="Group 1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6350"/>
                                <a:chOff x="0" y="0"/>
                                <a:chExt cx="7" cy="10"/>
                              </a:xfrm>
                            </wpg:grpSpPr>
                            <wps:wsp>
                              <wps:cNvPr id="1592" name="Rectangle 14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45442" id="Group 1496" o:spid="_x0000_s1026" style="width:.35pt;height:.5pt;mso-position-horizontal-relative:char;mso-position-vertical-relative:line" coordsize="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">
                      <v:rect id="Rectangle 1497" o:spid="_x0000_s1027" style="position:absolute;width: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5115AC32" w14:textId="77777777" w:rsidR="00A27716" w:rsidRDefault="00A27716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77BD6DA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44C6B6" wp14:editId="46A3F784">
                      <wp:extent cx="4445" cy="6350"/>
                      <wp:effectExtent l="0" t="0" r="0" b="0"/>
                      <wp:docPr id="1589" name="Group 1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6350"/>
                                <a:chOff x="0" y="0"/>
                                <a:chExt cx="7" cy="10"/>
                              </a:xfrm>
                            </wpg:grpSpPr>
                            <wps:wsp>
                              <wps:cNvPr id="1590" name="Rectangle 14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85B3CA" id="Group 1494" o:spid="_x0000_s1026" style="width:.35pt;height:.5pt;mso-position-horizontal-relative:char;mso-position-vertical-relative:line" coordsize="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">
                      <v:rect id="Rectangle 1495" o:spid="_x0000_s1027" style="position:absolute;width: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74EE371E" w14:textId="77777777" w:rsidR="00A27716" w:rsidRDefault="00A27716">
            <w:pPr>
              <w:pStyle w:val="TableParagraph"/>
              <w:rPr>
                <w:b/>
                <w:sz w:val="20"/>
              </w:rPr>
            </w:pPr>
          </w:p>
          <w:p w14:paraId="71C57680" w14:textId="77777777" w:rsidR="00A27716" w:rsidRDefault="00A2771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F600F66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016269" wp14:editId="19E654F5">
                      <wp:extent cx="4445" cy="6350"/>
                      <wp:effectExtent l="0" t="0" r="0" b="0"/>
                      <wp:docPr id="1587" name="Group 1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6350"/>
                                <a:chOff x="0" y="0"/>
                                <a:chExt cx="7" cy="10"/>
                              </a:xfrm>
                            </wpg:grpSpPr>
                            <wps:wsp>
                              <wps:cNvPr id="1588" name="Rectangle 14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5C95D" id="Group 1492" o:spid="_x0000_s1026" style="width:.35pt;height:.5pt;mso-position-horizontal-relative:char;mso-position-vertical-relative:line" coordsize="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">
                      <v:rect id="Rectangle 1493" o:spid="_x0000_s1027" style="position:absolute;width: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02" w:type="dxa"/>
          </w:tcPr>
          <w:p w14:paraId="633BA27B" w14:textId="77777777" w:rsidR="00A27716" w:rsidRDefault="008F52A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Obtain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needed)</w:t>
            </w:r>
          </w:p>
          <w:p w14:paraId="01D52E24" w14:textId="77777777" w:rsidR="00A27716" w:rsidRDefault="008F52A7">
            <w:pPr>
              <w:pStyle w:val="TableParagraph"/>
              <w:ind w:left="110"/>
            </w:pPr>
            <w:r>
              <w:t>Transfusions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measures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feasible</w:t>
            </w:r>
          </w:p>
          <w:p w14:paraId="6A57CC4E" w14:textId="110AF824" w:rsidR="00A27716" w:rsidRDefault="008F4F1D" w:rsidP="00EA3F2F">
            <w:pPr>
              <w:pStyle w:val="TableParagraph"/>
              <w:tabs>
                <w:tab w:val="left" w:pos="293"/>
              </w:tabs>
              <w:spacing w:before="10" w:line="244" w:lineRule="auto"/>
              <w:ind w:left="109" w:right="418"/>
            </w:pPr>
            <w:r w:rsidRPr="006367C5">
              <w:rPr>
                <w:rFonts w:ascii="Wingdings" w:hAnsi="Wingdings"/>
                <w:sz w:val="18"/>
                <w:szCs w:val="18"/>
              </w:rPr>
              <w:t>¨¨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7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9"/>
                <w:w w:val="95"/>
              </w:rPr>
              <w:t xml:space="preserve"> </w:t>
            </w:r>
            <w:r w:rsidR="008F52A7">
              <w:rPr>
                <w:w w:val="95"/>
              </w:rPr>
              <w:t>1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-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4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Red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Cells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(RBCs)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[#</w:t>
            </w:r>
            <w:r w:rsidR="008F52A7">
              <w:rPr>
                <w:spacing w:val="4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dependent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on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the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patient’s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body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weight</w:t>
            </w:r>
            <w:r w:rsidR="008F52A7">
              <w:rPr>
                <w:spacing w:val="1"/>
                <w:w w:val="95"/>
              </w:rPr>
              <w:t xml:space="preserve"> </w:t>
            </w:r>
            <w:r w:rsidR="008F52A7">
              <w:t>(kg);</w:t>
            </w:r>
            <w:r w:rsidR="008F52A7">
              <w:rPr>
                <w:spacing w:val="-2"/>
              </w:rPr>
              <w:t xml:space="preserve"> </w:t>
            </w:r>
            <w:r w:rsidR="008F52A7">
              <w:t>20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2"/>
              </w:rPr>
              <w:t xml:space="preserve"> </w:t>
            </w:r>
            <w:r w:rsidR="008F52A7">
              <w:t>dose,</w:t>
            </w:r>
            <w:r w:rsidR="008F52A7">
              <w:rPr>
                <w:spacing w:val="-1"/>
              </w:rPr>
              <w:t xml:space="preserve"> </w:t>
            </w:r>
            <w:r w:rsidR="008F52A7">
              <w:t>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2"/>
              </w:rPr>
              <w:t xml:space="preserve"> </w:t>
            </w:r>
            <w:r w:rsidR="008F52A7">
              <w:t>otherwise)]</w:t>
            </w:r>
          </w:p>
          <w:p w14:paraId="4545B324" w14:textId="77777777" w:rsidR="00A27716" w:rsidRDefault="00A27716">
            <w:pPr>
              <w:pStyle w:val="TableParagraph"/>
              <w:spacing w:before="4"/>
              <w:rPr>
                <w:b/>
              </w:rPr>
            </w:pPr>
          </w:p>
          <w:p w14:paraId="1DF63EA7" w14:textId="09BF9A23" w:rsidR="00A27716" w:rsidRDefault="008F4F1D" w:rsidP="00EA3F2F">
            <w:pPr>
              <w:pStyle w:val="TableParagraph"/>
              <w:tabs>
                <w:tab w:val="left" w:pos="293"/>
              </w:tabs>
              <w:spacing w:before="1"/>
              <w:ind w:left="109" w:right="205"/>
            </w:pPr>
            <w:r w:rsidRPr="006367C5">
              <w:rPr>
                <w:rFonts w:ascii="Wingdings" w:hAnsi="Wingdings"/>
                <w:sz w:val="18"/>
                <w:szCs w:val="18"/>
              </w:rPr>
              <w:t>¨¨</w:t>
            </w:r>
            <w:r w:rsidR="008F52A7">
              <w:rPr>
                <w:rFonts w:ascii="Arial" w:eastAsia="Arial" w:hAnsi="Arial" w:cs="Arial"/>
                <w:spacing w:val="-2"/>
              </w:rPr>
              <w:t xml:space="preserve"> </w:t>
            </w:r>
            <w:r w:rsidR="008F52A7">
              <w:rPr>
                <w:spacing w:val="-2"/>
              </w:rPr>
              <w:t xml:space="preserve">1 - 2 units Frozen plasma [# units dependent on the patient’s body weight </w:t>
            </w:r>
            <w:r w:rsidR="008F52A7">
              <w:rPr>
                <w:spacing w:val="-1"/>
              </w:rPr>
              <w:t>(kg); 10</w:t>
            </w:r>
            <w:r w:rsidR="008F52A7">
              <w:t xml:space="preserve"> 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1"/>
              </w:rPr>
              <w:t xml:space="preserve"> </w:t>
            </w:r>
            <w:r w:rsidR="008F52A7">
              <w:t>dose,</w:t>
            </w:r>
            <w:r w:rsidR="008F52A7">
              <w:rPr>
                <w:spacing w:val="-2"/>
              </w:rPr>
              <w:t xml:space="preserve"> </w:t>
            </w:r>
            <w:r w:rsidR="008F52A7">
              <w:t>unless</w:t>
            </w:r>
            <w:r w:rsidR="008F52A7">
              <w:rPr>
                <w:spacing w:val="-1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1"/>
              </w:rPr>
              <w:t xml:space="preserve"> </w:t>
            </w:r>
            <w:r w:rsidR="008F52A7">
              <w:t>direct</w:t>
            </w:r>
            <w:r w:rsidR="008F52A7">
              <w:rPr>
                <w:spacing w:val="-2"/>
              </w:rPr>
              <w:t xml:space="preserve"> </w:t>
            </w:r>
            <w:r w:rsidR="008F52A7">
              <w:t>otherwise)]</w:t>
            </w:r>
          </w:p>
        </w:tc>
        <w:tc>
          <w:tcPr>
            <w:tcW w:w="1215" w:type="dxa"/>
          </w:tcPr>
          <w:p w14:paraId="0ACE4697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2676D1FE" w14:textId="77777777" w:rsidR="00A27716" w:rsidRDefault="00A2771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762CD86" w14:textId="1E112D2E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647355C2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37ADE9A4" w14:textId="77777777" w:rsidR="00A27716" w:rsidRDefault="00A2771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5E8FD37" w14:textId="3912721B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22E37353" w14:textId="77777777">
        <w:trPr>
          <w:trHeight w:val="277"/>
        </w:trPr>
        <w:tc>
          <w:tcPr>
            <w:tcW w:w="816" w:type="dxa"/>
            <w:vMerge/>
            <w:tcBorders>
              <w:top w:val="nil"/>
            </w:tcBorders>
          </w:tcPr>
          <w:p w14:paraId="196AF2D5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36F28675" w14:textId="6E4E2094" w:rsidR="00A27716" w:rsidRDefault="00EA3F2F" w:rsidP="00EA3F2F">
            <w:pPr>
              <w:pStyle w:val="TableParagraph"/>
              <w:tabs>
                <w:tab w:val="left" w:pos="292"/>
              </w:tabs>
              <w:spacing w:before="11" w:line="247" w:lineRule="exact"/>
            </w:pPr>
            <w:r w:rsidRPr="00EA3F2F">
              <w:rPr>
                <w:b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b/>
                <w:u w:val="single"/>
              </w:rPr>
              <w:t>Platelets:</w:t>
            </w:r>
            <w:r w:rsidR="008F52A7">
              <w:rPr>
                <w:b/>
                <w:spacing w:val="45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platelet</w:t>
            </w:r>
            <w:r w:rsidR="008F52A7">
              <w:rPr>
                <w:spacing w:val="-3"/>
              </w:rPr>
              <w:t xml:space="preserve"> </w:t>
            </w:r>
            <w:r w:rsidR="008F52A7">
              <w:t>count</w:t>
            </w:r>
            <w:r w:rsidR="008F52A7">
              <w:rPr>
                <w:spacing w:val="-3"/>
              </w:rPr>
              <w:t xml:space="preserve"> </w:t>
            </w:r>
            <w:r w:rsidR="008F52A7">
              <w:t>below</w:t>
            </w:r>
            <w:r w:rsidR="008F52A7">
              <w:rPr>
                <w:spacing w:val="-3"/>
              </w:rPr>
              <w:t xml:space="preserve"> </w:t>
            </w:r>
            <w:r w:rsidR="008F52A7">
              <w:t>50</w:t>
            </w:r>
            <w:r w:rsidR="008F52A7">
              <w:rPr>
                <w:spacing w:val="-3"/>
              </w:rPr>
              <w:t xml:space="preserve"> </w:t>
            </w:r>
            <w:r w:rsidR="008F52A7">
              <w:t>x10</w:t>
            </w:r>
            <w:r w:rsidR="008F52A7">
              <w:rPr>
                <w:vertAlign w:val="superscript"/>
              </w:rPr>
              <w:t>9</w:t>
            </w:r>
            <w:r w:rsidR="008F52A7">
              <w:t>/L,</w:t>
            </w:r>
            <w:r w:rsidR="008F52A7">
              <w:rPr>
                <w:spacing w:val="-3"/>
              </w:rPr>
              <w:t xml:space="preserve"> </w:t>
            </w:r>
            <w:r w:rsidR="008F52A7">
              <w:t>10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3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pooled</w:t>
            </w:r>
            <w:r w:rsidR="008F52A7">
              <w:rPr>
                <w:spacing w:val="-3"/>
              </w:rPr>
              <w:t xml:space="preserve"> </w:t>
            </w:r>
            <w:r w:rsidR="008F52A7">
              <w:t>platelets</w:t>
            </w:r>
          </w:p>
        </w:tc>
        <w:tc>
          <w:tcPr>
            <w:tcW w:w="1215" w:type="dxa"/>
          </w:tcPr>
          <w:p w14:paraId="111D0F5F" w14:textId="54CD20CF" w:rsidR="00A27716" w:rsidRDefault="008F4F1D">
            <w:pPr>
              <w:pStyle w:val="TableParagraph"/>
              <w:spacing w:before="14" w:line="244" w:lineRule="exact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53E350B0" w14:textId="77777777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14:paraId="0ACBF964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4E2B3AAF" w14:textId="66C2E664" w:rsidR="00A27716" w:rsidRDefault="00EA3F2F" w:rsidP="00EA3F2F">
            <w:pPr>
              <w:pStyle w:val="TableParagraph"/>
              <w:tabs>
                <w:tab w:val="left" w:pos="292"/>
              </w:tabs>
              <w:spacing w:line="270" w:lineRule="atLeast"/>
              <w:ind w:right="941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b/>
                <w:u w:val="single"/>
              </w:rPr>
              <w:t>Fibrinogen:</w:t>
            </w:r>
            <w:r w:rsidR="008F52A7">
              <w:rPr>
                <w:b/>
              </w:rPr>
              <w:t xml:space="preserve"> </w:t>
            </w:r>
            <w:r w:rsidR="008F52A7">
              <w:t>if fibrinogen less than 1.5 g/L,</w:t>
            </w:r>
            <w:r w:rsidR="008F52A7">
              <w:rPr>
                <w:spacing w:val="1"/>
              </w:rPr>
              <w:t xml:space="preserve"> </w:t>
            </w:r>
            <w:r w:rsidR="008F52A7">
              <w:t>administer 50 mg/kg fibrinogen</w:t>
            </w:r>
            <w:r w:rsidR="008F52A7">
              <w:rPr>
                <w:spacing w:val="1"/>
              </w:rPr>
              <w:t xml:space="preserve"> </w:t>
            </w:r>
            <w:r w:rsidR="008F52A7">
              <w:t>concentrate</w:t>
            </w:r>
            <w:r w:rsidR="008F52A7">
              <w:rPr>
                <w:spacing w:val="-2"/>
              </w:rPr>
              <w:t xml:space="preserve"> </w:t>
            </w:r>
            <w:r w:rsidR="008F52A7">
              <w:t>(max</w:t>
            </w:r>
            <w:r w:rsidR="008F52A7">
              <w:rPr>
                <w:spacing w:val="-2"/>
              </w:rPr>
              <w:t xml:space="preserve"> </w:t>
            </w:r>
            <w:r w:rsidR="008F52A7">
              <w:t>dose</w:t>
            </w:r>
            <w:r w:rsidR="008F52A7">
              <w:rPr>
                <w:spacing w:val="-1"/>
              </w:rPr>
              <w:t xml:space="preserve"> </w:t>
            </w:r>
            <w:r w:rsidR="008F52A7">
              <w:t>4</w:t>
            </w:r>
            <w:r w:rsidR="008F52A7">
              <w:rPr>
                <w:spacing w:val="-2"/>
              </w:rPr>
              <w:t xml:space="preserve"> </w:t>
            </w:r>
            <w:r w:rsidR="008F52A7">
              <w:t>g</w:t>
            </w:r>
            <w:r w:rsidR="008F52A7">
              <w:rPr>
                <w:spacing w:val="-2"/>
              </w:rPr>
              <w:t xml:space="preserve"> </w:t>
            </w:r>
            <w:r w:rsidR="008F52A7">
              <w:t>if</w:t>
            </w:r>
            <w:r w:rsidR="008F52A7">
              <w:rPr>
                <w:spacing w:val="-1"/>
              </w:rPr>
              <w:t xml:space="preserve"> </w:t>
            </w:r>
            <w:r w:rsidR="008F52A7">
              <w:t>&gt;</w:t>
            </w:r>
            <w:r w:rsidR="008F52A7">
              <w:rPr>
                <w:spacing w:val="-2"/>
              </w:rPr>
              <w:t xml:space="preserve"> </w:t>
            </w:r>
            <w:r w:rsidR="008F52A7">
              <w:t>30</w:t>
            </w:r>
            <w:r w:rsidR="008F52A7">
              <w:rPr>
                <w:spacing w:val="-1"/>
              </w:rPr>
              <w:t xml:space="preserve"> </w:t>
            </w:r>
            <w:r w:rsidR="008F52A7">
              <w:t>kg;</w:t>
            </w:r>
            <w:r w:rsidR="008F52A7">
              <w:rPr>
                <w:spacing w:val="-2"/>
              </w:rPr>
              <w:t xml:space="preserve"> </w:t>
            </w:r>
            <w:r w:rsidR="008F52A7">
              <w:t>maxi</w:t>
            </w:r>
            <w:r w:rsidR="008F52A7">
              <w:rPr>
                <w:spacing w:val="-2"/>
              </w:rPr>
              <w:t xml:space="preserve"> </w:t>
            </w:r>
            <w:r w:rsidR="008F52A7">
              <w:t>2</w:t>
            </w:r>
            <w:r w:rsidR="008F52A7">
              <w:rPr>
                <w:spacing w:val="-1"/>
              </w:rPr>
              <w:t xml:space="preserve"> </w:t>
            </w:r>
            <w:r w:rsidR="008F52A7">
              <w:t>g</w:t>
            </w:r>
            <w:r w:rsidR="008F52A7">
              <w:rPr>
                <w:spacing w:val="-2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&lt;</w:t>
            </w:r>
            <w:r w:rsidR="008F52A7">
              <w:rPr>
                <w:spacing w:val="-1"/>
              </w:rPr>
              <w:t xml:space="preserve"> </w:t>
            </w:r>
            <w:r w:rsidR="008F52A7">
              <w:t>30</w:t>
            </w:r>
            <w:r w:rsidR="008F52A7">
              <w:rPr>
                <w:spacing w:val="-2"/>
              </w:rPr>
              <w:t xml:space="preserve"> </w:t>
            </w:r>
            <w:r w:rsidR="008F52A7">
              <w:t>kg) over</w:t>
            </w:r>
            <w:r w:rsidR="008F52A7">
              <w:rPr>
                <w:spacing w:val="-2"/>
              </w:rPr>
              <w:t xml:space="preserve"> </w:t>
            </w:r>
            <w:r w:rsidR="008F52A7">
              <w:t>5</w:t>
            </w:r>
            <w:r w:rsidR="008F52A7">
              <w:rPr>
                <w:spacing w:val="-2"/>
              </w:rPr>
              <w:t xml:space="preserve"> </w:t>
            </w:r>
            <w:r w:rsidR="008F52A7">
              <w:t>min</w:t>
            </w:r>
            <w:r w:rsidR="008F52A7">
              <w:rPr>
                <w:spacing w:val="-1"/>
              </w:rPr>
              <w:t xml:space="preserve"> </w:t>
            </w:r>
            <w:r w:rsidR="008F52A7">
              <w:t>by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</w:p>
        </w:tc>
        <w:tc>
          <w:tcPr>
            <w:tcW w:w="1215" w:type="dxa"/>
          </w:tcPr>
          <w:p w14:paraId="6B771EBE" w14:textId="47B0BEC7" w:rsidR="00A27716" w:rsidRDefault="008F4F1D">
            <w:pPr>
              <w:pStyle w:val="TableParagraph"/>
              <w:spacing w:before="19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09EE7DAC" w14:textId="77777777">
        <w:trPr>
          <w:trHeight w:val="546"/>
        </w:trPr>
        <w:tc>
          <w:tcPr>
            <w:tcW w:w="816" w:type="dxa"/>
            <w:vMerge/>
            <w:tcBorders>
              <w:top w:val="nil"/>
            </w:tcBorders>
          </w:tcPr>
          <w:p w14:paraId="529B5EE8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2D94C47F" w14:textId="5767B10C" w:rsidR="00A27716" w:rsidRDefault="00EA3F2F" w:rsidP="00EA3F2F">
            <w:pPr>
              <w:pStyle w:val="TableParagraph"/>
              <w:tabs>
                <w:tab w:val="left" w:pos="292"/>
              </w:tabs>
              <w:spacing w:line="270" w:lineRule="atLeast"/>
              <w:ind w:right="825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b/>
                <w:u w:val="single"/>
              </w:rPr>
              <w:t>Calcium:</w:t>
            </w:r>
            <w:r w:rsidR="008F52A7">
              <w:rPr>
                <w:b/>
              </w:rPr>
              <w:t xml:space="preserve"> </w:t>
            </w:r>
            <w:r w:rsidR="008F52A7">
              <w:t>20 mg/kg (max 1 g) Calcium Chloride or 60 mg/kg (max 3 g) Calcium</w:t>
            </w:r>
            <w:r w:rsidR="008F52A7">
              <w:rPr>
                <w:spacing w:val="-47"/>
              </w:rPr>
              <w:t xml:space="preserve"> </w:t>
            </w:r>
            <w:r w:rsidR="008F52A7">
              <w:t>Gluconate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  <w:r w:rsidR="008F52A7">
              <w:rPr>
                <w:spacing w:val="-1"/>
              </w:rPr>
              <w:t xml:space="preserve"> </w:t>
            </w:r>
            <w:r w:rsidR="008F52A7">
              <w:t>after</w:t>
            </w:r>
            <w:r w:rsidR="008F52A7">
              <w:rPr>
                <w:spacing w:val="-1"/>
              </w:rPr>
              <w:t xml:space="preserve"> </w:t>
            </w:r>
            <w:r w:rsidR="008F52A7">
              <w:t>pack</w:t>
            </w:r>
            <w:r w:rsidR="008F52A7">
              <w:rPr>
                <w:spacing w:val="-1"/>
              </w:rPr>
              <w:t xml:space="preserve"> </w:t>
            </w:r>
            <w:r w:rsidR="008F52A7">
              <w:t>4</w:t>
            </w:r>
            <w:r w:rsidR="008F52A7">
              <w:rPr>
                <w:spacing w:val="-2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ionized</w:t>
            </w:r>
            <w:r w:rsidR="008F52A7">
              <w:rPr>
                <w:spacing w:val="-1"/>
              </w:rPr>
              <w:t xml:space="preserve"> </w:t>
            </w:r>
            <w:r w:rsidR="008F52A7">
              <w:t>calcium</w:t>
            </w:r>
            <w:r w:rsidR="008F52A7">
              <w:rPr>
                <w:spacing w:val="-2"/>
              </w:rPr>
              <w:t xml:space="preserve"> </w:t>
            </w:r>
            <w:r w:rsidR="008F52A7">
              <w:t>&lt;1.15</w:t>
            </w:r>
            <w:r w:rsidR="008F52A7">
              <w:rPr>
                <w:spacing w:val="-1"/>
              </w:rPr>
              <w:t xml:space="preserve"> </w:t>
            </w:r>
            <w:r w:rsidR="008F52A7">
              <w:t>mmol/L</w:t>
            </w:r>
          </w:p>
        </w:tc>
        <w:tc>
          <w:tcPr>
            <w:tcW w:w="1215" w:type="dxa"/>
          </w:tcPr>
          <w:p w14:paraId="3F430A4A" w14:textId="5C1B7AED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662D983C" w14:textId="77777777">
        <w:trPr>
          <w:trHeight w:val="537"/>
        </w:trPr>
        <w:tc>
          <w:tcPr>
            <w:tcW w:w="10033" w:type="dxa"/>
            <w:gridSpan w:val="3"/>
          </w:tcPr>
          <w:p w14:paraId="1D57D939" w14:textId="77777777" w:rsidR="00A27716" w:rsidRDefault="00A27716">
            <w:pPr>
              <w:pStyle w:val="TableParagraph"/>
              <w:spacing w:before="1"/>
              <w:rPr>
                <w:b/>
              </w:rPr>
            </w:pPr>
          </w:p>
          <w:p w14:paraId="4E3519DA" w14:textId="77777777" w:rsidR="00A27716" w:rsidRDefault="008F52A7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PACK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(Arrival 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_)</w:t>
            </w:r>
          </w:p>
        </w:tc>
      </w:tr>
      <w:tr w:rsidR="00A27716" w14:paraId="63175E22" w14:textId="77777777">
        <w:trPr>
          <w:trHeight w:val="282"/>
        </w:trPr>
        <w:tc>
          <w:tcPr>
            <w:tcW w:w="816" w:type="dxa"/>
            <w:shd w:val="clear" w:color="auto" w:fill="EDEBE0"/>
          </w:tcPr>
          <w:p w14:paraId="7E36200B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02" w:type="dxa"/>
          </w:tcPr>
          <w:p w14:paraId="7D783590" w14:textId="4D34D954" w:rsidR="00A27716" w:rsidRDefault="00EA3F2F" w:rsidP="00EA3F2F">
            <w:pPr>
              <w:pStyle w:val="TableParagraph"/>
              <w:tabs>
                <w:tab w:val="left" w:pos="292"/>
              </w:tabs>
              <w:spacing w:before="11" w:line="252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Obtain</w:t>
            </w:r>
            <w:r w:rsidR="008F52A7">
              <w:rPr>
                <w:spacing w:val="-3"/>
              </w:rPr>
              <w:t xml:space="preserve"> </w:t>
            </w:r>
            <w:r w:rsidR="008F52A7">
              <w:t>hour</w:t>
            </w:r>
            <w:r w:rsidR="008F52A7">
              <w:rPr>
                <w:spacing w:val="-2"/>
              </w:rPr>
              <w:t xml:space="preserve"> </w:t>
            </w:r>
            <w:r w:rsidR="008F52A7">
              <w:t>4</w:t>
            </w:r>
            <w:r w:rsidR="008F52A7">
              <w:rPr>
                <w:spacing w:val="-2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greater</w:t>
            </w:r>
            <w:r w:rsidR="008F52A7">
              <w:rPr>
                <w:spacing w:val="-2"/>
              </w:rPr>
              <w:t xml:space="preserve"> </w:t>
            </w:r>
            <w:r w:rsidR="008F52A7">
              <w:t>blood</w:t>
            </w:r>
            <w:r w:rsidR="008F52A7">
              <w:rPr>
                <w:spacing w:val="-2"/>
              </w:rPr>
              <w:t xml:space="preserve"> </w:t>
            </w:r>
            <w:r w:rsidR="008F52A7">
              <w:t>work</w:t>
            </w:r>
          </w:p>
        </w:tc>
        <w:tc>
          <w:tcPr>
            <w:tcW w:w="1215" w:type="dxa"/>
            <w:shd w:val="clear" w:color="auto" w:fill="EDEBE0"/>
          </w:tcPr>
          <w:p w14:paraId="07ABC0FD" w14:textId="77777777" w:rsidR="00A27716" w:rsidRDefault="00A277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716" w14:paraId="5522CB36" w14:textId="77777777">
        <w:trPr>
          <w:trHeight w:val="546"/>
        </w:trPr>
        <w:tc>
          <w:tcPr>
            <w:tcW w:w="816" w:type="dxa"/>
          </w:tcPr>
          <w:p w14:paraId="12832F59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2" w:type="dxa"/>
          </w:tcPr>
          <w:p w14:paraId="4DBC1983" w14:textId="456ED16D" w:rsidR="00A27716" w:rsidRDefault="00EA3F2F" w:rsidP="00EA3F2F">
            <w:pPr>
              <w:pStyle w:val="TableParagraph"/>
              <w:tabs>
                <w:tab w:val="left" w:pos="292"/>
              </w:tabs>
              <w:spacing w:line="270" w:lineRule="atLeast"/>
              <w:ind w:right="135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Review last set of blood work to ensure at target including blood glucose &gt; 4 mmol/L</w:t>
            </w:r>
            <w:r w:rsidR="008F52A7">
              <w:rPr>
                <w:spacing w:val="-47"/>
              </w:rPr>
              <w:t xml:space="preserve"> </w:t>
            </w:r>
            <w:r w:rsidR="008F52A7">
              <w:t>ionized</w:t>
            </w:r>
            <w:r w:rsidR="008F52A7">
              <w:rPr>
                <w:spacing w:val="-3"/>
              </w:rPr>
              <w:t xml:space="preserve"> </w:t>
            </w:r>
            <w:r w:rsidR="008F52A7">
              <w:t>calcium</w:t>
            </w:r>
            <w:r w:rsidR="008F52A7">
              <w:rPr>
                <w:spacing w:val="-3"/>
              </w:rPr>
              <w:t xml:space="preserve"> </w:t>
            </w:r>
            <w:r w:rsidR="008F52A7">
              <w:t>≥</w:t>
            </w:r>
            <w:r w:rsidR="008F52A7">
              <w:rPr>
                <w:spacing w:val="-2"/>
              </w:rPr>
              <w:t xml:space="preserve"> </w:t>
            </w:r>
            <w:r w:rsidR="008F52A7">
              <w:t>1.15</w:t>
            </w:r>
            <w:r w:rsidR="008F52A7">
              <w:rPr>
                <w:spacing w:val="-3"/>
              </w:rPr>
              <w:t xml:space="preserve"> </w:t>
            </w:r>
            <w:r w:rsidR="008F52A7">
              <w:t>mmol/L,</w:t>
            </w:r>
            <w:r w:rsidR="008F52A7">
              <w:rPr>
                <w:spacing w:val="-2"/>
              </w:rPr>
              <w:t xml:space="preserve"> </w:t>
            </w:r>
            <w:r w:rsidR="008F52A7">
              <w:t>potassium</w:t>
            </w:r>
            <w:r w:rsidR="008F52A7">
              <w:rPr>
                <w:spacing w:val="-3"/>
              </w:rPr>
              <w:t xml:space="preserve"> </w:t>
            </w:r>
            <w:r w:rsidR="008F52A7">
              <w:t>&lt;</w:t>
            </w:r>
            <w:r w:rsidR="008F52A7">
              <w:rPr>
                <w:spacing w:val="-2"/>
              </w:rPr>
              <w:t xml:space="preserve"> </w:t>
            </w:r>
            <w:r w:rsidR="008F52A7">
              <w:t>5.8</w:t>
            </w:r>
            <w:r w:rsidR="008F52A7">
              <w:rPr>
                <w:spacing w:val="-3"/>
              </w:rPr>
              <w:t xml:space="preserve"> </w:t>
            </w:r>
            <w:r w:rsidR="008F52A7">
              <w:t>mmol/L</w:t>
            </w:r>
            <w:r w:rsidR="008F52A7">
              <w:rPr>
                <w:spacing w:val="-2"/>
              </w:rPr>
              <w:t xml:space="preserve"> </w:t>
            </w:r>
            <w:r w:rsidR="008F52A7">
              <w:t>&amp;</w:t>
            </w:r>
            <w:r w:rsidR="008F52A7">
              <w:rPr>
                <w:spacing w:val="-3"/>
              </w:rPr>
              <w:t xml:space="preserve"> </w:t>
            </w:r>
            <w:r w:rsidR="008F52A7">
              <w:t>magnesium</w:t>
            </w:r>
            <w:r w:rsidR="008F52A7">
              <w:rPr>
                <w:spacing w:val="-3"/>
              </w:rPr>
              <w:t xml:space="preserve"> </w:t>
            </w:r>
            <w:r w:rsidR="008F52A7">
              <w:t>≥</w:t>
            </w:r>
            <w:r w:rsidR="008F52A7">
              <w:rPr>
                <w:spacing w:val="-2"/>
              </w:rPr>
              <w:t xml:space="preserve"> </w:t>
            </w:r>
            <w:r w:rsidR="008F52A7">
              <w:t>0.70</w:t>
            </w:r>
            <w:r w:rsidR="008F52A7">
              <w:rPr>
                <w:spacing w:val="-3"/>
              </w:rPr>
              <w:t xml:space="preserve"> </w:t>
            </w:r>
            <w:r w:rsidR="008F52A7">
              <w:t>mmol/L</w:t>
            </w:r>
          </w:p>
        </w:tc>
        <w:tc>
          <w:tcPr>
            <w:tcW w:w="1215" w:type="dxa"/>
          </w:tcPr>
          <w:p w14:paraId="442B8890" w14:textId="0DB8BE16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6F10B2C4" w14:textId="77777777">
        <w:trPr>
          <w:trHeight w:val="561"/>
        </w:trPr>
        <w:tc>
          <w:tcPr>
            <w:tcW w:w="816" w:type="dxa"/>
            <w:shd w:val="clear" w:color="auto" w:fill="EDEBE0"/>
          </w:tcPr>
          <w:p w14:paraId="32DABAB9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2" w:type="dxa"/>
          </w:tcPr>
          <w:p w14:paraId="0C3A1876" w14:textId="3CC256C4" w:rsidR="00A27716" w:rsidRDefault="00EA3F2F" w:rsidP="00EA3F2F">
            <w:pPr>
              <w:pStyle w:val="TableParagraph"/>
              <w:tabs>
                <w:tab w:val="left" w:pos="292"/>
              </w:tabs>
              <w:spacing w:before="11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Measure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document</w:t>
            </w:r>
            <w:r w:rsidR="008F52A7">
              <w:rPr>
                <w:spacing w:val="-4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</w:p>
          <w:p w14:paraId="2BC924C2" w14:textId="148A42B5" w:rsidR="00A27716" w:rsidRDefault="00EA3F2F" w:rsidP="00EA3F2F">
            <w:pPr>
              <w:pStyle w:val="TableParagraph"/>
              <w:tabs>
                <w:tab w:val="left" w:pos="292"/>
              </w:tabs>
              <w:spacing w:before="15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If</w:t>
            </w:r>
            <w:r w:rsidR="008F52A7">
              <w:rPr>
                <w:spacing w:val="-4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  <w:r w:rsidR="008F52A7">
              <w:rPr>
                <w:spacing w:val="-3"/>
              </w:rPr>
              <w:t xml:space="preserve"> </w:t>
            </w:r>
            <w:r w:rsidR="008F52A7">
              <w:t>less</w:t>
            </w:r>
            <w:r w:rsidR="008F52A7">
              <w:rPr>
                <w:spacing w:val="-3"/>
              </w:rPr>
              <w:t xml:space="preserve"> </w:t>
            </w:r>
            <w:r w:rsidR="008F52A7">
              <w:t>than</w:t>
            </w:r>
            <w:r w:rsidR="008F52A7">
              <w:rPr>
                <w:spacing w:val="-3"/>
              </w:rPr>
              <w:t xml:space="preserve"> </w:t>
            </w:r>
            <w:r w:rsidR="008F52A7">
              <w:t>36⁰C</w:t>
            </w:r>
            <w:r w:rsidR="008F52A7">
              <w:rPr>
                <w:spacing w:val="-3"/>
              </w:rPr>
              <w:t xml:space="preserve"> </w:t>
            </w:r>
            <w:r w:rsidR="008F52A7">
              <w:t>commence</w:t>
            </w:r>
            <w:r w:rsidR="008F52A7">
              <w:rPr>
                <w:spacing w:val="-3"/>
              </w:rPr>
              <w:t xml:space="preserve"> </w:t>
            </w:r>
            <w:r w:rsidR="008F52A7">
              <w:t>active</w:t>
            </w:r>
            <w:r w:rsidR="008F52A7">
              <w:rPr>
                <w:spacing w:val="-3"/>
              </w:rPr>
              <w:t xml:space="preserve"> </w:t>
            </w:r>
            <w:r w:rsidR="008F52A7">
              <w:t>warming</w:t>
            </w:r>
          </w:p>
        </w:tc>
        <w:tc>
          <w:tcPr>
            <w:tcW w:w="1215" w:type="dxa"/>
            <w:shd w:val="clear" w:color="auto" w:fill="EDEBE0"/>
          </w:tcPr>
          <w:p w14:paraId="5E9401AA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6F568F11" w14:textId="77777777">
        <w:trPr>
          <w:trHeight w:val="2174"/>
        </w:trPr>
        <w:tc>
          <w:tcPr>
            <w:tcW w:w="816" w:type="dxa"/>
            <w:vMerge w:val="restart"/>
          </w:tcPr>
          <w:p w14:paraId="6EA70B80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2" w:type="dxa"/>
          </w:tcPr>
          <w:p w14:paraId="197128E9" w14:textId="77777777" w:rsidR="00A27716" w:rsidRDefault="008F52A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Obtain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needed)</w:t>
            </w:r>
          </w:p>
          <w:p w14:paraId="253B2C6B" w14:textId="77777777" w:rsidR="00A27716" w:rsidRDefault="008F52A7">
            <w:pPr>
              <w:pStyle w:val="TableParagraph"/>
              <w:ind w:left="110"/>
            </w:pPr>
            <w:r>
              <w:t>Transfusions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laboratory</w:t>
            </w:r>
            <w:r>
              <w:rPr>
                <w:spacing w:val="-3"/>
              </w:rPr>
              <w:t xml:space="preserve"> </w:t>
            </w:r>
            <w:r>
              <w:t>measures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feasible</w:t>
            </w:r>
          </w:p>
          <w:p w14:paraId="6A23BA11" w14:textId="4733F219" w:rsidR="00A27716" w:rsidRDefault="008F4F1D" w:rsidP="00EA3F2F">
            <w:pPr>
              <w:pStyle w:val="TableParagraph"/>
              <w:tabs>
                <w:tab w:val="left" w:pos="293"/>
              </w:tabs>
              <w:spacing w:before="10"/>
              <w:ind w:left="109" w:right="425"/>
            </w:pPr>
            <w:r w:rsidRPr="006367C5">
              <w:rPr>
                <w:rFonts w:ascii="Wingdings" w:hAnsi="Wingdings"/>
                <w:sz w:val="18"/>
                <w:szCs w:val="18"/>
              </w:rPr>
              <w:t>¨¨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8"/>
                <w:w w:val="95"/>
              </w:rPr>
              <w:t xml:space="preserve"> </w:t>
            </w: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rFonts w:ascii="Arial" w:eastAsia="Arial" w:hAnsi="Arial" w:cs="Arial"/>
                <w:spacing w:val="-9"/>
                <w:w w:val="95"/>
              </w:rPr>
              <w:t xml:space="preserve"> </w:t>
            </w:r>
            <w:r w:rsidR="008F52A7">
              <w:rPr>
                <w:w w:val="95"/>
              </w:rPr>
              <w:t>1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-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4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Red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Cells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(RBCs)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[#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units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dependent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on</w:t>
            </w:r>
            <w:r w:rsidR="008F52A7">
              <w:rPr>
                <w:spacing w:val="2"/>
                <w:w w:val="95"/>
              </w:rPr>
              <w:t xml:space="preserve"> </w:t>
            </w:r>
            <w:r w:rsidR="008F52A7">
              <w:rPr>
                <w:w w:val="95"/>
              </w:rPr>
              <w:t>the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patient’s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body</w:t>
            </w:r>
            <w:r w:rsidR="008F52A7">
              <w:rPr>
                <w:spacing w:val="3"/>
                <w:w w:val="95"/>
              </w:rPr>
              <w:t xml:space="preserve"> </w:t>
            </w:r>
            <w:r w:rsidR="008F52A7">
              <w:rPr>
                <w:w w:val="95"/>
              </w:rPr>
              <w:t>weight</w:t>
            </w:r>
            <w:r w:rsidR="008F52A7">
              <w:rPr>
                <w:spacing w:val="1"/>
                <w:w w:val="95"/>
              </w:rPr>
              <w:t xml:space="preserve"> </w:t>
            </w:r>
            <w:r w:rsidR="008F52A7">
              <w:t>(kg);</w:t>
            </w:r>
            <w:r w:rsidR="008F52A7">
              <w:rPr>
                <w:spacing w:val="-2"/>
              </w:rPr>
              <w:t xml:space="preserve"> </w:t>
            </w:r>
            <w:r w:rsidR="008F52A7">
              <w:t>20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2"/>
              </w:rPr>
              <w:t xml:space="preserve"> </w:t>
            </w:r>
            <w:r w:rsidR="008F52A7">
              <w:t>dose,</w:t>
            </w:r>
            <w:r w:rsidR="008F52A7">
              <w:rPr>
                <w:spacing w:val="-1"/>
              </w:rPr>
              <w:t xml:space="preserve"> </w:t>
            </w:r>
            <w:r w:rsidR="008F52A7">
              <w:t>unless</w:t>
            </w:r>
            <w:r w:rsidR="008F52A7">
              <w:rPr>
                <w:spacing w:val="-2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2"/>
              </w:rPr>
              <w:t xml:space="preserve"> </w:t>
            </w:r>
            <w:r w:rsidR="008F52A7">
              <w:t>direct</w:t>
            </w:r>
            <w:r w:rsidR="008F52A7">
              <w:rPr>
                <w:spacing w:val="-2"/>
              </w:rPr>
              <w:t xml:space="preserve"> </w:t>
            </w:r>
            <w:r w:rsidR="008F52A7">
              <w:t>otherwise)]</w:t>
            </w:r>
          </w:p>
          <w:p w14:paraId="77A61D07" w14:textId="77777777" w:rsidR="00A27716" w:rsidRDefault="00A27716">
            <w:pPr>
              <w:pStyle w:val="TableParagraph"/>
              <w:spacing w:before="10"/>
              <w:rPr>
                <w:b/>
              </w:rPr>
            </w:pPr>
          </w:p>
          <w:p w14:paraId="3AB4833D" w14:textId="6846DE01" w:rsidR="00A27716" w:rsidRDefault="008F4F1D" w:rsidP="00EA3F2F">
            <w:pPr>
              <w:pStyle w:val="TableParagraph"/>
              <w:tabs>
                <w:tab w:val="left" w:pos="293"/>
              </w:tabs>
              <w:spacing w:before="1" w:line="244" w:lineRule="auto"/>
              <w:ind w:left="109" w:right="204"/>
            </w:pPr>
            <w:r w:rsidRPr="006367C5">
              <w:rPr>
                <w:rFonts w:ascii="Wingdings" w:hAnsi="Wingdings"/>
                <w:sz w:val="18"/>
                <w:szCs w:val="18"/>
              </w:rPr>
              <w:t>¨¨</w:t>
            </w:r>
            <w:r w:rsidR="008F52A7">
              <w:rPr>
                <w:rFonts w:ascii="Arial" w:eastAsia="Arial" w:hAnsi="Arial" w:cs="Arial"/>
                <w:spacing w:val="-14"/>
              </w:rPr>
              <w:t xml:space="preserve"> </w:t>
            </w:r>
            <w:r w:rsidR="008F52A7">
              <w:rPr>
                <w:spacing w:val="-2"/>
              </w:rPr>
              <w:t>1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-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2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units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Frozen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plasma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[# units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dependent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on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the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patient’s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>body</w:t>
            </w:r>
            <w:r w:rsidR="008F52A7">
              <w:rPr>
                <w:spacing w:val="-1"/>
              </w:rPr>
              <w:t xml:space="preserve"> </w:t>
            </w:r>
            <w:r w:rsidR="008F52A7">
              <w:rPr>
                <w:spacing w:val="-2"/>
              </w:rPr>
              <w:t xml:space="preserve">weight </w:t>
            </w:r>
            <w:r w:rsidR="008F52A7">
              <w:rPr>
                <w:spacing w:val="-1"/>
              </w:rPr>
              <w:t>(kg); 10</w:t>
            </w:r>
            <w:r w:rsidR="008F52A7">
              <w:t xml:space="preserve"> ml/Kg</w:t>
            </w:r>
            <w:r w:rsidR="008F52A7">
              <w:rPr>
                <w:spacing w:val="-2"/>
              </w:rPr>
              <w:t xml:space="preserve"> </w:t>
            </w:r>
            <w:r w:rsidR="008F52A7">
              <w:t>per</w:t>
            </w:r>
            <w:r w:rsidR="008F52A7">
              <w:rPr>
                <w:spacing w:val="-1"/>
              </w:rPr>
              <w:t xml:space="preserve"> </w:t>
            </w:r>
            <w:r w:rsidR="008F52A7">
              <w:t>dose,</w:t>
            </w:r>
            <w:r w:rsidR="008F52A7">
              <w:rPr>
                <w:spacing w:val="-2"/>
              </w:rPr>
              <w:t xml:space="preserve"> </w:t>
            </w:r>
            <w:r w:rsidR="008F52A7">
              <w:t>unless</w:t>
            </w:r>
            <w:r w:rsidR="008F52A7">
              <w:rPr>
                <w:spacing w:val="-1"/>
              </w:rPr>
              <w:t xml:space="preserve"> </w:t>
            </w:r>
            <w:r w:rsidR="008F52A7">
              <w:t>laboratory</w:t>
            </w:r>
            <w:r w:rsidR="008F52A7">
              <w:rPr>
                <w:spacing w:val="-2"/>
              </w:rPr>
              <w:t xml:space="preserve"> </w:t>
            </w:r>
            <w:r w:rsidR="008F52A7">
              <w:t>results</w:t>
            </w:r>
            <w:r w:rsidR="008F52A7">
              <w:rPr>
                <w:spacing w:val="-1"/>
              </w:rPr>
              <w:t xml:space="preserve"> </w:t>
            </w:r>
            <w:r w:rsidR="008F52A7">
              <w:t>direct</w:t>
            </w:r>
            <w:r w:rsidR="008F52A7">
              <w:rPr>
                <w:spacing w:val="-3"/>
              </w:rPr>
              <w:t xml:space="preserve"> </w:t>
            </w:r>
            <w:r w:rsidR="008F52A7">
              <w:t>otherwise)]</w:t>
            </w:r>
          </w:p>
        </w:tc>
        <w:tc>
          <w:tcPr>
            <w:tcW w:w="1215" w:type="dxa"/>
          </w:tcPr>
          <w:p w14:paraId="3A1B9201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4EBCF7D8" w14:textId="77777777" w:rsidR="00A27716" w:rsidRDefault="00A27716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27CFE3F" w14:textId="340C7FE3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  <w:p w14:paraId="50329C7D" w14:textId="77777777" w:rsidR="00A27716" w:rsidRDefault="00A27716">
            <w:pPr>
              <w:pStyle w:val="TableParagraph"/>
              <w:rPr>
                <w:b/>
                <w:sz w:val="26"/>
              </w:rPr>
            </w:pPr>
          </w:p>
          <w:p w14:paraId="40AA4CF0" w14:textId="77777777" w:rsidR="00A27716" w:rsidRDefault="00A2771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05671BF" w14:textId="45FF9488" w:rsidR="00A27716" w:rsidRDefault="008F4F1D">
            <w:pPr>
              <w:pStyle w:val="TableParagraph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385C7F97" w14:textId="77777777">
        <w:trPr>
          <w:trHeight w:val="277"/>
        </w:trPr>
        <w:tc>
          <w:tcPr>
            <w:tcW w:w="816" w:type="dxa"/>
            <w:vMerge/>
            <w:tcBorders>
              <w:top w:val="nil"/>
            </w:tcBorders>
          </w:tcPr>
          <w:p w14:paraId="66BB617B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3D979183" w14:textId="77723EB4" w:rsidR="00A27716" w:rsidRDefault="008F4F1D" w:rsidP="00EA3F2F">
            <w:pPr>
              <w:pStyle w:val="TableParagraph"/>
              <w:tabs>
                <w:tab w:val="left" w:pos="292"/>
              </w:tabs>
              <w:spacing w:before="11" w:line="247" w:lineRule="exact"/>
              <w:ind w:left="109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b/>
                <w:u w:val="single"/>
              </w:rPr>
              <w:t>Platelets:</w:t>
            </w:r>
            <w:r w:rsidR="008F52A7">
              <w:rPr>
                <w:b/>
                <w:spacing w:val="45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platelet</w:t>
            </w:r>
            <w:r w:rsidR="008F52A7">
              <w:rPr>
                <w:spacing w:val="-3"/>
              </w:rPr>
              <w:t xml:space="preserve"> </w:t>
            </w:r>
            <w:r w:rsidR="008F52A7">
              <w:t>count</w:t>
            </w:r>
            <w:r w:rsidR="008F52A7">
              <w:rPr>
                <w:spacing w:val="-3"/>
              </w:rPr>
              <w:t xml:space="preserve"> </w:t>
            </w:r>
            <w:r w:rsidR="008F52A7">
              <w:t>below</w:t>
            </w:r>
            <w:r w:rsidR="008F52A7">
              <w:rPr>
                <w:spacing w:val="-3"/>
              </w:rPr>
              <w:t xml:space="preserve"> </w:t>
            </w:r>
            <w:r w:rsidR="008F52A7">
              <w:t>50</w:t>
            </w:r>
            <w:r w:rsidR="008F52A7">
              <w:rPr>
                <w:spacing w:val="-3"/>
              </w:rPr>
              <w:t xml:space="preserve"> </w:t>
            </w:r>
            <w:r w:rsidR="008F52A7">
              <w:t>x10</w:t>
            </w:r>
            <w:r w:rsidR="008F52A7">
              <w:rPr>
                <w:vertAlign w:val="superscript"/>
              </w:rPr>
              <w:t>9</w:t>
            </w:r>
            <w:r w:rsidR="008F52A7">
              <w:t>/L,</w:t>
            </w:r>
            <w:r w:rsidR="008F52A7">
              <w:rPr>
                <w:spacing w:val="-3"/>
              </w:rPr>
              <w:t xml:space="preserve"> </w:t>
            </w:r>
            <w:r w:rsidR="008F52A7">
              <w:t>10</w:t>
            </w:r>
            <w:r w:rsidR="008F52A7">
              <w:rPr>
                <w:spacing w:val="-2"/>
              </w:rPr>
              <w:t xml:space="preserve"> </w:t>
            </w:r>
            <w:r w:rsidR="008F52A7">
              <w:t>mL/kg</w:t>
            </w:r>
            <w:r w:rsidR="008F52A7">
              <w:rPr>
                <w:spacing w:val="-3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pooled</w:t>
            </w:r>
            <w:r w:rsidR="008F52A7">
              <w:rPr>
                <w:spacing w:val="-3"/>
              </w:rPr>
              <w:t xml:space="preserve"> </w:t>
            </w:r>
            <w:r w:rsidR="008F52A7">
              <w:t>platelets</w:t>
            </w:r>
          </w:p>
        </w:tc>
        <w:tc>
          <w:tcPr>
            <w:tcW w:w="1215" w:type="dxa"/>
          </w:tcPr>
          <w:p w14:paraId="7AB622A8" w14:textId="460CEA86" w:rsidR="00A27716" w:rsidRDefault="008F4F1D">
            <w:pPr>
              <w:pStyle w:val="TableParagraph"/>
              <w:spacing w:before="14" w:line="244" w:lineRule="exact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62FE5B3F" w14:textId="77777777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14:paraId="4F97A7BC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080AB603" w14:textId="776AFA55" w:rsidR="00A27716" w:rsidRDefault="008F4F1D" w:rsidP="00EA3F2F">
            <w:pPr>
              <w:pStyle w:val="TableParagraph"/>
              <w:tabs>
                <w:tab w:val="left" w:pos="292"/>
              </w:tabs>
              <w:spacing w:line="270" w:lineRule="atLeast"/>
              <w:ind w:left="110" w:right="991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b/>
                <w:u w:val="single"/>
              </w:rPr>
              <w:t>Fibrinogen:</w:t>
            </w:r>
            <w:r w:rsidR="008F52A7">
              <w:rPr>
                <w:b/>
                <w:spacing w:val="1"/>
              </w:rPr>
              <w:t xml:space="preserve"> </w:t>
            </w:r>
            <w:r w:rsidR="008F52A7">
              <w:t>if fibrinogen less than 1.5 g/L,</w:t>
            </w:r>
            <w:r w:rsidR="008F52A7">
              <w:rPr>
                <w:spacing w:val="1"/>
              </w:rPr>
              <w:t xml:space="preserve"> </w:t>
            </w:r>
            <w:r w:rsidR="008F52A7">
              <w:t>administer 50 mg/kg fibrinogen</w:t>
            </w:r>
            <w:r w:rsidR="008F52A7">
              <w:rPr>
                <w:spacing w:val="-47"/>
              </w:rPr>
              <w:t xml:space="preserve"> </w:t>
            </w:r>
            <w:r w:rsidR="008F52A7">
              <w:t>concentrate</w:t>
            </w:r>
            <w:r w:rsidR="008F52A7">
              <w:rPr>
                <w:spacing w:val="-2"/>
              </w:rPr>
              <w:t xml:space="preserve"> </w:t>
            </w:r>
            <w:r w:rsidR="008F52A7">
              <w:t>(max</w:t>
            </w:r>
            <w:r w:rsidR="008F52A7">
              <w:rPr>
                <w:spacing w:val="-2"/>
              </w:rPr>
              <w:t xml:space="preserve"> </w:t>
            </w:r>
            <w:r w:rsidR="008F52A7">
              <w:t>dose</w:t>
            </w:r>
            <w:r w:rsidR="008F52A7">
              <w:rPr>
                <w:spacing w:val="-1"/>
              </w:rPr>
              <w:t xml:space="preserve"> </w:t>
            </w:r>
            <w:r w:rsidR="008F52A7">
              <w:t>4</w:t>
            </w:r>
            <w:r w:rsidR="008F52A7">
              <w:rPr>
                <w:spacing w:val="-2"/>
              </w:rPr>
              <w:t xml:space="preserve"> </w:t>
            </w:r>
            <w:r w:rsidR="008F52A7">
              <w:t>g</w:t>
            </w:r>
            <w:r w:rsidR="008F52A7">
              <w:rPr>
                <w:spacing w:val="-1"/>
              </w:rPr>
              <w:t xml:space="preserve"> </w:t>
            </w:r>
            <w:r w:rsidR="008F52A7">
              <w:t>if</w:t>
            </w:r>
            <w:r w:rsidR="008F52A7">
              <w:rPr>
                <w:spacing w:val="-2"/>
              </w:rPr>
              <w:t xml:space="preserve"> </w:t>
            </w:r>
            <w:r w:rsidR="008F52A7">
              <w:t>&gt;</w:t>
            </w:r>
            <w:r w:rsidR="008F52A7">
              <w:rPr>
                <w:spacing w:val="-2"/>
              </w:rPr>
              <w:t xml:space="preserve"> </w:t>
            </w:r>
            <w:r w:rsidR="008F52A7">
              <w:t>30</w:t>
            </w:r>
            <w:r w:rsidR="008F52A7">
              <w:rPr>
                <w:spacing w:val="-1"/>
              </w:rPr>
              <w:t xml:space="preserve"> </w:t>
            </w:r>
            <w:r w:rsidR="008F52A7">
              <w:t>kg;</w:t>
            </w:r>
            <w:r w:rsidR="008F52A7">
              <w:rPr>
                <w:spacing w:val="-2"/>
              </w:rPr>
              <w:t xml:space="preserve"> </w:t>
            </w:r>
            <w:r w:rsidR="008F52A7">
              <w:t>max</w:t>
            </w:r>
            <w:r w:rsidR="008F52A7">
              <w:rPr>
                <w:spacing w:val="-1"/>
              </w:rPr>
              <w:t xml:space="preserve"> </w:t>
            </w:r>
            <w:r w:rsidR="008F52A7">
              <w:t>2</w:t>
            </w:r>
            <w:r w:rsidR="008F52A7">
              <w:rPr>
                <w:spacing w:val="-2"/>
              </w:rPr>
              <w:t xml:space="preserve"> </w:t>
            </w:r>
            <w:r w:rsidR="008F52A7">
              <w:t>g</w:t>
            </w:r>
            <w:r w:rsidR="008F52A7">
              <w:rPr>
                <w:spacing w:val="-2"/>
              </w:rPr>
              <w:t xml:space="preserve"> </w:t>
            </w:r>
            <w:r w:rsidR="008F52A7">
              <w:t>if</w:t>
            </w:r>
            <w:r w:rsidR="008F52A7">
              <w:rPr>
                <w:spacing w:val="-1"/>
              </w:rPr>
              <w:t xml:space="preserve"> </w:t>
            </w:r>
            <w:r w:rsidR="008F52A7">
              <w:t>&lt;</w:t>
            </w:r>
            <w:r w:rsidR="008F52A7">
              <w:rPr>
                <w:spacing w:val="-2"/>
              </w:rPr>
              <w:t xml:space="preserve"> </w:t>
            </w:r>
            <w:r w:rsidR="008F52A7">
              <w:t>30</w:t>
            </w:r>
            <w:r w:rsidR="008F52A7">
              <w:rPr>
                <w:spacing w:val="-1"/>
              </w:rPr>
              <w:t xml:space="preserve"> </w:t>
            </w:r>
            <w:r w:rsidR="008F52A7">
              <w:t>kg)</w:t>
            </w:r>
            <w:r w:rsidR="008F52A7">
              <w:rPr>
                <w:spacing w:val="-1"/>
              </w:rPr>
              <w:t xml:space="preserve"> </w:t>
            </w:r>
            <w:r w:rsidR="008F52A7">
              <w:t>over</w:t>
            </w:r>
            <w:r w:rsidR="008F52A7">
              <w:rPr>
                <w:spacing w:val="-1"/>
              </w:rPr>
              <w:t xml:space="preserve"> </w:t>
            </w:r>
            <w:r w:rsidR="008F52A7">
              <w:t>5</w:t>
            </w:r>
            <w:r w:rsidR="008F52A7">
              <w:rPr>
                <w:spacing w:val="-2"/>
              </w:rPr>
              <w:t xml:space="preserve"> </w:t>
            </w:r>
            <w:r w:rsidR="008F52A7">
              <w:t>min</w:t>
            </w:r>
            <w:r w:rsidR="008F52A7">
              <w:rPr>
                <w:spacing w:val="-2"/>
              </w:rPr>
              <w:t xml:space="preserve"> </w:t>
            </w:r>
            <w:r w:rsidR="008F52A7">
              <w:t>by</w:t>
            </w:r>
            <w:r w:rsidR="008F52A7">
              <w:rPr>
                <w:spacing w:val="-1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</w:p>
        </w:tc>
        <w:tc>
          <w:tcPr>
            <w:tcW w:w="1215" w:type="dxa"/>
          </w:tcPr>
          <w:p w14:paraId="1DF534FC" w14:textId="06A685CC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503E8EB4" w14:textId="77777777">
        <w:trPr>
          <w:trHeight w:val="546"/>
        </w:trPr>
        <w:tc>
          <w:tcPr>
            <w:tcW w:w="816" w:type="dxa"/>
            <w:vMerge/>
            <w:tcBorders>
              <w:top w:val="nil"/>
            </w:tcBorders>
          </w:tcPr>
          <w:p w14:paraId="52FF6676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2B0AB042" w14:textId="49B56DEA" w:rsidR="00A27716" w:rsidRDefault="008F4F1D" w:rsidP="00EA3F2F">
            <w:pPr>
              <w:pStyle w:val="TableParagraph"/>
              <w:tabs>
                <w:tab w:val="left" w:pos="292"/>
              </w:tabs>
              <w:spacing w:line="270" w:lineRule="atLeast"/>
              <w:ind w:left="110" w:right="826"/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rPr>
                <w:b/>
                <w:u w:val="single"/>
              </w:rPr>
              <w:t>Calcium:</w:t>
            </w:r>
            <w:r w:rsidR="008F52A7">
              <w:rPr>
                <w:b/>
              </w:rPr>
              <w:t xml:space="preserve"> </w:t>
            </w:r>
            <w:r w:rsidR="008F52A7">
              <w:t>20 mg/kg (max 1 g) Calcium Chloride or 60 mg/kg (max 3 g) Calcium</w:t>
            </w:r>
            <w:r w:rsidR="008F52A7">
              <w:rPr>
                <w:spacing w:val="-47"/>
              </w:rPr>
              <w:t xml:space="preserve"> </w:t>
            </w:r>
            <w:r w:rsidR="008F52A7">
              <w:t>Gluconate</w:t>
            </w:r>
            <w:r w:rsidR="008F52A7">
              <w:rPr>
                <w:spacing w:val="-2"/>
              </w:rPr>
              <w:t xml:space="preserve"> </w:t>
            </w:r>
            <w:r w:rsidR="008F52A7">
              <w:t>iv</w:t>
            </w:r>
            <w:r w:rsidR="008F52A7">
              <w:rPr>
                <w:spacing w:val="-2"/>
              </w:rPr>
              <w:t xml:space="preserve"> </w:t>
            </w:r>
            <w:r w:rsidR="008F52A7">
              <w:t>push</w:t>
            </w:r>
            <w:r w:rsidR="008F52A7">
              <w:rPr>
                <w:spacing w:val="-2"/>
              </w:rPr>
              <w:t xml:space="preserve"> </w:t>
            </w:r>
            <w:r w:rsidR="008F52A7">
              <w:t>after</w:t>
            </w:r>
            <w:r w:rsidR="008F52A7">
              <w:rPr>
                <w:spacing w:val="-1"/>
              </w:rPr>
              <w:t xml:space="preserve"> </w:t>
            </w:r>
            <w:r w:rsidR="008F52A7">
              <w:t>each</w:t>
            </w:r>
            <w:r w:rsidR="008F52A7">
              <w:rPr>
                <w:spacing w:val="-1"/>
              </w:rPr>
              <w:t xml:space="preserve"> </w:t>
            </w:r>
            <w:r w:rsidR="008F52A7">
              <w:t>pack</w:t>
            </w:r>
            <w:r w:rsidR="008F52A7">
              <w:rPr>
                <w:spacing w:val="-2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ionized</w:t>
            </w:r>
            <w:r w:rsidR="008F52A7">
              <w:rPr>
                <w:spacing w:val="-2"/>
              </w:rPr>
              <w:t xml:space="preserve"> </w:t>
            </w:r>
            <w:r w:rsidR="008F52A7">
              <w:t>calcium</w:t>
            </w:r>
            <w:r w:rsidR="008F52A7">
              <w:rPr>
                <w:spacing w:val="-1"/>
              </w:rPr>
              <w:t xml:space="preserve"> </w:t>
            </w:r>
            <w:r w:rsidR="008F52A7">
              <w:t>&lt;1.15</w:t>
            </w:r>
            <w:r w:rsidR="008F52A7">
              <w:rPr>
                <w:spacing w:val="-2"/>
              </w:rPr>
              <w:t xml:space="preserve"> </w:t>
            </w:r>
            <w:r w:rsidR="008F52A7">
              <w:t>mmol/L</w:t>
            </w:r>
          </w:p>
        </w:tc>
        <w:tc>
          <w:tcPr>
            <w:tcW w:w="1215" w:type="dxa"/>
          </w:tcPr>
          <w:p w14:paraId="5418A353" w14:textId="3CD546A6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03FB0C4D" w14:textId="77777777">
        <w:trPr>
          <w:trHeight w:val="268"/>
        </w:trPr>
        <w:tc>
          <w:tcPr>
            <w:tcW w:w="10033" w:type="dxa"/>
            <w:gridSpan w:val="3"/>
          </w:tcPr>
          <w:p w14:paraId="0AF56A48" w14:textId="77777777" w:rsidR="00A27716" w:rsidRDefault="008F52A7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</w:rPr>
              <w:t>TERMINATION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_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/_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_)</w:t>
            </w:r>
          </w:p>
        </w:tc>
      </w:tr>
      <w:tr w:rsidR="00A27716" w14:paraId="32875D64" w14:textId="77777777">
        <w:trPr>
          <w:trHeight w:val="537"/>
        </w:trPr>
        <w:tc>
          <w:tcPr>
            <w:tcW w:w="816" w:type="dxa"/>
          </w:tcPr>
          <w:p w14:paraId="511385AB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02" w:type="dxa"/>
          </w:tcPr>
          <w:p w14:paraId="74FBC497" w14:textId="77777777" w:rsidR="00A27716" w:rsidRDefault="008F52A7">
            <w:pPr>
              <w:pStyle w:val="TableParagraph"/>
              <w:spacing w:line="270" w:lineRule="atLeast"/>
              <w:ind w:left="110" w:right="518"/>
              <w:rPr>
                <w:b/>
              </w:rPr>
            </w:pPr>
            <w:r>
              <w:rPr>
                <w:b/>
              </w:rPr>
              <w:t>Once hemorrhage control is obtained and patient is hemodynamically stable call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blood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bank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hematology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laboratories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terminate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protocol</w:t>
            </w:r>
          </w:p>
        </w:tc>
        <w:tc>
          <w:tcPr>
            <w:tcW w:w="1215" w:type="dxa"/>
          </w:tcPr>
          <w:p w14:paraId="79B1BC07" w14:textId="0536F197" w:rsidR="00A27716" w:rsidRDefault="008F4F1D">
            <w:pPr>
              <w:pStyle w:val="TableParagraph"/>
              <w:spacing w:before="14"/>
              <w:ind w:left="104"/>
              <w:rPr>
                <w:rFonts w:ascii="Arial" w:eastAsia="Arial" w:hAnsi="Arial" w:cs="Arial"/>
              </w:rPr>
            </w:pPr>
            <w:r w:rsidRPr="006367C5">
              <w:rPr>
                <w:rFonts w:ascii="Wingdings" w:hAnsi="Wingdings"/>
                <w:sz w:val="18"/>
                <w:szCs w:val="18"/>
              </w:rPr>
              <w:t>¨</w:t>
            </w:r>
          </w:p>
        </w:tc>
      </w:tr>
      <w:tr w:rsidR="00A27716" w14:paraId="64F65D14" w14:textId="77777777">
        <w:trPr>
          <w:trHeight w:val="274"/>
        </w:trPr>
        <w:tc>
          <w:tcPr>
            <w:tcW w:w="816" w:type="dxa"/>
            <w:vMerge w:val="restart"/>
            <w:shd w:val="clear" w:color="auto" w:fill="EDEBE0"/>
          </w:tcPr>
          <w:p w14:paraId="0E16A11E" w14:textId="77777777" w:rsidR="00A27716" w:rsidRDefault="00A27716">
            <w:pPr>
              <w:pStyle w:val="TableParagraph"/>
              <w:spacing w:before="6" w:after="1"/>
              <w:rPr>
                <w:b/>
              </w:rPr>
            </w:pPr>
          </w:p>
          <w:p w14:paraId="152FC2EF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DEE6CB" wp14:editId="666133C5">
                      <wp:extent cx="4445" cy="6350"/>
                      <wp:effectExtent l="0" t="0" r="0" b="0"/>
                      <wp:docPr id="1585" name="Group 1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6350"/>
                                <a:chOff x="0" y="0"/>
                                <a:chExt cx="7" cy="10"/>
                              </a:xfrm>
                            </wpg:grpSpPr>
                            <wps:wsp>
                              <wps:cNvPr id="1586" name="Rectangle 14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1B733E" id="Group 1490" o:spid="_x0000_s1026" style="width:.35pt;height:.5pt;mso-position-horizontal-relative:char;mso-position-vertical-relative:line" coordsize="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">
                      <v:rect id="Rectangle 1491" o:spid="_x0000_s1027" style="position:absolute;width: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645605CA" w14:textId="77777777" w:rsidR="00A27716" w:rsidRDefault="00A27716">
            <w:pPr>
              <w:pStyle w:val="TableParagraph"/>
              <w:spacing w:before="4"/>
              <w:rPr>
                <w:b/>
              </w:rPr>
            </w:pPr>
          </w:p>
          <w:p w14:paraId="532914B6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37C70C" wp14:editId="4BDA59CC">
                      <wp:extent cx="4445" cy="6350"/>
                      <wp:effectExtent l="0" t="0" r="0" b="0"/>
                      <wp:docPr id="1583" name="Group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6350"/>
                                <a:chOff x="0" y="0"/>
                                <a:chExt cx="7" cy="10"/>
                              </a:xfrm>
                            </wpg:grpSpPr>
                            <wps:wsp>
                              <wps:cNvPr id="1584" name="Rectangle 14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80A54" id="Group 1488" o:spid="_x0000_s1026" style="width:.35pt;height:.5pt;mso-position-horizontal-relative:char;mso-position-vertical-relative:line" coordsize="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">
                      <v:rect id="Rectangle 1489" o:spid="_x0000_s1027" style="position:absolute;width: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  <w:p w14:paraId="6A0C6D65" w14:textId="77777777" w:rsidR="00A27716" w:rsidRDefault="00A27716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9CDAF61" w14:textId="77777777" w:rsidR="00A27716" w:rsidRDefault="008F52A7"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4F520D" wp14:editId="672535DB">
                      <wp:extent cx="4445" cy="6350"/>
                      <wp:effectExtent l="0" t="0" r="0" b="0"/>
                      <wp:docPr id="1581" name="Group 1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45" cy="6350"/>
                                <a:chOff x="0" y="0"/>
                                <a:chExt cx="7" cy="10"/>
                              </a:xfrm>
                            </wpg:grpSpPr>
                            <wps:wsp>
                              <wps:cNvPr id="1582" name="Rectangle 14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364D11" id="Group 1486" o:spid="_x0000_s1026" style="width:.35pt;height:.5pt;mso-position-horizontal-relative:char;mso-position-vertical-relative:line" coordsize="7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">
                      <v:rect id="Rectangle 1487" o:spid="_x0000_s1027" style="position:absolute;width:7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" fillcolor="black" stroked="f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02" w:type="dxa"/>
          </w:tcPr>
          <w:p w14:paraId="62CE0775" w14:textId="2B213AF1" w:rsidR="00A27716" w:rsidRDefault="00EA3F2F" w:rsidP="00EA3F2F">
            <w:pPr>
              <w:pStyle w:val="TableParagraph"/>
              <w:tabs>
                <w:tab w:val="left" w:pos="292"/>
              </w:tabs>
              <w:spacing w:before="8" w:line="247" w:lineRule="exact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Measure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document</w:t>
            </w:r>
            <w:r w:rsidR="008F52A7">
              <w:rPr>
                <w:spacing w:val="-4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temperature</w:t>
            </w:r>
          </w:p>
        </w:tc>
        <w:tc>
          <w:tcPr>
            <w:tcW w:w="1215" w:type="dxa"/>
            <w:vMerge w:val="restart"/>
            <w:shd w:val="clear" w:color="auto" w:fill="EDEBE0"/>
          </w:tcPr>
          <w:p w14:paraId="15011103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4578B6F0" w14:textId="77777777">
        <w:trPr>
          <w:trHeight w:val="282"/>
        </w:trPr>
        <w:tc>
          <w:tcPr>
            <w:tcW w:w="816" w:type="dxa"/>
            <w:vMerge/>
            <w:tcBorders>
              <w:top w:val="nil"/>
            </w:tcBorders>
            <w:shd w:val="clear" w:color="auto" w:fill="EDEBE0"/>
          </w:tcPr>
          <w:p w14:paraId="5A5DC2EC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5A0BBED6" w14:textId="6A27C221" w:rsidR="00A27716" w:rsidRDefault="00EA3F2F" w:rsidP="00EA3F2F">
            <w:pPr>
              <w:pStyle w:val="TableParagraph"/>
              <w:tabs>
                <w:tab w:val="left" w:pos="292"/>
              </w:tabs>
              <w:spacing w:before="11" w:line="252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Return</w:t>
            </w:r>
            <w:r w:rsidR="008F52A7">
              <w:rPr>
                <w:spacing w:val="-4"/>
              </w:rPr>
              <w:t xml:space="preserve"> </w:t>
            </w:r>
            <w:r w:rsidR="008F52A7">
              <w:t>all</w:t>
            </w:r>
            <w:r w:rsidR="008F52A7">
              <w:rPr>
                <w:spacing w:val="-3"/>
              </w:rPr>
              <w:t xml:space="preserve"> </w:t>
            </w:r>
            <w:r w:rsidR="008F52A7">
              <w:t>unused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4"/>
              </w:rPr>
              <w:t xml:space="preserve"> </w:t>
            </w:r>
            <w:r w:rsidR="008F52A7">
              <w:t>products</w:t>
            </w:r>
            <w:r w:rsidR="008F52A7">
              <w:rPr>
                <w:spacing w:val="-3"/>
              </w:rPr>
              <w:t xml:space="preserve"> </w:t>
            </w:r>
            <w:r w:rsidR="008F52A7">
              <w:t>in</w:t>
            </w:r>
            <w:r w:rsidR="008F52A7">
              <w:rPr>
                <w:spacing w:val="-3"/>
              </w:rPr>
              <w:t xml:space="preserve"> </w:t>
            </w:r>
            <w:r w:rsidR="008F52A7">
              <w:t>appropriate</w:t>
            </w:r>
            <w:r w:rsidR="008F52A7">
              <w:rPr>
                <w:spacing w:val="-3"/>
              </w:rPr>
              <w:t xml:space="preserve"> </w:t>
            </w:r>
            <w:r w:rsidR="008F52A7">
              <w:t>storage</w:t>
            </w:r>
            <w:r w:rsidR="008F52A7">
              <w:rPr>
                <w:spacing w:val="-4"/>
              </w:rPr>
              <w:t xml:space="preserve"> </w:t>
            </w:r>
            <w:r w:rsidR="008F52A7">
              <w:t>containers</w:t>
            </w:r>
          </w:p>
        </w:tc>
        <w:tc>
          <w:tcPr>
            <w:tcW w:w="1215" w:type="dxa"/>
            <w:vMerge/>
            <w:tcBorders>
              <w:top w:val="nil"/>
            </w:tcBorders>
            <w:shd w:val="clear" w:color="auto" w:fill="EDEBE0"/>
          </w:tcPr>
          <w:p w14:paraId="0FA4EF30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75F6AAF0" w14:textId="77777777">
        <w:trPr>
          <w:trHeight w:val="278"/>
        </w:trPr>
        <w:tc>
          <w:tcPr>
            <w:tcW w:w="816" w:type="dxa"/>
            <w:vMerge/>
            <w:tcBorders>
              <w:top w:val="nil"/>
            </w:tcBorders>
            <w:shd w:val="clear" w:color="auto" w:fill="EDEBE0"/>
          </w:tcPr>
          <w:p w14:paraId="430EFF5C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31675506" w14:textId="0969E2D5" w:rsidR="00A27716" w:rsidRDefault="00EA3F2F" w:rsidP="00EA3F2F">
            <w:pPr>
              <w:pStyle w:val="TableParagraph"/>
              <w:tabs>
                <w:tab w:val="left" w:pos="292"/>
              </w:tabs>
              <w:spacing w:before="11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Complete</w:t>
            </w:r>
            <w:r w:rsidR="008F52A7">
              <w:rPr>
                <w:spacing w:val="-3"/>
              </w:rPr>
              <w:t xml:space="preserve"> </w:t>
            </w:r>
            <w:r w:rsidR="008F52A7">
              <w:t>this</w:t>
            </w:r>
            <w:r w:rsidR="008F52A7">
              <w:rPr>
                <w:spacing w:val="-3"/>
              </w:rPr>
              <w:t xml:space="preserve"> </w:t>
            </w:r>
            <w:r w:rsidR="008F52A7">
              <w:t>form</w:t>
            </w:r>
            <w:r w:rsidR="008F52A7">
              <w:rPr>
                <w:spacing w:val="-2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place</w:t>
            </w:r>
            <w:r w:rsidR="008F52A7">
              <w:rPr>
                <w:spacing w:val="-2"/>
              </w:rPr>
              <w:t xml:space="preserve"> </w:t>
            </w:r>
            <w:r w:rsidR="008F52A7">
              <w:t>in</w:t>
            </w:r>
            <w:r w:rsidR="008F52A7">
              <w:rPr>
                <w:spacing w:val="-3"/>
              </w:rPr>
              <w:t xml:space="preserve"> </w:t>
            </w:r>
            <w:r w:rsidR="008F52A7">
              <w:t>patient</w:t>
            </w:r>
            <w:r w:rsidR="008F52A7">
              <w:rPr>
                <w:spacing w:val="-2"/>
              </w:rPr>
              <w:t xml:space="preserve"> </w:t>
            </w:r>
            <w:r w:rsidR="008F52A7">
              <w:t>chart</w:t>
            </w:r>
          </w:p>
        </w:tc>
        <w:tc>
          <w:tcPr>
            <w:tcW w:w="1215" w:type="dxa"/>
            <w:vMerge/>
            <w:tcBorders>
              <w:top w:val="nil"/>
            </w:tcBorders>
            <w:shd w:val="clear" w:color="auto" w:fill="EDEBE0"/>
          </w:tcPr>
          <w:p w14:paraId="64359088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720C9D1B" w14:textId="77777777">
        <w:trPr>
          <w:trHeight w:val="282"/>
        </w:trPr>
        <w:tc>
          <w:tcPr>
            <w:tcW w:w="816" w:type="dxa"/>
            <w:vMerge/>
            <w:tcBorders>
              <w:top w:val="nil"/>
            </w:tcBorders>
            <w:shd w:val="clear" w:color="auto" w:fill="EDEBE0"/>
          </w:tcPr>
          <w:p w14:paraId="1308AADB" w14:textId="77777777" w:rsidR="00A27716" w:rsidRDefault="00A27716">
            <w:pPr>
              <w:rPr>
                <w:sz w:val="2"/>
                <w:szCs w:val="2"/>
              </w:rPr>
            </w:pPr>
          </w:p>
        </w:tc>
        <w:tc>
          <w:tcPr>
            <w:tcW w:w="8002" w:type="dxa"/>
          </w:tcPr>
          <w:p w14:paraId="4E8F5C2A" w14:textId="49F88287" w:rsidR="00A27716" w:rsidRDefault="00EA3F2F" w:rsidP="00EA3F2F">
            <w:pPr>
              <w:pStyle w:val="TableParagraph"/>
              <w:tabs>
                <w:tab w:val="left" w:pos="292"/>
              </w:tabs>
              <w:spacing w:before="11" w:line="252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 w:rsidR="008F52A7">
              <w:t>Complete</w:t>
            </w:r>
            <w:r w:rsidR="008F52A7">
              <w:rPr>
                <w:spacing w:val="-3"/>
              </w:rPr>
              <w:t xml:space="preserve"> </w:t>
            </w:r>
            <w:r w:rsidR="008F52A7">
              <w:t>handover</w:t>
            </w:r>
            <w:r w:rsidR="008F52A7">
              <w:rPr>
                <w:spacing w:val="-3"/>
              </w:rPr>
              <w:t xml:space="preserve"> </w:t>
            </w:r>
            <w:r w:rsidR="008F52A7">
              <w:t>SBAR</w:t>
            </w:r>
            <w:r w:rsidR="008F52A7">
              <w:rPr>
                <w:spacing w:val="-3"/>
              </w:rPr>
              <w:t xml:space="preserve"> </w:t>
            </w:r>
            <w:r w:rsidR="008F52A7">
              <w:t>tool</w:t>
            </w:r>
            <w:r w:rsidR="008F52A7">
              <w:rPr>
                <w:spacing w:val="-3"/>
              </w:rPr>
              <w:t xml:space="preserve"> </w:t>
            </w:r>
            <w:r w:rsidR="008F52A7">
              <w:t>below</w:t>
            </w:r>
            <w:r w:rsidR="008F52A7">
              <w:rPr>
                <w:spacing w:val="-3"/>
              </w:rPr>
              <w:t xml:space="preserve"> </w:t>
            </w:r>
            <w:r w:rsidR="008F52A7">
              <w:t>with</w:t>
            </w:r>
            <w:r w:rsidR="008F52A7">
              <w:rPr>
                <w:spacing w:val="-3"/>
              </w:rPr>
              <w:t xml:space="preserve"> </w:t>
            </w:r>
            <w:r w:rsidR="008F52A7">
              <w:t>receiving</w:t>
            </w:r>
            <w:r w:rsidR="008F52A7">
              <w:rPr>
                <w:spacing w:val="-3"/>
              </w:rPr>
              <w:t xml:space="preserve"> </w:t>
            </w:r>
            <w:r w:rsidR="008F52A7">
              <w:t>team</w:t>
            </w:r>
          </w:p>
        </w:tc>
        <w:tc>
          <w:tcPr>
            <w:tcW w:w="1215" w:type="dxa"/>
            <w:vMerge/>
            <w:tcBorders>
              <w:top w:val="nil"/>
            </w:tcBorders>
            <w:shd w:val="clear" w:color="auto" w:fill="EDEBE0"/>
          </w:tcPr>
          <w:p w14:paraId="6CCF9178" w14:textId="77777777" w:rsidR="00A27716" w:rsidRDefault="00A27716">
            <w:pPr>
              <w:rPr>
                <w:sz w:val="2"/>
                <w:szCs w:val="2"/>
              </w:rPr>
            </w:pPr>
          </w:p>
        </w:tc>
      </w:tr>
    </w:tbl>
    <w:p w14:paraId="68F40007" w14:textId="77777777" w:rsidR="00A27716" w:rsidRDefault="00A27716">
      <w:pPr>
        <w:rPr>
          <w:sz w:val="2"/>
          <w:szCs w:val="2"/>
        </w:rPr>
        <w:sectPr w:rsidR="00A27716">
          <w:pgSz w:w="12240" w:h="15840"/>
          <w:pgMar w:top="660" w:right="0" w:bottom="1240" w:left="0" w:header="0" w:footer="965" w:gutter="0"/>
          <w:cols w:space="720"/>
        </w:sectPr>
      </w:pPr>
    </w:p>
    <w:p w14:paraId="73B20A0C" w14:textId="77777777" w:rsidR="00A27716" w:rsidRDefault="008F52A7">
      <w:pPr>
        <w:spacing w:before="73"/>
        <w:ind w:left="1288"/>
        <w:rPr>
          <w:b/>
          <w:sz w:val="20"/>
        </w:rPr>
      </w:pPr>
      <w:r>
        <w:rPr>
          <w:b/>
          <w:sz w:val="20"/>
        </w:rPr>
        <w:lastRenderedPageBreak/>
        <w:t>PEDIATRIC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PATIENTS,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DEFINITIVE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HOSPITAL</w:t>
      </w:r>
    </w:p>
    <w:p w14:paraId="103851B8" w14:textId="77777777" w:rsidR="00A27716" w:rsidRDefault="00A27716">
      <w:pPr>
        <w:pStyle w:val="BodyText"/>
        <w:rPr>
          <w:b/>
          <w:sz w:val="24"/>
        </w:rPr>
      </w:pPr>
    </w:p>
    <w:p w14:paraId="5BA3ADEC" w14:textId="77777777" w:rsidR="00A27716" w:rsidRDefault="00A27716">
      <w:pPr>
        <w:pStyle w:val="BodyText"/>
        <w:spacing w:before="1"/>
        <w:rPr>
          <w:b/>
          <w:sz w:val="18"/>
        </w:rPr>
      </w:pPr>
    </w:p>
    <w:p w14:paraId="31542BC6" w14:textId="77777777" w:rsidR="00A27716" w:rsidRDefault="008F52A7">
      <w:pPr>
        <w:spacing w:before="1"/>
        <w:ind w:left="1288"/>
        <w:rPr>
          <w:b/>
        </w:rPr>
      </w:pPr>
      <w:r>
        <w:rPr>
          <w:b/>
        </w:rPr>
        <w:t>HANDOVER</w:t>
      </w:r>
      <w:r>
        <w:rPr>
          <w:b/>
          <w:spacing w:val="-3"/>
        </w:rPr>
        <w:t xml:space="preserve"> </w:t>
      </w:r>
      <w:r>
        <w:rPr>
          <w:b/>
        </w:rPr>
        <w:t>SBAR</w:t>
      </w:r>
      <w:r>
        <w:rPr>
          <w:b/>
          <w:spacing w:val="-2"/>
        </w:rPr>
        <w:t xml:space="preserve"> </w:t>
      </w:r>
      <w:r>
        <w:rPr>
          <w:b/>
        </w:rPr>
        <w:t>TOOL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HANDOVER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CRITICAL</w:t>
      </w:r>
      <w:r>
        <w:rPr>
          <w:b/>
          <w:spacing w:val="-2"/>
        </w:rPr>
        <w:t xml:space="preserve"> </w:t>
      </w:r>
      <w:r>
        <w:rPr>
          <w:b/>
        </w:rPr>
        <w:t>CARE</w:t>
      </w:r>
      <w:r>
        <w:rPr>
          <w:b/>
          <w:spacing w:val="-2"/>
        </w:rPr>
        <w:t xml:space="preserve"> </w:t>
      </w:r>
      <w:r>
        <w:rPr>
          <w:b/>
        </w:rPr>
        <w:t>TEAM</w:t>
      </w:r>
    </w:p>
    <w:p w14:paraId="05201A22" w14:textId="77777777" w:rsidR="00A27716" w:rsidRDefault="00A27716">
      <w:pPr>
        <w:pStyle w:val="BodyText"/>
        <w:rPr>
          <w:b/>
        </w:rPr>
      </w:pPr>
    </w:p>
    <w:p w14:paraId="3B973D9A" w14:textId="77777777" w:rsidR="00A27716" w:rsidRDefault="008F52A7">
      <w:pPr>
        <w:ind w:left="1288"/>
        <w:rPr>
          <w:b/>
        </w:rPr>
      </w:pPr>
      <w:r>
        <w:rPr>
          <w:b/>
        </w:rPr>
        <w:t>(Time</w:t>
      </w:r>
      <w:r>
        <w:rPr>
          <w:b/>
          <w:spacing w:val="-2"/>
        </w:rPr>
        <w:t xml:space="preserve"> </w:t>
      </w:r>
      <w:r>
        <w:rPr>
          <w:b/>
        </w:rPr>
        <w:t>_</w:t>
      </w:r>
      <w:r>
        <w:rPr>
          <w:b/>
          <w:spacing w:val="-1"/>
        </w:rPr>
        <w:t xml:space="preserve"> </w:t>
      </w:r>
      <w:r>
        <w:rPr>
          <w:b/>
        </w:rPr>
        <w:t>_</w:t>
      </w:r>
      <w:r>
        <w:rPr>
          <w:b/>
          <w:spacing w:val="-1"/>
        </w:rPr>
        <w:t xml:space="preserve"> </w:t>
      </w:r>
      <w:r>
        <w:rPr>
          <w:b/>
        </w:rPr>
        <w:t>/_</w:t>
      </w:r>
      <w:r>
        <w:rPr>
          <w:b/>
          <w:spacing w:val="-1"/>
        </w:rPr>
        <w:t xml:space="preserve"> </w:t>
      </w:r>
      <w:r>
        <w:rPr>
          <w:b/>
        </w:rPr>
        <w:t>_)</w:t>
      </w:r>
    </w:p>
    <w:tbl>
      <w:tblPr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5"/>
        <w:gridCol w:w="2976"/>
      </w:tblGrid>
      <w:tr w:rsidR="00A27716" w14:paraId="04462023" w14:textId="77777777">
        <w:trPr>
          <w:trHeight w:val="268"/>
        </w:trPr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4232014" w14:textId="77777777" w:rsidR="00A27716" w:rsidRDefault="008F52A7">
            <w:pPr>
              <w:pStyle w:val="TableParagraph"/>
              <w:spacing w:before="1" w:line="247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S: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SITUATION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(Relay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following)</w:t>
            </w:r>
          </w:p>
        </w:tc>
        <w:tc>
          <w:tcPr>
            <w:tcW w:w="2976" w:type="dxa"/>
          </w:tcPr>
          <w:p w14:paraId="42925EA8" w14:textId="77777777" w:rsidR="00A27716" w:rsidRDefault="008F52A7">
            <w:pPr>
              <w:pStyle w:val="TableParagraph"/>
              <w:spacing w:before="1" w:line="247" w:lineRule="exact"/>
              <w:ind w:left="644"/>
            </w:pPr>
            <w:r>
              <w:t>HANDOVER</w:t>
            </w:r>
            <w:r>
              <w:rPr>
                <w:spacing w:val="-2"/>
              </w:rPr>
              <w:t xml:space="preserve"> </w:t>
            </w:r>
            <w:r>
              <w:t>NOTES</w:t>
            </w:r>
          </w:p>
        </w:tc>
      </w:tr>
      <w:tr w:rsidR="00A27716" w14:paraId="663DA506" w14:textId="77777777">
        <w:trPr>
          <w:trHeight w:val="556"/>
        </w:trPr>
        <w:tc>
          <w:tcPr>
            <w:tcW w:w="7085" w:type="dxa"/>
            <w:tcBorders>
              <w:top w:val="nil"/>
            </w:tcBorders>
          </w:tcPr>
          <w:p w14:paraId="114B8EAC" w14:textId="6BF7C69A" w:rsidR="00A27716" w:rsidRDefault="00EA3F2F" w:rsidP="00EA3F2F">
            <w:pPr>
              <w:pStyle w:val="TableParagraph"/>
              <w:tabs>
                <w:tab w:val="left" w:pos="337"/>
              </w:tabs>
              <w:spacing w:before="11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Patient</w:t>
            </w:r>
            <w:r w:rsidR="008F52A7">
              <w:rPr>
                <w:spacing w:val="-3"/>
              </w:rPr>
              <w:t xml:space="preserve"> </w:t>
            </w:r>
            <w:r w:rsidR="008F52A7">
              <w:t>age,</w:t>
            </w:r>
            <w:r w:rsidR="008F52A7">
              <w:rPr>
                <w:spacing w:val="-1"/>
              </w:rPr>
              <w:t xml:space="preserve"> </w:t>
            </w:r>
            <w:r w:rsidR="008F52A7">
              <w:t>sex,</w:t>
            </w:r>
            <w:r w:rsidR="008F52A7">
              <w:rPr>
                <w:spacing w:val="-3"/>
              </w:rPr>
              <w:t xml:space="preserve"> </w:t>
            </w:r>
            <w:r w:rsidR="008F52A7">
              <w:t>weight</w:t>
            </w:r>
          </w:p>
          <w:p w14:paraId="1AAD198E" w14:textId="3F70D708" w:rsidR="00A27716" w:rsidRDefault="00EA3F2F" w:rsidP="00EA3F2F">
            <w:pPr>
              <w:pStyle w:val="TableParagraph"/>
              <w:tabs>
                <w:tab w:val="left" w:pos="337"/>
                <w:tab w:val="left" w:pos="5214"/>
              </w:tabs>
              <w:spacing w:before="10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Patient</w:t>
            </w:r>
            <w:r w:rsidR="008F52A7">
              <w:rPr>
                <w:spacing w:val="-4"/>
              </w:rPr>
              <w:t xml:space="preserve"> </w:t>
            </w:r>
            <w:r w:rsidR="008F52A7">
              <w:t>estimated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3"/>
              </w:rPr>
              <w:t xml:space="preserve"> </w:t>
            </w:r>
            <w:r w:rsidR="008F52A7">
              <w:t>volume</w:t>
            </w:r>
            <w:r w:rsidR="008F52A7">
              <w:rPr>
                <w:spacing w:val="-3"/>
              </w:rPr>
              <w:t xml:space="preserve"> </w:t>
            </w:r>
            <w:r w:rsidR="008F52A7">
              <w:t>(70</w:t>
            </w:r>
            <w:r w:rsidR="008F52A7">
              <w:rPr>
                <w:spacing w:val="-5"/>
              </w:rPr>
              <w:t xml:space="preserve"> </w:t>
            </w:r>
            <w:r w:rsidR="008F52A7">
              <w:t>ml/kg)</w:t>
            </w:r>
            <w:r w:rsidR="008F52A7">
              <w:rPr>
                <w:rFonts w:ascii="Times New Roman" w:hAnsi="Times New Roman"/>
                <w:u w:val="single"/>
              </w:rPr>
              <w:tab/>
            </w:r>
            <w:r w:rsidR="008F52A7">
              <w:t>L</w:t>
            </w:r>
          </w:p>
        </w:tc>
        <w:tc>
          <w:tcPr>
            <w:tcW w:w="2976" w:type="dxa"/>
            <w:vMerge w:val="restart"/>
          </w:tcPr>
          <w:p w14:paraId="7DBA117B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17E841AA" w14:textId="77777777">
        <w:trPr>
          <w:trHeight w:val="282"/>
        </w:trPr>
        <w:tc>
          <w:tcPr>
            <w:tcW w:w="7085" w:type="dxa"/>
          </w:tcPr>
          <w:p w14:paraId="65F0D56F" w14:textId="0BA4C478" w:rsidR="00A27716" w:rsidRDefault="00EA3F2F" w:rsidP="00EA3F2F">
            <w:pPr>
              <w:pStyle w:val="TableParagraph"/>
              <w:tabs>
                <w:tab w:val="left" w:pos="337"/>
              </w:tabs>
              <w:spacing w:before="11" w:line="252" w:lineRule="exact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Context</w:t>
            </w:r>
            <w:r w:rsidR="008F52A7">
              <w:rPr>
                <w:spacing w:val="-3"/>
              </w:rPr>
              <w:t xml:space="preserve"> </w:t>
            </w:r>
            <w:r w:rsidR="008F52A7">
              <w:t>(trauma</w:t>
            </w:r>
            <w:r w:rsidR="008F52A7">
              <w:rPr>
                <w:spacing w:val="-2"/>
              </w:rPr>
              <w:t xml:space="preserve"> </w:t>
            </w:r>
            <w:r w:rsidR="008F52A7">
              <w:t>±</w:t>
            </w:r>
            <w:r w:rsidR="008F52A7">
              <w:rPr>
                <w:spacing w:val="-2"/>
              </w:rPr>
              <w:t xml:space="preserve"> </w:t>
            </w:r>
            <w:r w:rsidR="008F52A7">
              <w:t>TBI,</w:t>
            </w:r>
            <w:r w:rsidR="008F52A7">
              <w:rPr>
                <w:spacing w:val="-3"/>
              </w:rPr>
              <w:t xml:space="preserve"> </w:t>
            </w:r>
            <w:r w:rsidR="008F52A7">
              <w:t>surgery,</w:t>
            </w:r>
            <w:r w:rsidR="008F52A7">
              <w:rPr>
                <w:spacing w:val="-3"/>
              </w:rPr>
              <w:t xml:space="preserve"> </w:t>
            </w:r>
            <w:r w:rsidR="008F52A7">
              <w:t>or</w:t>
            </w:r>
            <w:r w:rsidR="008F52A7">
              <w:rPr>
                <w:spacing w:val="-2"/>
              </w:rPr>
              <w:t xml:space="preserve"> </w:t>
            </w:r>
            <w:r w:rsidR="008F52A7">
              <w:t>other)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338DFA2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07B8872B" w14:textId="77777777">
        <w:trPr>
          <w:trHeight w:val="273"/>
        </w:trPr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42BDB3E" w14:textId="77777777" w:rsidR="00A27716" w:rsidRDefault="008F52A7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B: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BACKGROUND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(Relay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following)</w:t>
            </w:r>
          </w:p>
        </w:tc>
        <w:tc>
          <w:tcPr>
            <w:tcW w:w="2976" w:type="dxa"/>
            <w:vMerge w:val="restart"/>
          </w:tcPr>
          <w:p w14:paraId="6186B41C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6CFCEB2A" w14:textId="77777777">
        <w:trPr>
          <w:trHeight w:val="541"/>
        </w:trPr>
        <w:tc>
          <w:tcPr>
            <w:tcW w:w="7085" w:type="dxa"/>
            <w:tcBorders>
              <w:top w:val="nil"/>
            </w:tcBorders>
          </w:tcPr>
          <w:p w14:paraId="4D262CCD" w14:textId="0815DD28" w:rsidR="00A27716" w:rsidRDefault="00EA3F2F" w:rsidP="00EA3F2F">
            <w:pPr>
              <w:pStyle w:val="TableParagraph"/>
              <w:tabs>
                <w:tab w:val="left" w:pos="337"/>
              </w:tabs>
              <w:spacing w:before="6"/>
              <w:ind w:right="4921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TXA</w:t>
            </w:r>
            <w:r w:rsidR="008F52A7">
              <w:rPr>
                <w:spacing w:val="-4"/>
              </w:rPr>
              <w:t xml:space="preserve"> </w:t>
            </w:r>
            <w:r w:rsidR="008F52A7">
              <w:t>administration</w:t>
            </w:r>
          </w:p>
          <w:p w14:paraId="4C918672" w14:textId="77777777" w:rsidR="00A27716" w:rsidRDefault="008F52A7">
            <w:pPr>
              <w:pStyle w:val="TableParagraph"/>
              <w:tabs>
                <w:tab w:val="left" w:pos="437"/>
              </w:tabs>
              <w:spacing w:line="247" w:lineRule="exact"/>
              <w:ind w:right="4830"/>
              <w:jc w:val="center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g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5DF9251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157FD72D" w14:textId="77777777">
        <w:trPr>
          <w:trHeight w:val="1626"/>
        </w:trPr>
        <w:tc>
          <w:tcPr>
            <w:tcW w:w="7085" w:type="dxa"/>
          </w:tcPr>
          <w:p w14:paraId="3DD69DDF" w14:textId="154A07EA" w:rsidR="00A27716" w:rsidRDefault="00EA3F2F" w:rsidP="00EA3F2F">
            <w:pPr>
              <w:pStyle w:val="TableParagraph"/>
              <w:tabs>
                <w:tab w:val="left" w:pos="337"/>
              </w:tabs>
              <w:spacing w:before="11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Total</w:t>
            </w:r>
            <w:r w:rsidR="008F52A7">
              <w:rPr>
                <w:spacing w:val="-3"/>
              </w:rPr>
              <w:t xml:space="preserve"> </w:t>
            </w:r>
            <w:r w:rsidR="008F52A7">
              <w:t>volume</w:t>
            </w:r>
            <w:r w:rsidR="008F52A7">
              <w:rPr>
                <w:spacing w:val="-3"/>
              </w:rPr>
              <w:t xml:space="preserve"> </w:t>
            </w:r>
            <w:r w:rsidR="008F52A7">
              <w:t>(mL-unless</w:t>
            </w:r>
            <w:r w:rsidR="008F52A7">
              <w:rPr>
                <w:spacing w:val="-3"/>
              </w:rPr>
              <w:t xml:space="preserve"> </w:t>
            </w:r>
            <w:r w:rsidR="008F52A7">
              <w:t>specified)</w:t>
            </w:r>
            <w:r w:rsidR="008F52A7">
              <w:rPr>
                <w:spacing w:val="-3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3"/>
              </w:rPr>
              <w:t xml:space="preserve"> </w:t>
            </w:r>
            <w:r w:rsidR="008F52A7">
              <w:t>products</w:t>
            </w:r>
          </w:p>
          <w:p w14:paraId="6D735857" w14:textId="77777777" w:rsidR="00A27716" w:rsidRDefault="008F52A7">
            <w:pPr>
              <w:pStyle w:val="TableParagraph"/>
              <w:tabs>
                <w:tab w:val="left" w:pos="1263"/>
              </w:tabs>
              <w:spacing w:before="5"/>
              <w:ind w:left="825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RBC</w:t>
            </w:r>
          </w:p>
          <w:p w14:paraId="7D10E3C2" w14:textId="77777777" w:rsidR="00A27716" w:rsidRDefault="008F52A7">
            <w:pPr>
              <w:pStyle w:val="TableParagraph"/>
              <w:tabs>
                <w:tab w:val="left" w:pos="1263"/>
              </w:tabs>
              <w:ind w:left="825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Plasma</w:t>
            </w:r>
          </w:p>
          <w:p w14:paraId="0BFE87E2" w14:textId="77777777" w:rsidR="00A27716" w:rsidRDefault="008F52A7">
            <w:pPr>
              <w:pStyle w:val="TableParagraph"/>
              <w:tabs>
                <w:tab w:val="left" w:pos="1263"/>
              </w:tabs>
              <w:ind w:left="825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PLTs</w:t>
            </w:r>
          </w:p>
          <w:p w14:paraId="3EAFAD10" w14:textId="77777777" w:rsidR="00A27716" w:rsidRDefault="008F52A7">
            <w:pPr>
              <w:pStyle w:val="TableParagraph"/>
              <w:tabs>
                <w:tab w:val="left" w:pos="1263"/>
              </w:tabs>
              <w:ind w:left="825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Fibrinogen</w:t>
            </w:r>
          </w:p>
          <w:p w14:paraId="748F0EFC" w14:textId="77777777" w:rsidR="00A27716" w:rsidRDefault="008F52A7">
            <w:pPr>
              <w:pStyle w:val="TableParagraph"/>
              <w:tabs>
                <w:tab w:val="left" w:pos="1372"/>
              </w:tabs>
              <w:spacing w:line="247" w:lineRule="exact"/>
              <w:ind w:left="825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IU</w:t>
            </w:r>
            <w:r>
              <w:rPr>
                <w:spacing w:val="-2"/>
              </w:rPr>
              <w:t xml:space="preserve"> </w:t>
            </w:r>
            <w:r>
              <w:t>PCC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F3EC106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35C32400" w14:textId="77777777">
        <w:trPr>
          <w:trHeight w:val="546"/>
        </w:trPr>
        <w:tc>
          <w:tcPr>
            <w:tcW w:w="7085" w:type="dxa"/>
          </w:tcPr>
          <w:p w14:paraId="646EA493" w14:textId="29EA7913" w:rsidR="00A27716" w:rsidRDefault="00EA3F2F" w:rsidP="00EA3F2F">
            <w:pPr>
              <w:pStyle w:val="TableParagraph"/>
              <w:tabs>
                <w:tab w:val="left" w:pos="337"/>
              </w:tabs>
              <w:spacing w:before="11"/>
            </w:pP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Total</w:t>
            </w:r>
            <w:r w:rsidR="008F52A7">
              <w:rPr>
                <w:spacing w:val="-3"/>
              </w:rPr>
              <w:t xml:space="preserve"> </w:t>
            </w:r>
            <w:r w:rsidR="008F52A7">
              <w:t>(L)</w:t>
            </w:r>
            <w:r w:rsidR="008F52A7">
              <w:rPr>
                <w:spacing w:val="-3"/>
              </w:rPr>
              <w:t xml:space="preserve"> </w:t>
            </w:r>
            <w:r w:rsidR="008F52A7">
              <w:t>crystalloid</w:t>
            </w:r>
            <w:r w:rsidR="008F52A7">
              <w:rPr>
                <w:spacing w:val="-3"/>
              </w:rPr>
              <w:t xml:space="preserve"> </w:t>
            </w:r>
            <w:r w:rsidR="008F52A7">
              <w:t>and/or</w:t>
            </w:r>
            <w:r w:rsidR="008F52A7">
              <w:rPr>
                <w:spacing w:val="-3"/>
              </w:rPr>
              <w:t xml:space="preserve"> </w:t>
            </w:r>
            <w:r w:rsidR="008F52A7">
              <w:t>colloid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urine</w:t>
            </w:r>
            <w:r w:rsidR="008F52A7">
              <w:rPr>
                <w:spacing w:val="-3"/>
              </w:rPr>
              <w:t xml:space="preserve"> </w:t>
            </w:r>
            <w:r w:rsidR="008F52A7">
              <w:t>output</w:t>
            </w:r>
          </w:p>
          <w:p w14:paraId="03AC8355" w14:textId="77777777" w:rsidR="00A27716" w:rsidRDefault="008F52A7">
            <w:pPr>
              <w:pStyle w:val="TableParagraph"/>
              <w:tabs>
                <w:tab w:val="left" w:pos="1591"/>
                <w:tab w:val="left" w:pos="4695"/>
                <w:tab w:val="left" w:pos="4995"/>
              </w:tabs>
              <w:spacing w:line="247" w:lineRule="exact"/>
              <w:ind w:left="825"/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non-blood</w:t>
            </w:r>
            <w:r>
              <w:rPr>
                <w:spacing w:val="-2"/>
              </w:rPr>
              <w:t xml:space="preserve"> </w:t>
            </w:r>
            <w:r>
              <w:t>product</w:t>
            </w:r>
            <w:r>
              <w:rPr>
                <w:spacing w:val="-3"/>
              </w:rPr>
              <w:t xml:space="preserve"> </w:t>
            </w:r>
            <w:r>
              <w:t>fluid;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ab/>
            </w:r>
            <w:r>
              <w:t>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urine</w:t>
            </w:r>
            <w:r>
              <w:rPr>
                <w:spacing w:val="-1"/>
              </w:rPr>
              <w:t xml:space="preserve"> </w:t>
            </w:r>
            <w:r>
              <w:t>output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C3704E3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035B29D1" w14:textId="77777777">
        <w:trPr>
          <w:trHeight w:val="277"/>
        </w:trPr>
        <w:tc>
          <w:tcPr>
            <w:tcW w:w="7085" w:type="dxa"/>
          </w:tcPr>
          <w:p w14:paraId="1A48DBEF" w14:textId="0C8F3A0A" w:rsidR="00A27716" w:rsidRDefault="00EA3F2F" w:rsidP="00EA3F2F">
            <w:pPr>
              <w:pStyle w:val="TableParagraph"/>
              <w:tabs>
                <w:tab w:val="left" w:pos="337"/>
              </w:tabs>
              <w:spacing w:before="11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IV</w:t>
            </w:r>
            <w:r w:rsidR="008F52A7">
              <w:rPr>
                <w:spacing w:val="-3"/>
              </w:rPr>
              <w:t xml:space="preserve"> </w:t>
            </w:r>
            <w:r w:rsidR="008F52A7">
              <w:t>/</w:t>
            </w:r>
            <w:r w:rsidR="008F52A7">
              <w:rPr>
                <w:spacing w:val="-2"/>
              </w:rPr>
              <w:t xml:space="preserve"> </w:t>
            </w:r>
            <w:r w:rsidR="008F52A7">
              <w:t>IO</w:t>
            </w:r>
            <w:r w:rsidR="008F52A7">
              <w:rPr>
                <w:spacing w:val="-2"/>
              </w:rPr>
              <w:t xml:space="preserve"> </w:t>
            </w:r>
            <w:r w:rsidR="008F52A7">
              <w:t>access</w:t>
            </w:r>
            <w:r w:rsidR="008F52A7">
              <w:rPr>
                <w:spacing w:val="-2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need</w:t>
            </w:r>
            <w:r w:rsidR="008F52A7">
              <w:rPr>
                <w:spacing w:val="-2"/>
              </w:rPr>
              <w:t xml:space="preserve"> </w:t>
            </w:r>
            <w:r w:rsidR="008F52A7">
              <w:t>for</w:t>
            </w:r>
            <w:r w:rsidR="008F52A7">
              <w:rPr>
                <w:spacing w:val="-2"/>
              </w:rPr>
              <w:t xml:space="preserve"> </w:t>
            </w:r>
            <w:r w:rsidR="008F52A7">
              <w:t>vasopressors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82A21AF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45C06631" w14:textId="77777777">
        <w:trPr>
          <w:trHeight w:val="282"/>
        </w:trPr>
        <w:tc>
          <w:tcPr>
            <w:tcW w:w="7085" w:type="dxa"/>
          </w:tcPr>
          <w:p w14:paraId="5B5FF87D" w14:textId="6C11E955" w:rsidR="00A27716" w:rsidRDefault="00EA3F2F" w:rsidP="00EA3F2F">
            <w:pPr>
              <w:pStyle w:val="TableParagraph"/>
              <w:tabs>
                <w:tab w:val="left" w:pos="337"/>
              </w:tabs>
              <w:spacing w:before="16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For</w:t>
            </w:r>
            <w:r w:rsidR="008F52A7">
              <w:rPr>
                <w:spacing w:val="-4"/>
              </w:rPr>
              <w:t xml:space="preserve"> </w:t>
            </w:r>
            <w:r w:rsidR="008F52A7">
              <w:t>trauma,</w:t>
            </w:r>
            <w:r w:rsidR="008F52A7">
              <w:rPr>
                <w:spacing w:val="-3"/>
              </w:rPr>
              <w:t xml:space="preserve"> </w:t>
            </w:r>
            <w:r w:rsidR="008F52A7">
              <w:t>external/internal</w:t>
            </w:r>
            <w:r w:rsidR="008F52A7">
              <w:rPr>
                <w:spacing w:val="-3"/>
              </w:rPr>
              <w:t xml:space="preserve"> </w:t>
            </w:r>
            <w:r w:rsidR="008F52A7">
              <w:t>bleeding</w:t>
            </w:r>
            <w:r w:rsidR="008F52A7">
              <w:rPr>
                <w:spacing w:val="-5"/>
              </w:rPr>
              <w:t xml:space="preserve"> </w:t>
            </w:r>
            <w:r w:rsidR="008F52A7">
              <w:t>±</w:t>
            </w:r>
            <w:r w:rsidR="008F52A7">
              <w:rPr>
                <w:spacing w:val="-3"/>
              </w:rPr>
              <w:t xml:space="preserve"> </w:t>
            </w:r>
            <w:r w:rsidR="008F52A7">
              <w:t>TBI</w:t>
            </w:r>
            <w:r w:rsidR="008F52A7">
              <w:rPr>
                <w:spacing w:val="-4"/>
              </w:rPr>
              <w:t xml:space="preserve"> </w:t>
            </w:r>
            <w:r w:rsidR="008F52A7">
              <w:t>management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BCCAAC8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0966BCC7" w14:textId="77777777">
        <w:trPr>
          <w:trHeight w:val="278"/>
        </w:trPr>
        <w:tc>
          <w:tcPr>
            <w:tcW w:w="7085" w:type="dxa"/>
          </w:tcPr>
          <w:p w14:paraId="011D2DBC" w14:textId="2C453724" w:rsidR="00A27716" w:rsidRDefault="00EA3F2F" w:rsidP="00EA3F2F">
            <w:pPr>
              <w:pStyle w:val="TableParagraph"/>
              <w:tabs>
                <w:tab w:val="left" w:pos="337"/>
              </w:tabs>
              <w:spacing w:before="11" w:line="247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Consultant(s)</w:t>
            </w:r>
            <w:r w:rsidR="008F52A7">
              <w:rPr>
                <w:spacing w:val="-5"/>
              </w:rPr>
              <w:t xml:space="preserve"> </w:t>
            </w:r>
            <w:r w:rsidR="008F52A7">
              <w:t>involved</w:t>
            </w:r>
            <w:r w:rsidR="008F52A7">
              <w:rPr>
                <w:spacing w:val="-4"/>
              </w:rPr>
              <w:t xml:space="preserve"> </w:t>
            </w:r>
            <w:r w:rsidR="008F52A7">
              <w:t>(e.g.,</w:t>
            </w:r>
            <w:r w:rsidR="008F52A7">
              <w:rPr>
                <w:spacing w:val="-4"/>
              </w:rPr>
              <w:t xml:space="preserve"> </w:t>
            </w:r>
            <w:r w:rsidR="008F52A7">
              <w:t>surgery,</w:t>
            </w:r>
            <w:r w:rsidR="008F52A7">
              <w:rPr>
                <w:spacing w:val="-4"/>
              </w:rPr>
              <w:t xml:space="preserve"> </w:t>
            </w:r>
            <w:r w:rsidR="008F52A7">
              <w:t>radiology</w:t>
            </w:r>
            <w:r w:rsidR="008F52A7">
              <w:rPr>
                <w:spacing w:val="-4"/>
              </w:rPr>
              <w:t xml:space="preserve"> </w:t>
            </w:r>
            <w:r w:rsidR="008F52A7">
              <w:t>or</w:t>
            </w:r>
            <w:r w:rsidR="008F52A7">
              <w:rPr>
                <w:spacing w:val="-5"/>
              </w:rPr>
              <w:t xml:space="preserve"> </w:t>
            </w:r>
            <w:r w:rsidR="008F52A7">
              <w:t>gastroenterology)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7704728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16412278" w14:textId="77777777">
        <w:trPr>
          <w:trHeight w:val="282"/>
        </w:trPr>
        <w:tc>
          <w:tcPr>
            <w:tcW w:w="7085" w:type="dxa"/>
          </w:tcPr>
          <w:p w14:paraId="4564C4CE" w14:textId="084E7CB2" w:rsidR="00A27716" w:rsidRDefault="00EA3F2F" w:rsidP="00EA3F2F">
            <w:pPr>
              <w:pStyle w:val="TableParagraph"/>
              <w:tabs>
                <w:tab w:val="left" w:pos="337"/>
              </w:tabs>
              <w:spacing w:before="11" w:line="252" w:lineRule="exact"/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Complications</w:t>
            </w:r>
            <w:r w:rsidR="008F52A7">
              <w:rPr>
                <w:spacing w:val="-5"/>
              </w:rPr>
              <w:t xml:space="preserve"> </w:t>
            </w:r>
            <w:r w:rsidR="008F52A7">
              <w:t>(hypothermia,</w:t>
            </w:r>
            <w:r w:rsidR="008F52A7">
              <w:rPr>
                <w:spacing w:val="-5"/>
              </w:rPr>
              <w:t xml:space="preserve"> </w:t>
            </w:r>
            <w:r w:rsidR="008F52A7">
              <w:t>coagulopathy,</w:t>
            </w:r>
            <w:r w:rsidR="008F52A7">
              <w:rPr>
                <w:spacing w:val="-4"/>
              </w:rPr>
              <w:t xml:space="preserve"> </w:t>
            </w:r>
            <w:r w:rsidR="008F52A7">
              <w:t>acidosis</w:t>
            </w:r>
            <w:r w:rsidR="008F52A7">
              <w:rPr>
                <w:spacing w:val="-5"/>
              </w:rPr>
              <w:t xml:space="preserve"> </w:t>
            </w:r>
            <w:r w:rsidR="008F52A7">
              <w:t>or</w:t>
            </w:r>
            <w:r w:rsidR="008F52A7">
              <w:rPr>
                <w:spacing w:val="-5"/>
              </w:rPr>
              <w:t xml:space="preserve"> </w:t>
            </w:r>
            <w:r w:rsidR="008F52A7">
              <w:t>arrhythmias)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5DEFA9D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51899D92" w14:textId="77777777">
        <w:trPr>
          <w:trHeight w:val="273"/>
        </w:trPr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BD4095E" w14:textId="77777777" w:rsidR="00A27716" w:rsidRDefault="008F52A7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A: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ASSESSMENT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(Relay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following)</w:t>
            </w:r>
          </w:p>
        </w:tc>
        <w:tc>
          <w:tcPr>
            <w:tcW w:w="2976" w:type="dxa"/>
            <w:vMerge w:val="restart"/>
          </w:tcPr>
          <w:p w14:paraId="707848B1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68DFDBD2" w14:textId="77777777">
        <w:trPr>
          <w:trHeight w:val="810"/>
        </w:trPr>
        <w:tc>
          <w:tcPr>
            <w:tcW w:w="7085" w:type="dxa"/>
            <w:tcBorders>
              <w:top w:val="nil"/>
            </w:tcBorders>
          </w:tcPr>
          <w:p w14:paraId="276EB9D7" w14:textId="77777777" w:rsidR="00A27716" w:rsidRDefault="00A27716">
            <w:pPr>
              <w:pStyle w:val="TableParagraph"/>
              <w:spacing w:before="6"/>
              <w:rPr>
                <w:b/>
              </w:rPr>
            </w:pPr>
          </w:p>
          <w:p w14:paraId="5DDC31BD" w14:textId="4E609501" w:rsidR="00A27716" w:rsidRDefault="00EA3F2F" w:rsidP="00EA3F2F">
            <w:pPr>
              <w:pStyle w:val="TableParagraph"/>
              <w:tabs>
                <w:tab w:val="left" w:pos="337"/>
              </w:tabs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Hemodynamic</w:t>
            </w:r>
            <w:r w:rsidR="008F52A7">
              <w:rPr>
                <w:spacing w:val="-4"/>
              </w:rPr>
              <w:t xml:space="preserve"> </w:t>
            </w:r>
            <w:r w:rsidR="008F52A7">
              <w:t>status</w:t>
            </w:r>
            <w:r w:rsidR="008F52A7">
              <w:rPr>
                <w:spacing w:val="-3"/>
              </w:rPr>
              <w:t xml:space="preserve"> </w:t>
            </w:r>
            <w:r w:rsidR="008F52A7">
              <w:t>(stable</w:t>
            </w:r>
            <w:r w:rsidR="008F52A7">
              <w:rPr>
                <w:spacing w:val="-4"/>
              </w:rPr>
              <w:t xml:space="preserve"> </w:t>
            </w:r>
            <w:r w:rsidR="008F52A7">
              <w:t>or</w:t>
            </w:r>
            <w:r w:rsidR="008F52A7">
              <w:rPr>
                <w:spacing w:val="-3"/>
              </w:rPr>
              <w:t xml:space="preserve"> </w:t>
            </w:r>
            <w:r w:rsidR="008F52A7">
              <w:t>unstable,</w:t>
            </w:r>
            <w:r w:rsidR="008F52A7">
              <w:rPr>
                <w:spacing w:val="-3"/>
              </w:rPr>
              <w:t xml:space="preserve"> </w:t>
            </w:r>
            <w:r w:rsidR="008F52A7">
              <w:t>vitals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4"/>
              </w:rPr>
              <w:t xml:space="preserve"> </w:t>
            </w:r>
            <w:r w:rsidR="008F52A7">
              <w:t>temperature)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36D082F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73C42A2A" w14:textId="77777777">
        <w:trPr>
          <w:trHeight w:val="820"/>
        </w:trPr>
        <w:tc>
          <w:tcPr>
            <w:tcW w:w="7085" w:type="dxa"/>
          </w:tcPr>
          <w:p w14:paraId="6F0104F1" w14:textId="77777777" w:rsidR="00A27716" w:rsidRDefault="00A27716">
            <w:pPr>
              <w:pStyle w:val="TableParagraph"/>
              <w:spacing w:before="11"/>
              <w:rPr>
                <w:b/>
              </w:rPr>
            </w:pPr>
          </w:p>
          <w:p w14:paraId="152782D8" w14:textId="614186F0" w:rsidR="00A27716" w:rsidRDefault="00EA3F2F" w:rsidP="00EA3F2F">
            <w:pPr>
              <w:pStyle w:val="TableParagraph"/>
              <w:tabs>
                <w:tab w:val="left" w:pos="337"/>
              </w:tabs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Definitive</w:t>
            </w:r>
            <w:r w:rsidR="008F52A7">
              <w:rPr>
                <w:spacing w:val="-3"/>
              </w:rPr>
              <w:t xml:space="preserve"> </w:t>
            </w:r>
            <w:r w:rsidR="008F52A7">
              <w:t>hemorrhage</w:t>
            </w:r>
            <w:r w:rsidR="008F52A7">
              <w:rPr>
                <w:spacing w:val="-3"/>
              </w:rPr>
              <w:t xml:space="preserve"> </w:t>
            </w:r>
            <w:r w:rsidR="008F52A7">
              <w:t>control</w:t>
            </w:r>
            <w:r w:rsidR="008F52A7">
              <w:rPr>
                <w:spacing w:val="-2"/>
              </w:rPr>
              <w:t xml:space="preserve"> </w:t>
            </w:r>
            <w:r w:rsidR="008F52A7">
              <w:t>achieved?</w:t>
            </w:r>
            <w:r w:rsidR="008F52A7">
              <w:rPr>
                <w:spacing w:val="45"/>
              </w:rPr>
              <w:t xml:space="preserve"> </w:t>
            </w:r>
            <w:r w:rsidR="008F52A7">
              <w:t>YES</w:t>
            </w:r>
            <w:r w:rsidR="008F52A7">
              <w:rPr>
                <w:spacing w:val="-3"/>
              </w:rPr>
              <w:t xml:space="preserve"> </w:t>
            </w:r>
            <w:r w:rsidR="008F52A7">
              <w:t>/</w:t>
            </w:r>
            <w:r w:rsidR="008F52A7">
              <w:rPr>
                <w:spacing w:val="-3"/>
              </w:rPr>
              <w:t xml:space="preserve"> </w:t>
            </w:r>
            <w:r w:rsidR="008F52A7">
              <w:t>NO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7D36486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3FC695BE" w14:textId="77777777">
        <w:trPr>
          <w:trHeight w:val="1084"/>
        </w:trPr>
        <w:tc>
          <w:tcPr>
            <w:tcW w:w="7085" w:type="dxa"/>
          </w:tcPr>
          <w:p w14:paraId="47928405" w14:textId="77777777" w:rsidR="00A27716" w:rsidRDefault="00A27716">
            <w:pPr>
              <w:pStyle w:val="TableParagraph"/>
              <w:spacing w:before="11"/>
              <w:rPr>
                <w:b/>
              </w:rPr>
            </w:pPr>
          </w:p>
          <w:p w14:paraId="5ADF89E8" w14:textId="742C9ED0" w:rsidR="00A27716" w:rsidRDefault="00EA3F2F" w:rsidP="00EA3F2F">
            <w:pPr>
              <w:pStyle w:val="TableParagraph"/>
              <w:tabs>
                <w:tab w:val="left" w:pos="337"/>
              </w:tabs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Critical</w:t>
            </w:r>
            <w:r w:rsidR="008F52A7">
              <w:rPr>
                <w:spacing w:val="-4"/>
              </w:rPr>
              <w:t xml:space="preserve"> </w:t>
            </w:r>
            <w:r w:rsidR="008F52A7">
              <w:t>labs</w:t>
            </w:r>
            <w:r w:rsidR="008F52A7">
              <w:rPr>
                <w:spacing w:val="-3"/>
              </w:rPr>
              <w:t xml:space="preserve"> </w:t>
            </w:r>
            <w:r w:rsidR="008F52A7">
              <w:t>(specify)</w:t>
            </w:r>
            <w:r w:rsidR="008F52A7">
              <w:rPr>
                <w:spacing w:val="-3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latest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3"/>
              </w:rPr>
              <w:t xml:space="preserve"> </w:t>
            </w:r>
            <w:r w:rsidR="008F52A7">
              <w:t>work</w:t>
            </w:r>
            <w:r w:rsidR="008F52A7">
              <w:rPr>
                <w:spacing w:val="-3"/>
              </w:rPr>
              <w:t xml:space="preserve"> </w:t>
            </w:r>
            <w:r w:rsidR="008F52A7">
              <w:t>results</w:t>
            </w:r>
          </w:p>
          <w:p w14:paraId="4CBA7E2B" w14:textId="77777777" w:rsidR="00A27716" w:rsidRDefault="008F52A7">
            <w:pPr>
              <w:pStyle w:val="TableParagraph"/>
              <w:tabs>
                <w:tab w:val="left" w:pos="1267"/>
                <w:tab w:val="left" w:pos="2117"/>
                <w:tab w:val="left" w:pos="2972"/>
                <w:tab w:val="left" w:pos="4466"/>
                <w:tab w:val="left" w:pos="5655"/>
                <w:tab w:val="left" w:pos="6901"/>
              </w:tabs>
              <w:ind w:left="423"/>
              <w:rPr>
                <w:rFonts w:ascii="Times New Roman"/>
              </w:rPr>
            </w:pPr>
            <w:r>
              <w:t>Hgb</w:t>
            </w:r>
            <w:r>
              <w:rPr>
                <w:rFonts w:ascii="Times New Roman"/>
                <w:u w:val="single"/>
              </w:rPr>
              <w:tab/>
            </w:r>
            <w:r>
              <w:t>PLT</w:t>
            </w:r>
            <w:r>
              <w:rPr>
                <w:rFonts w:ascii="Times New Roman"/>
                <w:u w:val="single"/>
              </w:rPr>
              <w:tab/>
            </w:r>
            <w:r>
              <w:t>INR</w:t>
            </w:r>
            <w:r>
              <w:rPr>
                <w:rFonts w:ascii="Times New Roman"/>
                <w:u w:val="single"/>
              </w:rPr>
              <w:tab/>
            </w:r>
            <w:r>
              <w:t>Fibrinogen</w:t>
            </w:r>
            <w:r>
              <w:rPr>
                <w:rFonts w:ascii="Times New Roman"/>
                <w:u w:val="single"/>
              </w:rPr>
              <w:tab/>
            </w:r>
            <w:r>
              <w:t>Lactate</w:t>
            </w:r>
            <w:r>
              <w:rPr>
                <w:rFonts w:ascii="Times New Roman"/>
                <w:u w:val="single"/>
              </w:rPr>
              <w:tab/>
            </w:r>
            <w:proofErr w:type="gramStart"/>
            <w:r>
              <w:t>Calcium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proofErr w:type="gramEnd"/>
          </w:p>
        </w:tc>
        <w:tc>
          <w:tcPr>
            <w:tcW w:w="2976" w:type="dxa"/>
            <w:vMerge/>
            <w:tcBorders>
              <w:top w:val="nil"/>
            </w:tcBorders>
          </w:tcPr>
          <w:p w14:paraId="29871F40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5DEDDE1B" w14:textId="77777777">
        <w:trPr>
          <w:trHeight w:val="815"/>
        </w:trPr>
        <w:tc>
          <w:tcPr>
            <w:tcW w:w="7085" w:type="dxa"/>
          </w:tcPr>
          <w:p w14:paraId="406B7C68" w14:textId="77777777" w:rsidR="00A27716" w:rsidRDefault="00A27716">
            <w:pPr>
              <w:pStyle w:val="TableParagraph"/>
              <w:spacing w:before="11"/>
              <w:rPr>
                <w:b/>
              </w:rPr>
            </w:pPr>
          </w:p>
          <w:p w14:paraId="76906836" w14:textId="0EE784C0" w:rsidR="00A27716" w:rsidRDefault="00EA3F2F" w:rsidP="00EA3F2F">
            <w:pPr>
              <w:pStyle w:val="TableParagraph"/>
              <w:tabs>
                <w:tab w:val="left" w:pos="337"/>
              </w:tabs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Availability</w:t>
            </w:r>
            <w:r w:rsidR="008F52A7">
              <w:rPr>
                <w:spacing w:val="-4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3"/>
              </w:rPr>
              <w:t xml:space="preserve"> </w:t>
            </w:r>
            <w:r w:rsidR="008F52A7">
              <w:t>products</w:t>
            </w:r>
            <w:r w:rsidR="008F52A7">
              <w:rPr>
                <w:spacing w:val="-3"/>
              </w:rPr>
              <w:t xml:space="preserve"> </w:t>
            </w:r>
            <w:r w:rsidR="008F52A7">
              <w:t>from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3"/>
              </w:rPr>
              <w:t xml:space="preserve"> </w:t>
            </w:r>
            <w:r w:rsidR="008F52A7">
              <w:t>bank/coolers</w:t>
            </w:r>
            <w:r w:rsidR="008F52A7">
              <w:rPr>
                <w:spacing w:val="-4"/>
              </w:rPr>
              <w:t xml:space="preserve"> </w:t>
            </w:r>
            <w:r w:rsidR="008F52A7">
              <w:t>at</w:t>
            </w:r>
            <w:r w:rsidR="008F52A7">
              <w:rPr>
                <w:spacing w:val="-3"/>
              </w:rPr>
              <w:t xml:space="preserve"> </w:t>
            </w:r>
            <w:r w:rsidR="008F52A7">
              <w:t>bedside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CFAD5EE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64CFCAA3" w14:textId="77777777">
        <w:trPr>
          <w:trHeight w:val="330"/>
        </w:trPr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96E9910" w14:textId="77777777" w:rsidR="00A27716" w:rsidRDefault="008F52A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color w:val="FFFFFF"/>
              </w:rPr>
              <w:t>R: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RECOMMENDATION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(Consider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following)</w:t>
            </w:r>
          </w:p>
        </w:tc>
        <w:tc>
          <w:tcPr>
            <w:tcW w:w="2976" w:type="dxa"/>
            <w:vMerge w:val="restart"/>
          </w:tcPr>
          <w:p w14:paraId="72F2B9D3" w14:textId="77777777" w:rsidR="00A27716" w:rsidRDefault="00A27716">
            <w:pPr>
              <w:pStyle w:val="TableParagraph"/>
              <w:rPr>
                <w:rFonts w:ascii="Times New Roman"/>
              </w:rPr>
            </w:pPr>
          </w:p>
        </w:tc>
      </w:tr>
      <w:tr w:rsidR="00A27716" w14:paraId="4DD5E71B" w14:textId="77777777">
        <w:trPr>
          <w:trHeight w:val="810"/>
        </w:trPr>
        <w:tc>
          <w:tcPr>
            <w:tcW w:w="7085" w:type="dxa"/>
            <w:tcBorders>
              <w:top w:val="nil"/>
            </w:tcBorders>
          </w:tcPr>
          <w:p w14:paraId="129DBA24" w14:textId="77777777" w:rsidR="00A27716" w:rsidRDefault="00A27716">
            <w:pPr>
              <w:pStyle w:val="TableParagraph"/>
              <w:spacing w:before="6"/>
              <w:rPr>
                <w:b/>
              </w:rPr>
            </w:pPr>
          </w:p>
          <w:p w14:paraId="47FAB245" w14:textId="3FA1815C" w:rsidR="00A27716" w:rsidRDefault="00EA3F2F" w:rsidP="00EA3F2F">
            <w:pPr>
              <w:pStyle w:val="TableParagraph"/>
              <w:tabs>
                <w:tab w:val="left" w:pos="337"/>
              </w:tabs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Consider</w:t>
            </w:r>
            <w:r w:rsidR="008F52A7">
              <w:rPr>
                <w:spacing w:val="-3"/>
              </w:rPr>
              <w:t xml:space="preserve"> </w:t>
            </w:r>
            <w:r w:rsidR="008F52A7">
              <w:t>need</w:t>
            </w:r>
            <w:r w:rsidR="008F52A7">
              <w:rPr>
                <w:spacing w:val="-3"/>
              </w:rPr>
              <w:t xml:space="preserve"> </w:t>
            </w:r>
            <w:r w:rsidR="008F52A7">
              <w:t>for</w:t>
            </w:r>
            <w:r w:rsidR="008F52A7">
              <w:rPr>
                <w:spacing w:val="-1"/>
              </w:rPr>
              <w:t xml:space="preserve"> </w:t>
            </w:r>
            <w:r w:rsidR="008F52A7">
              <w:t>additional</w:t>
            </w:r>
            <w:r w:rsidR="008F52A7">
              <w:rPr>
                <w:spacing w:val="-3"/>
              </w:rPr>
              <w:t xml:space="preserve"> </w:t>
            </w:r>
            <w:r w:rsidR="008F52A7">
              <w:t>blood</w:t>
            </w:r>
            <w:r w:rsidR="008F52A7">
              <w:rPr>
                <w:spacing w:val="-3"/>
              </w:rPr>
              <w:t xml:space="preserve"> </w:t>
            </w:r>
            <w:r w:rsidR="008F52A7">
              <w:t>products</w:t>
            </w:r>
            <w:r w:rsidR="008F52A7">
              <w:rPr>
                <w:spacing w:val="-3"/>
              </w:rPr>
              <w:t xml:space="preserve"> </w:t>
            </w:r>
            <w:r w:rsidR="008F52A7">
              <w:t>since</w:t>
            </w:r>
            <w:r w:rsidR="008F52A7">
              <w:rPr>
                <w:spacing w:val="-2"/>
              </w:rPr>
              <w:t xml:space="preserve"> </w:t>
            </w:r>
            <w:r w:rsidR="008F52A7">
              <w:t>last</w:t>
            </w:r>
            <w:r w:rsidR="008F52A7">
              <w:rPr>
                <w:spacing w:val="-3"/>
              </w:rPr>
              <w:t xml:space="preserve"> </w:t>
            </w:r>
            <w:r w:rsidR="008F52A7">
              <w:t>set</w:t>
            </w:r>
            <w:r w:rsidR="008F52A7">
              <w:rPr>
                <w:spacing w:val="-3"/>
              </w:rPr>
              <w:t xml:space="preserve"> </w:t>
            </w:r>
            <w:r w:rsidR="008F52A7">
              <w:t>of</w:t>
            </w:r>
            <w:r w:rsidR="008F52A7">
              <w:rPr>
                <w:spacing w:val="-3"/>
              </w:rPr>
              <w:t xml:space="preserve"> </w:t>
            </w:r>
            <w:r w:rsidR="008F52A7">
              <w:t>labs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795EDEF" w14:textId="77777777" w:rsidR="00A27716" w:rsidRDefault="00A27716">
            <w:pPr>
              <w:rPr>
                <w:sz w:val="2"/>
                <w:szCs w:val="2"/>
              </w:rPr>
            </w:pPr>
          </w:p>
        </w:tc>
      </w:tr>
      <w:tr w:rsidR="00A27716" w14:paraId="27006006" w14:textId="77777777">
        <w:trPr>
          <w:trHeight w:val="820"/>
        </w:trPr>
        <w:tc>
          <w:tcPr>
            <w:tcW w:w="7085" w:type="dxa"/>
          </w:tcPr>
          <w:p w14:paraId="220FC543" w14:textId="77777777" w:rsidR="00A27716" w:rsidRDefault="00A27716">
            <w:pPr>
              <w:pStyle w:val="TableParagraph"/>
              <w:spacing w:before="11"/>
              <w:rPr>
                <w:b/>
              </w:rPr>
            </w:pPr>
          </w:p>
          <w:p w14:paraId="520F55A2" w14:textId="596E9719" w:rsidR="00A27716" w:rsidRDefault="00EA3F2F" w:rsidP="00EA3F2F">
            <w:pPr>
              <w:pStyle w:val="TableParagraph"/>
              <w:tabs>
                <w:tab w:val="left" w:pos="337"/>
              </w:tabs>
            </w:pPr>
            <w:r>
              <w:t xml:space="preserve"> </w:t>
            </w:r>
            <w:r w:rsidR="008F4F1D" w:rsidRPr="006367C5">
              <w:rPr>
                <w:rFonts w:ascii="Wingdings" w:hAnsi="Wingdings"/>
                <w:sz w:val="18"/>
                <w:szCs w:val="18"/>
              </w:rPr>
              <w:t>¨</w:t>
            </w:r>
            <w:r>
              <w:rPr>
                <w:rFonts w:ascii="Arial" w:eastAsia="Arial" w:hAnsi="Arial" w:cs="Arial"/>
                <w:w w:val="80"/>
              </w:rPr>
              <w:t xml:space="preserve"> </w:t>
            </w:r>
            <w:r w:rsidR="008F52A7">
              <w:t>Consider</w:t>
            </w:r>
            <w:r w:rsidR="008F52A7">
              <w:rPr>
                <w:spacing w:val="-3"/>
              </w:rPr>
              <w:t xml:space="preserve"> </w:t>
            </w:r>
            <w:r w:rsidR="008F52A7">
              <w:t>need</w:t>
            </w:r>
            <w:r w:rsidR="008F52A7">
              <w:rPr>
                <w:spacing w:val="-3"/>
              </w:rPr>
              <w:t xml:space="preserve"> </w:t>
            </w:r>
            <w:r w:rsidR="008F52A7">
              <w:t>for</w:t>
            </w:r>
            <w:r w:rsidR="008F52A7">
              <w:rPr>
                <w:spacing w:val="-3"/>
              </w:rPr>
              <w:t xml:space="preserve"> </w:t>
            </w:r>
            <w:r w:rsidR="008F52A7">
              <w:t>further</w:t>
            </w:r>
            <w:r w:rsidR="008F52A7">
              <w:rPr>
                <w:spacing w:val="-3"/>
              </w:rPr>
              <w:t xml:space="preserve"> </w:t>
            </w:r>
            <w:r w:rsidR="008F52A7">
              <w:t>consultation,</w:t>
            </w:r>
            <w:r w:rsidR="008F52A7">
              <w:rPr>
                <w:spacing w:val="-3"/>
              </w:rPr>
              <w:t xml:space="preserve"> </w:t>
            </w:r>
            <w:r w:rsidR="008F52A7">
              <w:t>tests</w:t>
            </w:r>
            <w:r w:rsidR="008F52A7">
              <w:rPr>
                <w:spacing w:val="-2"/>
              </w:rPr>
              <w:t xml:space="preserve"> </w:t>
            </w:r>
            <w:r w:rsidR="008F52A7">
              <w:t>and</w:t>
            </w:r>
            <w:r w:rsidR="008F52A7">
              <w:rPr>
                <w:spacing w:val="-3"/>
              </w:rPr>
              <w:t xml:space="preserve"> </w:t>
            </w:r>
            <w:r w:rsidR="008F52A7">
              <w:t>drug</w:t>
            </w:r>
            <w:r w:rsidR="008F52A7">
              <w:rPr>
                <w:spacing w:val="-3"/>
              </w:rPr>
              <w:t xml:space="preserve"> </w:t>
            </w:r>
            <w:r w:rsidR="008F52A7">
              <w:t>re-dosing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1550DD5" w14:textId="77777777" w:rsidR="00A27716" w:rsidRDefault="00A27716">
            <w:pPr>
              <w:rPr>
                <w:sz w:val="2"/>
                <w:szCs w:val="2"/>
              </w:rPr>
            </w:pPr>
          </w:p>
        </w:tc>
      </w:tr>
    </w:tbl>
    <w:p w14:paraId="3EFD9067" w14:textId="30EE8B4D" w:rsidR="00A27716" w:rsidRDefault="00A27716" w:rsidP="00A04E68">
      <w:pPr>
        <w:pStyle w:val="Heading7"/>
        <w:spacing w:before="52"/>
        <w:ind w:right="550"/>
        <w:rPr>
          <w:b w:val="0"/>
          <w:sz w:val="20"/>
        </w:rPr>
      </w:pPr>
      <w:bookmarkStart w:id="3" w:name="_bookmark22"/>
      <w:bookmarkStart w:id="4" w:name="_bookmark23"/>
      <w:bookmarkStart w:id="5" w:name="_bookmark26"/>
      <w:bookmarkEnd w:id="3"/>
      <w:bookmarkEnd w:id="4"/>
      <w:bookmarkEnd w:id="5"/>
    </w:p>
    <w:sectPr w:rsidR="00A27716" w:rsidSect="00A04E68">
      <w:footerReference w:type="default" r:id="rId9"/>
      <w:pgSz w:w="12240" w:h="15840"/>
      <w:pgMar w:top="0" w:right="0" w:bottom="1240" w:left="0" w:header="0" w:footer="10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82FCD" w14:textId="77777777" w:rsidR="002705DE" w:rsidRDefault="002705DE">
      <w:r>
        <w:separator/>
      </w:r>
    </w:p>
  </w:endnote>
  <w:endnote w:type="continuationSeparator" w:id="0">
    <w:p w14:paraId="7759DDEC" w14:textId="77777777" w:rsidR="002705DE" w:rsidRDefault="0027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ancing Script">
    <w:altName w:val="Dancing Script"/>
    <w:panose1 w:val="00000000000000000000"/>
    <w:charset w:val="4D"/>
    <w:family w:val="auto"/>
    <w:pitch w:val="variable"/>
    <w:sig w:usb0="00000003" w:usb1="00000000" w:usb2="00000000" w:usb3="00000000" w:csb0="00000001" w:csb1="00000000"/>
  </w:font>
  <w:font w:name="League Spartan">
    <w:altName w:val="League Spartan"/>
    <w:panose1 w:val="000008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358DA" w14:textId="77777777" w:rsidR="00291313" w:rsidRDefault="002913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36864" behindDoc="1" locked="0" layoutInCell="1" allowOverlap="1" wp14:anchorId="2824F3B1" wp14:editId="15A99EBE">
              <wp:simplePos x="0" y="0"/>
              <wp:positionH relativeFrom="page">
                <wp:posOffset>3768725</wp:posOffset>
              </wp:positionH>
              <wp:positionV relativeFrom="page">
                <wp:posOffset>9255125</wp:posOffset>
              </wp:positionV>
              <wp:extent cx="147320" cy="247650"/>
              <wp:effectExtent l="0" t="0" r="0" b="0"/>
              <wp:wrapNone/>
              <wp:docPr id="242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EB766" w14:textId="77777777" w:rsidR="00291313" w:rsidRDefault="00291313">
                          <w:pPr>
                            <w:pStyle w:val="BodyText"/>
                            <w:spacing w:before="10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4F3B1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7" type="#_x0000_t202" style="position:absolute;margin-left:296.75pt;margin-top:728.75pt;width:11.6pt;height:19.5pt;z-index:-232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" filled="f" stroked="f">
              <v:path arrowok="t"/>
              <v:textbox inset="0,0,0,0">
                <w:txbxContent>
                  <w:p w14:paraId="2B5EB766" w14:textId="77777777" w:rsidR="00291313" w:rsidRDefault="00291313">
                    <w:pPr>
                      <w:pStyle w:val="BodyText"/>
                      <w:spacing w:before="10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07C6D" w14:textId="5E451122" w:rsidR="00291313" w:rsidRDefault="00A04E68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38912" behindDoc="1" locked="0" layoutInCell="1" allowOverlap="1" wp14:anchorId="1AAF2F3A" wp14:editId="6F252AF2">
              <wp:simplePos x="0" y="0"/>
              <wp:positionH relativeFrom="page">
                <wp:posOffset>3768725</wp:posOffset>
              </wp:positionH>
              <wp:positionV relativeFrom="page">
                <wp:posOffset>9255125</wp:posOffset>
              </wp:positionV>
              <wp:extent cx="147320" cy="247650"/>
              <wp:effectExtent l="0" t="0" r="5080" b="6350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EA74E" w14:textId="56337F29" w:rsidR="00A04E68" w:rsidRDefault="00A04E68" w:rsidP="00A04E68">
                          <w:pPr>
                            <w:pStyle w:val="BodyText"/>
                            <w:spacing w:before="10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F2F3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75pt;margin-top:728.75pt;width:11.6pt;height:19.5pt;z-index:-232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" filled="f" stroked="f">
              <v:path arrowok="t"/>
              <v:textbox inset="0,0,0,0">
                <w:txbxContent>
                  <w:p w14:paraId="245EA74E" w14:textId="56337F29" w:rsidR="00A04E68" w:rsidRDefault="00A04E68" w:rsidP="00A04E68">
                    <w:pPr>
                      <w:pStyle w:val="BodyText"/>
                      <w:spacing w:before="10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733B4" w14:textId="77777777" w:rsidR="002705DE" w:rsidRDefault="002705DE">
      <w:r>
        <w:separator/>
      </w:r>
    </w:p>
  </w:footnote>
  <w:footnote w:type="continuationSeparator" w:id="0">
    <w:p w14:paraId="27225E28" w14:textId="77777777" w:rsidR="002705DE" w:rsidRDefault="00270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8A3"/>
    <w:multiLevelType w:val="hybridMultilevel"/>
    <w:tmpl w:val="06AA23C6"/>
    <w:lvl w:ilvl="0" w:tplc="B6CC64EC">
      <w:start w:val="1"/>
      <w:numFmt w:val="decimal"/>
      <w:lvlText w:val="%1."/>
      <w:lvlJc w:val="left"/>
      <w:pPr>
        <w:ind w:left="547" w:hanging="450"/>
        <w:jc w:val="left"/>
      </w:pPr>
      <w:rPr>
        <w:rFonts w:ascii="Calibri" w:eastAsia="Calibri" w:hAnsi="Calibri" w:cs="Calibri" w:hint="default"/>
        <w:color w:val="231F20"/>
        <w:w w:val="100"/>
        <w:sz w:val="18"/>
        <w:szCs w:val="18"/>
        <w:lang w:val="en-US" w:eastAsia="en-US" w:bidi="ar-SA"/>
      </w:rPr>
    </w:lvl>
    <w:lvl w:ilvl="1" w:tplc="2EACFD7A">
      <w:numFmt w:val="bullet"/>
      <w:lvlText w:val="•"/>
      <w:lvlJc w:val="left"/>
      <w:pPr>
        <w:ind w:left="1002" w:hanging="450"/>
      </w:pPr>
      <w:rPr>
        <w:rFonts w:hint="default"/>
        <w:lang w:val="en-US" w:eastAsia="en-US" w:bidi="ar-SA"/>
      </w:rPr>
    </w:lvl>
    <w:lvl w:ilvl="2" w:tplc="CD560992">
      <w:numFmt w:val="bullet"/>
      <w:lvlText w:val="•"/>
      <w:lvlJc w:val="left"/>
      <w:pPr>
        <w:ind w:left="1464" w:hanging="450"/>
      </w:pPr>
      <w:rPr>
        <w:rFonts w:hint="default"/>
        <w:lang w:val="en-US" w:eastAsia="en-US" w:bidi="ar-SA"/>
      </w:rPr>
    </w:lvl>
    <w:lvl w:ilvl="3" w:tplc="61AC9F24">
      <w:numFmt w:val="bullet"/>
      <w:lvlText w:val="•"/>
      <w:lvlJc w:val="left"/>
      <w:pPr>
        <w:ind w:left="1926" w:hanging="450"/>
      </w:pPr>
      <w:rPr>
        <w:rFonts w:hint="default"/>
        <w:lang w:val="en-US" w:eastAsia="en-US" w:bidi="ar-SA"/>
      </w:rPr>
    </w:lvl>
    <w:lvl w:ilvl="4" w:tplc="BA20F9DA">
      <w:numFmt w:val="bullet"/>
      <w:lvlText w:val="•"/>
      <w:lvlJc w:val="left"/>
      <w:pPr>
        <w:ind w:left="2388" w:hanging="450"/>
      </w:pPr>
      <w:rPr>
        <w:rFonts w:hint="default"/>
        <w:lang w:val="en-US" w:eastAsia="en-US" w:bidi="ar-SA"/>
      </w:rPr>
    </w:lvl>
    <w:lvl w:ilvl="5" w:tplc="D8D4D060">
      <w:numFmt w:val="bullet"/>
      <w:lvlText w:val="•"/>
      <w:lvlJc w:val="left"/>
      <w:pPr>
        <w:ind w:left="2851" w:hanging="450"/>
      </w:pPr>
      <w:rPr>
        <w:rFonts w:hint="default"/>
        <w:lang w:val="en-US" w:eastAsia="en-US" w:bidi="ar-SA"/>
      </w:rPr>
    </w:lvl>
    <w:lvl w:ilvl="6" w:tplc="72A246DA">
      <w:numFmt w:val="bullet"/>
      <w:lvlText w:val="•"/>
      <w:lvlJc w:val="left"/>
      <w:pPr>
        <w:ind w:left="3313" w:hanging="450"/>
      </w:pPr>
      <w:rPr>
        <w:rFonts w:hint="default"/>
        <w:lang w:val="en-US" w:eastAsia="en-US" w:bidi="ar-SA"/>
      </w:rPr>
    </w:lvl>
    <w:lvl w:ilvl="7" w:tplc="8A7E9EA6">
      <w:numFmt w:val="bullet"/>
      <w:lvlText w:val="•"/>
      <w:lvlJc w:val="left"/>
      <w:pPr>
        <w:ind w:left="3775" w:hanging="450"/>
      </w:pPr>
      <w:rPr>
        <w:rFonts w:hint="default"/>
        <w:lang w:val="en-US" w:eastAsia="en-US" w:bidi="ar-SA"/>
      </w:rPr>
    </w:lvl>
    <w:lvl w:ilvl="8" w:tplc="DAB60E54">
      <w:numFmt w:val="bullet"/>
      <w:lvlText w:val="•"/>
      <w:lvlJc w:val="left"/>
      <w:pPr>
        <w:ind w:left="4237" w:hanging="450"/>
      </w:pPr>
      <w:rPr>
        <w:rFonts w:hint="default"/>
        <w:lang w:val="en-US" w:eastAsia="en-US" w:bidi="ar-SA"/>
      </w:rPr>
    </w:lvl>
  </w:abstractNum>
  <w:abstractNum w:abstractNumId="1" w15:restartNumberingAfterBreak="0">
    <w:nsid w:val="03017519"/>
    <w:multiLevelType w:val="hybridMultilevel"/>
    <w:tmpl w:val="2E362E60"/>
    <w:lvl w:ilvl="0" w:tplc="64FEF522">
      <w:start w:val="1"/>
      <w:numFmt w:val="decimal"/>
      <w:lvlText w:val="%1."/>
      <w:lvlJc w:val="left"/>
      <w:pPr>
        <w:ind w:left="540" w:hanging="45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B65A29D2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D87E1D2A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146610CA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8224FED2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49C22E6C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53A089C0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11CABDFE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37AE7020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2" w15:restartNumberingAfterBreak="0">
    <w:nsid w:val="03FB6C78"/>
    <w:multiLevelType w:val="hybridMultilevel"/>
    <w:tmpl w:val="269699D8"/>
    <w:lvl w:ilvl="0" w:tplc="9530F57C">
      <w:start w:val="1"/>
      <w:numFmt w:val="decimal"/>
      <w:lvlText w:val="%1."/>
      <w:lvlJc w:val="left"/>
      <w:pPr>
        <w:ind w:left="540" w:hanging="45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4EAEE606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F47E0582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9D5EA1E2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EEBAD374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B104719C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F2C2A97C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734CA046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0D5024F0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3" w15:restartNumberingAfterBreak="0">
    <w:nsid w:val="04EB6153"/>
    <w:multiLevelType w:val="hybridMultilevel"/>
    <w:tmpl w:val="17022344"/>
    <w:lvl w:ilvl="0" w:tplc="578865BE">
      <w:start w:val="1"/>
      <w:numFmt w:val="decimal"/>
      <w:lvlText w:val="%1."/>
      <w:lvlJc w:val="left"/>
      <w:pPr>
        <w:ind w:left="359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9646836A">
      <w:numFmt w:val="bullet"/>
      <w:lvlText w:val="•"/>
      <w:lvlJc w:val="left"/>
      <w:pPr>
        <w:ind w:left="638" w:hanging="270"/>
      </w:pPr>
      <w:rPr>
        <w:rFonts w:hint="default"/>
        <w:lang w:val="en-US" w:eastAsia="en-US" w:bidi="ar-SA"/>
      </w:rPr>
    </w:lvl>
    <w:lvl w:ilvl="2" w:tplc="1136B50A">
      <w:numFmt w:val="bullet"/>
      <w:lvlText w:val="•"/>
      <w:lvlJc w:val="left"/>
      <w:pPr>
        <w:ind w:left="917" w:hanging="270"/>
      </w:pPr>
      <w:rPr>
        <w:rFonts w:hint="default"/>
        <w:lang w:val="en-US" w:eastAsia="en-US" w:bidi="ar-SA"/>
      </w:rPr>
    </w:lvl>
    <w:lvl w:ilvl="3" w:tplc="EEE4520A">
      <w:numFmt w:val="bullet"/>
      <w:lvlText w:val="•"/>
      <w:lvlJc w:val="left"/>
      <w:pPr>
        <w:ind w:left="1195" w:hanging="270"/>
      </w:pPr>
      <w:rPr>
        <w:rFonts w:hint="default"/>
        <w:lang w:val="en-US" w:eastAsia="en-US" w:bidi="ar-SA"/>
      </w:rPr>
    </w:lvl>
    <w:lvl w:ilvl="4" w:tplc="C59432D6">
      <w:numFmt w:val="bullet"/>
      <w:lvlText w:val="•"/>
      <w:lvlJc w:val="left"/>
      <w:pPr>
        <w:ind w:left="1474" w:hanging="270"/>
      </w:pPr>
      <w:rPr>
        <w:rFonts w:hint="default"/>
        <w:lang w:val="en-US" w:eastAsia="en-US" w:bidi="ar-SA"/>
      </w:rPr>
    </w:lvl>
    <w:lvl w:ilvl="5" w:tplc="8A729ABE">
      <w:numFmt w:val="bullet"/>
      <w:lvlText w:val="•"/>
      <w:lvlJc w:val="left"/>
      <w:pPr>
        <w:ind w:left="1753" w:hanging="270"/>
      </w:pPr>
      <w:rPr>
        <w:rFonts w:hint="default"/>
        <w:lang w:val="en-US" w:eastAsia="en-US" w:bidi="ar-SA"/>
      </w:rPr>
    </w:lvl>
    <w:lvl w:ilvl="6" w:tplc="D5C21DF2">
      <w:numFmt w:val="bullet"/>
      <w:lvlText w:val="•"/>
      <w:lvlJc w:val="left"/>
      <w:pPr>
        <w:ind w:left="2031" w:hanging="270"/>
      </w:pPr>
      <w:rPr>
        <w:rFonts w:hint="default"/>
        <w:lang w:val="en-US" w:eastAsia="en-US" w:bidi="ar-SA"/>
      </w:rPr>
    </w:lvl>
    <w:lvl w:ilvl="7" w:tplc="4D040B90">
      <w:numFmt w:val="bullet"/>
      <w:lvlText w:val="•"/>
      <w:lvlJc w:val="left"/>
      <w:pPr>
        <w:ind w:left="2310" w:hanging="270"/>
      </w:pPr>
      <w:rPr>
        <w:rFonts w:hint="default"/>
        <w:lang w:val="en-US" w:eastAsia="en-US" w:bidi="ar-SA"/>
      </w:rPr>
    </w:lvl>
    <w:lvl w:ilvl="8" w:tplc="146E0486">
      <w:numFmt w:val="bullet"/>
      <w:lvlText w:val="•"/>
      <w:lvlJc w:val="left"/>
      <w:pPr>
        <w:ind w:left="2588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05A41C87"/>
    <w:multiLevelType w:val="hybridMultilevel"/>
    <w:tmpl w:val="3D52D240"/>
    <w:lvl w:ilvl="0" w:tplc="9BF6B5BC">
      <w:numFmt w:val="bullet"/>
      <w:lvlText w:val=""/>
      <w:lvlJc w:val="left"/>
      <w:pPr>
        <w:ind w:left="468" w:hanging="270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en-US" w:eastAsia="en-US" w:bidi="ar-SA"/>
      </w:rPr>
    </w:lvl>
    <w:lvl w:ilvl="1" w:tplc="A5726EB4">
      <w:numFmt w:val="bullet"/>
      <w:lvlText w:val="•"/>
      <w:lvlJc w:val="left"/>
      <w:pPr>
        <w:ind w:left="997" w:hanging="270"/>
      </w:pPr>
      <w:rPr>
        <w:rFonts w:hint="default"/>
        <w:lang w:val="en-US" w:eastAsia="en-US" w:bidi="ar-SA"/>
      </w:rPr>
    </w:lvl>
    <w:lvl w:ilvl="2" w:tplc="8A6E1AE4">
      <w:numFmt w:val="bullet"/>
      <w:lvlText w:val="•"/>
      <w:lvlJc w:val="left"/>
      <w:pPr>
        <w:ind w:left="1534" w:hanging="270"/>
      </w:pPr>
      <w:rPr>
        <w:rFonts w:hint="default"/>
        <w:lang w:val="en-US" w:eastAsia="en-US" w:bidi="ar-SA"/>
      </w:rPr>
    </w:lvl>
    <w:lvl w:ilvl="3" w:tplc="0590D30C">
      <w:numFmt w:val="bullet"/>
      <w:lvlText w:val="•"/>
      <w:lvlJc w:val="left"/>
      <w:pPr>
        <w:ind w:left="2071" w:hanging="270"/>
      </w:pPr>
      <w:rPr>
        <w:rFonts w:hint="default"/>
        <w:lang w:val="en-US" w:eastAsia="en-US" w:bidi="ar-SA"/>
      </w:rPr>
    </w:lvl>
    <w:lvl w:ilvl="4" w:tplc="179AB432">
      <w:numFmt w:val="bullet"/>
      <w:lvlText w:val="•"/>
      <w:lvlJc w:val="left"/>
      <w:pPr>
        <w:ind w:left="2608" w:hanging="270"/>
      </w:pPr>
      <w:rPr>
        <w:rFonts w:hint="default"/>
        <w:lang w:val="en-US" w:eastAsia="en-US" w:bidi="ar-SA"/>
      </w:rPr>
    </w:lvl>
    <w:lvl w:ilvl="5" w:tplc="7A74330E">
      <w:numFmt w:val="bullet"/>
      <w:lvlText w:val="•"/>
      <w:lvlJc w:val="left"/>
      <w:pPr>
        <w:ind w:left="3145" w:hanging="270"/>
      </w:pPr>
      <w:rPr>
        <w:rFonts w:hint="default"/>
        <w:lang w:val="en-US" w:eastAsia="en-US" w:bidi="ar-SA"/>
      </w:rPr>
    </w:lvl>
    <w:lvl w:ilvl="6" w:tplc="FFAABE84">
      <w:numFmt w:val="bullet"/>
      <w:lvlText w:val="•"/>
      <w:lvlJc w:val="left"/>
      <w:pPr>
        <w:ind w:left="3682" w:hanging="270"/>
      </w:pPr>
      <w:rPr>
        <w:rFonts w:hint="default"/>
        <w:lang w:val="en-US" w:eastAsia="en-US" w:bidi="ar-SA"/>
      </w:rPr>
    </w:lvl>
    <w:lvl w:ilvl="7" w:tplc="77A8C81A">
      <w:numFmt w:val="bullet"/>
      <w:lvlText w:val="•"/>
      <w:lvlJc w:val="left"/>
      <w:pPr>
        <w:ind w:left="4219" w:hanging="270"/>
      </w:pPr>
      <w:rPr>
        <w:rFonts w:hint="default"/>
        <w:lang w:val="en-US" w:eastAsia="en-US" w:bidi="ar-SA"/>
      </w:rPr>
    </w:lvl>
    <w:lvl w:ilvl="8" w:tplc="2C56687A">
      <w:numFmt w:val="bullet"/>
      <w:lvlText w:val="•"/>
      <w:lvlJc w:val="left"/>
      <w:pPr>
        <w:ind w:left="4756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08735717"/>
    <w:multiLevelType w:val="hybridMultilevel"/>
    <w:tmpl w:val="C9C085FA"/>
    <w:lvl w:ilvl="0" w:tplc="3E06EBF8">
      <w:start w:val="1"/>
      <w:numFmt w:val="decimal"/>
      <w:lvlText w:val="%1."/>
      <w:lvlJc w:val="left"/>
      <w:pPr>
        <w:ind w:left="540" w:hanging="45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353A6AE6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74B4B9CA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2A76486E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3B82455E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8898ADBC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8AF07B3E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73F4F74E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F29AB1B8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6" w15:restartNumberingAfterBreak="0">
    <w:nsid w:val="0A852F68"/>
    <w:multiLevelType w:val="hybridMultilevel"/>
    <w:tmpl w:val="C6AA1232"/>
    <w:lvl w:ilvl="0" w:tplc="4D30BEF6">
      <w:start w:val="1"/>
      <w:numFmt w:val="decimal"/>
      <w:lvlText w:val="%1."/>
      <w:lvlJc w:val="left"/>
      <w:pPr>
        <w:ind w:left="547" w:hanging="450"/>
        <w:jc w:val="left"/>
      </w:pPr>
      <w:rPr>
        <w:rFonts w:ascii="Calibri" w:eastAsia="Calibri" w:hAnsi="Calibri" w:cs="Calibri" w:hint="default"/>
        <w:color w:val="231F20"/>
        <w:w w:val="100"/>
        <w:sz w:val="18"/>
        <w:szCs w:val="18"/>
        <w:lang w:val="en-US" w:eastAsia="en-US" w:bidi="ar-SA"/>
      </w:rPr>
    </w:lvl>
    <w:lvl w:ilvl="1" w:tplc="768073C0">
      <w:numFmt w:val="bullet"/>
      <w:lvlText w:val="•"/>
      <w:lvlJc w:val="left"/>
      <w:pPr>
        <w:ind w:left="1002" w:hanging="450"/>
      </w:pPr>
      <w:rPr>
        <w:rFonts w:hint="default"/>
        <w:lang w:val="en-US" w:eastAsia="en-US" w:bidi="ar-SA"/>
      </w:rPr>
    </w:lvl>
    <w:lvl w:ilvl="2" w:tplc="E7AA24CE">
      <w:numFmt w:val="bullet"/>
      <w:lvlText w:val="•"/>
      <w:lvlJc w:val="left"/>
      <w:pPr>
        <w:ind w:left="1464" w:hanging="450"/>
      </w:pPr>
      <w:rPr>
        <w:rFonts w:hint="default"/>
        <w:lang w:val="en-US" w:eastAsia="en-US" w:bidi="ar-SA"/>
      </w:rPr>
    </w:lvl>
    <w:lvl w:ilvl="3" w:tplc="4EE4F8E6">
      <w:numFmt w:val="bullet"/>
      <w:lvlText w:val="•"/>
      <w:lvlJc w:val="left"/>
      <w:pPr>
        <w:ind w:left="1926" w:hanging="450"/>
      </w:pPr>
      <w:rPr>
        <w:rFonts w:hint="default"/>
        <w:lang w:val="en-US" w:eastAsia="en-US" w:bidi="ar-SA"/>
      </w:rPr>
    </w:lvl>
    <w:lvl w:ilvl="4" w:tplc="4B6A782A">
      <w:numFmt w:val="bullet"/>
      <w:lvlText w:val="•"/>
      <w:lvlJc w:val="left"/>
      <w:pPr>
        <w:ind w:left="2388" w:hanging="450"/>
      </w:pPr>
      <w:rPr>
        <w:rFonts w:hint="default"/>
        <w:lang w:val="en-US" w:eastAsia="en-US" w:bidi="ar-SA"/>
      </w:rPr>
    </w:lvl>
    <w:lvl w:ilvl="5" w:tplc="82125ED8">
      <w:numFmt w:val="bullet"/>
      <w:lvlText w:val="•"/>
      <w:lvlJc w:val="left"/>
      <w:pPr>
        <w:ind w:left="2851" w:hanging="450"/>
      </w:pPr>
      <w:rPr>
        <w:rFonts w:hint="default"/>
        <w:lang w:val="en-US" w:eastAsia="en-US" w:bidi="ar-SA"/>
      </w:rPr>
    </w:lvl>
    <w:lvl w:ilvl="6" w:tplc="105C0264">
      <w:numFmt w:val="bullet"/>
      <w:lvlText w:val="•"/>
      <w:lvlJc w:val="left"/>
      <w:pPr>
        <w:ind w:left="3313" w:hanging="450"/>
      </w:pPr>
      <w:rPr>
        <w:rFonts w:hint="default"/>
        <w:lang w:val="en-US" w:eastAsia="en-US" w:bidi="ar-SA"/>
      </w:rPr>
    </w:lvl>
    <w:lvl w:ilvl="7" w:tplc="0E1C89C0">
      <w:numFmt w:val="bullet"/>
      <w:lvlText w:val="•"/>
      <w:lvlJc w:val="left"/>
      <w:pPr>
        <w:ind w:left="3775" w:hanging="450"/>
      </w:pPr>
      <w:rPr>
        <w:rFonts w:hint="default"/>
        <w:lang w:val="en-US" w:eastAsia="en-US" w:bidi="ar-SA"/>
      </w:rPr>
    </w:lvl>
    <w:lvl w:ilvl="8" w:tplc="3126E658">
      <w:numFmt w:val="bullet"/>
      <w:lvlText w:val="•"/>
      <w:lvlJc w:val="left"/>
      <w:pPr>
        <w:ind w:left="4237" w:hanging="450"/>
      </w:pPr>
      <w:rPr>
        <w:rFonts w:hint="default"/>
        <w:lang w:val="en-US" w:eastAsia="en-US" w:bidi="ar-SA"/>
      </w:rPr>
    </w:lvl>
  </w:abstractNum>
  <w:abstractNum w:abstractNumId="7" w15:restartNumberingAfterBreak="0">
    <w:nsid w:val="0D30160B"/>
    <w:multiLevelType w:val="hybridMultilevel"/>
    <w:tmpl w:val="8C040DDC"/>
    <w:lvl w:ilvl="0" w:tplc="37C87DEA">
      <w:start w:val="1"/>
      <w:numFmt w:val="decimal"/>
      <w:lvlText w:val="%1."/>
      <w:lvlJc w:val="left"/>
      <w:pPr>
        <w:ind w:left="359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0E8EABFA">
      <w:numFmt w:val="bullet"/>
      <w:lvlText w:val="•"/>
      <w:lvlJc w:val="left"/>
      <w:pPr>
        <w:ind w:left="638" w:hanging="270"/>
      </w:pPr>
      <w:rPr>
        <w:rFonts w:hint="default"/>
        <w:lang w:val="en-US" w:eastAsia="en-US" w:bidi="ar-SA"/>
      </w:rPr>
    </w:lvl>
    <w:lvl w:ilvl="2" w:tplc="3618C196">
      <w:numFmt w:val="bullet"/>
      <w:lvlText w:val="•"/>
      <w:lvlJc w:val="left"/>
      <w:pPr>
        <w:ind w:left="917" w:hanging="270"/>
      </w:pPr>
      <w:rPr>
        <w:rFonts w:hint="default"/>
        <w:lang w:val="en-US" w:eastAsia="en-US" w:bidi="ar-SA"/>
      </w:rPr>
    </w:lvl>
    <w:lvl w:ilvl="3" w:tplc="1E807078">
      <w:numFmt w:val="bullet"/>
      <w:lvlText w:val="•"/>
      <w:lvlJc w:val="left"/>
      <w:pPr>
        <w:ind w:left="1195" w:hanging="270"/>
      </w:pPr>
      <w:rPr>
        <w:rFonts w:hint="default"/>
        <w:lang w:val="en-US" w:eastAsia="en-US" w:bidi="ar-SA"/>
      </w:rPr>
    </w:lvl>
    <w:lvl w:ilvl="4" w:tplc="1994C23C">
      <w:numFmt w:val="bullet"/>
      <w:lvlText w:val="•"/>
      <w:lvlJc w:val="left"/>
      <w:pPr>
        <w:ind w:left="1474" w:hanging="270"/>
      </w:pPr>
      <w:rPr>
        <w:rFonts w:hint="default"/>
        <w:lang w:val="en-US" w:eastAsia="en-US" w:bidi="ar-SA"/>
      </w:rPr>
    </w:lvl>
    <w:lvl w:ilvl="5" w:tplc="FDE6F5DE">
      <w:numFmt w:val="bullet"/>
      <w:lvlText w:val="•"/>
      <w:lvlJc w:val="left"/>
      <w:pPr>
        <w:ind w:left="1753" w:hanging="270"/>
      </w:pPr>
      <w:rPr>
        <w:rFonts w:hint="default"/>
        <w:lang w:val="en-US" w:eastAsia="en-US" w:bidi="ar-SA"/>
      </w:rPr>
    </w:lvl>
    <w:lvl w:ilvl="6" w:tplc="D446FDDC">
      <w:numFmt w:val="bullet"/>
      <w:lvlText w:val="•"/>
      <w:lvlJc w:val="left"/>
      <w:pPr>
        <w:ind w:left="2031" w:hanging="270"/>
      </w:pPr>
      <w:rPr>
        <w:rFonts w:hint="default"/>
        <w:lang w:val="en-US" w:eastAsia="en-US" w:bidi="ar-SA"/>
      </w:rPr>
    </w:lvl>
    <w:lvl w:ilvl="7" w:tplc="79122A28">
      <w:numFmt w:val="bullet"/>
      <w:lvlText w:val="•"/>
      <w:lvlJc w:val="left"/>
      <w:pPr>
        <w:ind w:left="2310" w:hanging="270"/>
      </w:pPr>
      <w:rPr>
        <w:rFonts w:hint="default"/>
        <w:lang w:val="en-US" w:eastAsia="en-US" w:bidi="ar-SA"/>
      </w:rPr>
    </w:lvl>
    <w:lvl w:ilvl="8" w:tplc="8BCCA63A">
      <w:numFmt w:val="bullet"/>
      <w:lvlText w:val="•"/>
      <w:lvlJc w:val="left"/>
      <w:pPr>
        <w:ind w:left="2588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0E5C23F6"/>
    <w:multiLevelType w:val="hybridMultilevel"/>
    <w:tmpl w:val="AA2E2946"/>
    <w:lvl w:ilvl="0" w:tplc="B6C0791E">
      <w:start w:val="1"/>
      <w:numFmt w:val="decimal"/>
      <w:lvlText w:val="%1."/>
      <w:lvlJc w:val="left"/>
      <w:pPr>
        <w:ind w:left="540" w:hanging="45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FC12DC90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1208186C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6BEC9D4A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A26212FE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D88056E2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74DE02D6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1E3E700E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6B2E2616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9" w15:restartNumberingAfterBreak="0">
    <w:nsid w:val="0F29512D"/>
    <w:multiLevelType w:val="hybridMultilevel"/>
    <w:tmpl w:val="03285CB4"/>
    <w:lvl w:ilvl="0" w:tplc="D6ECC312">
      <w:start w:val="1"/>
      <w:numFmt w:val="decimal"/>
      <w:lvlText w:val="%1."/>
      <w:lvlJc w:val="left"/>
      <w:pPr>
        <w:ind w:left="540" w:hanging="45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398C27BA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89BC9400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2CDA2CB8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EC1CA1F6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D346C7B0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3AE6EE6E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BAC6CC84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99223A3C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10" w15:restartNumberingAfterBreak="0">
    <w:nsid w:val="1FAD78C5"/>
    <w:multiLevelType w:val="hybridMultilevel"/>
    <w:tmpl w:val="D97265FC"/>
    <w:lvl w:ilvl="0" w:tplc="DA86EEC2">
      <w:start w:val="1"/>
      <w:numFmt w:val="decimal"/>
      <w:lvlText w:val="%1."/>
      <w:lvlJc w:val="left"/>
      <w:pPr>
        <w:ind w:left="540" w:hanging="45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16C4C9B0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DC985B38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EA90481E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22BE302E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C630D43C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80A6DA50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BAD649CA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535A1068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11" w15:restartNumberingAfterBreak="0">
    <w:nsid w:val="28FC1704"/>
    <w:multiLevelType w:val="hybridMultilevel"/>
    <w:tmpl w:val="57665DD8"/>
    <w:lvl w:ilvl="0" w:tplc="95A45090">
      <w:numFmt w:val="bullet"/>
      <w:lvlText w:val="•"/>
      <w:lvlJc w:val="left"/>
      <w:pPr>
        <w:ind w:left="779" w:hanging="145"/>
      </w:pPr>
      <w:rPr>
        <w:rFonts w:ascii="Calibri" w:eastAsia="Calibri" w:hAnsi="Calibri" w:cs="Calibri" w:hint="default"/>
        <w:b/>
        <w:bCs/>
        <w:color w:val="58595B"/>
        <w:w w:val="100"/>
        <w:sz w:val="20"/>
        <w:szCs w:val="20"/>
        <w:lang w:val="en-US" w:eastAsia="en-US" w:bidi="ar-SA"/>
      </w:rPr>
    </w:lvl>
    <w:lvl w:ilvl="1" w:tplc="FF0AE56C">
      <w:numFmt w:val="bullet"/>
      <w:lvlText w:val="•"/>
      <w:lvlJc w:val="left"/>
      <w:pPr>
        <w:ind w:left="1926" w:hanging="145"/>
      </w:pPr>
      <w:rPr>
        <w:rFonts w:hint="default"/>
        <w:lang w:val="en-US" w:eastAsia="en-US" w:bidi="ar-SA"/>
      </w:rPr>
    </w:lvl>
    <w:lvl w:ilvl="2" w:tplc="FE6E4872">
      <w:numFmt w:val="bullet"/>
      <w:lvlText w:val="•"/>
      <w:lvlJc w:val="left"/>
      <w:pPr>
        <w:ind w:left="3072" w:hanging="145"/>
      </w:pPr>
      <w:rPr>
        <w:rFonts w:hint="default"/>
        <w:lang w:val="en-US" w:eastAsia="en-US" w:bidi="ar-SA"/>
      </w:rPr>
    </w:lvl>
    <w:lvl w:ilvl="3" w:tplc="A4DC20F0">
      <w:numFmt w:val="bullet"/>
      <w:lvlText w:val="•"/>
      <w:lvlJc w:val="left"/>
      <w:pPr>
        <w:ind w:left="4218" w:hanging="145"/>
      </w:pPr>
      <w:rPr>
        <w:rFonts w:hint="default"/>
        <w:lang w:val="en-US" w:eastAsia="en-US" w:bidi="ar-SA"/>
      </w:rPr>
    </w:lvl>
    <w:lvl w:ilvl="4" w:tplc="2102920A">
      <w:numFmt w:val="bullet"/>
      <w:lvlText w:val="•"/>
      <w:lvlJc w:val="left"/>
      <w:pPr>
        <w:ind w:left="5364" w:hanging="145"/>
      </w:pPr>
      <w:rPr>
        <w:rFonts w:hint="default"/>
        <w:lang w:val="en-US" w:eastAsia="en-US" w:bidi="ar-SA"/>
      </w:rPr>
    </w:lvl>
    <w:lvl w:ilvl="5" w:tplc="1AD251C6">
      <w:numFmt w:val="bullet"/>
      <w:lvlText w:val="•"/>
      <w:lvlJc w:val="left"/>
      <w:pPr>
        <w:ind w:left="6510" w:hanging="145"/>
      </w:pPr>
      <w:rPr>
        <w:rFonts w:hint="default"/>
        <w:lang w:val="en-US" w:eastAsia="en-US" w:bidi="ar-SA"/>
      </w:rPr>
    </w:lvl>
    <w:lvl w:ilvl="6" w:tplc="7ECA7320">
      <w:numFmt w:val="bullet"/>
      <w:lvlText w:val="•"/>
      <w:lvlJc w:val="left"/>
      <w:pPr>
        <w:ind w:left="7656" w:hanging="145"/>
      </w:pPr>
      <w:rPr>
        <w:rFonts w:hint="default"/>
        <w:lang w:val="en-US" w:eastAsia="en-US" w:bidi="ar-SA"/>
      </w:rPr>
    </w:lvl>
    <w:lvl w:ilvl="7" w:tplc="01403CEC">
      <w:numFmt w:val="bullet"/>
      <w:lvlText w:val="•"/>
      <w:lvlJc w:val="left"/>
      <w:pPr>
        <w:ind w:left="8802" w:hanging="145"/>
      </w:pPr>
      <w:rPr>
        <w:rFonts w:hint="default"/>
        <w:lang w:val="en-US" w:eastAsia="en-US" w:bidi="ar-SA"/>
      </w:rPr>
    </w:lvl>
    <w:lvl w:ilvl="8" w:tplc="8F50979E">
      <w:numFmt w:val="bullet"/>
      <w:lvlText w:val="•"/>
      <w:lvlJc w:val="left"/>
      <w:pPr>
        <w:ind w:left="9948" w:hanging="145"/>
      </w:pPr>
      <w:rPr>
        <w:rFonts w:hint="default"/>
        <w:lang w:val="en-US" w:eastAsia="en-US" w:bidi="ar-SA"/>
      </w:rPr>
    </w:lvl>
  </w:abstractNum>
  <w:abstractNum w:abstractNumId="12" w15:restartNumberingAfterBreak="0">
    <w:nsid w:val="2AA95C08"/>
    <w:multiLevelType w:val="hybridMultilevel"/>
    <w:tmpl w:val="E9AADF92"/>
    <w:lvl w:ilvl="0" w:tplc="86C4AC9C">
      <w:start w:val="1"/>
      <w:numFmt w:val="decimal"/>
      <w:lvlText w:val="%1."/>
      <w:lvlJc w:val="left"/>
      <w:pPr>
        <w:ind w:left="8826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4CB8A790">
      <w:numFmt w:val="bullet"/>
      <w:lvlText w:val="•"/>
      <w:lvlJc w:val="left"/>
      <w:pPr>
        <w:ind w:left="9150" w:hanging="270"/>
      </w:pPr>
      <w:rPr>
        <w:rFonts w:hint="default"/>
        <w:lang w:val="en-US" w:eastAsia="en-US" w:bidi="ar-SA"/>
      </w:rPr>
    </w:lvl>
    <w:lvl w:ilvl="2" w:tplc="D7C0A3E6">
      <w:numFmt w:val="bullet"/>
      <w:lvlText w:val="•"/>
      <w:lvlJc w:val="left"/>
      <w:pPr>
        <w:ind w:left="9481" w:hanging="270"/>
      </w:pPr>
      <w:rPr>
        <w:rFonts w:hint="default"/>
        <w:lang w:val="en-US" w:eastAsia="en-US" w:bidi="ar-SA"/>
      </w:rPr>
    </w:lvl>
    <w:lvl w:ilvl="3" w:tplc="2E722E4C">
      <w:numFmt w:val="bullet"/>
      <w:lvlText w:val="•"/>
      <w:lvlJc w:val="left"/>
      <w:pPr>
        <w:ind w:left="9811" w:hanging="270"/>
      </w:pPr>
      <w:rPr>
        <w:rFonts w:hint="default"/>
        <w:lang w:val="en-US" w:eastAsia="en-US" w:bidi="ar-SA"/>
      </w:rPr>
    </w:lvl>
    <w:lvl w:ilvl="4" w:tplc="8F5C2474">
      <w:numFmt w:val="bullet"/>
      <w:lvlText w:val="•"/>
      <w:lvlJc w:val="left"/>
      <w:pPr>
        <w:ind w:left="10142" w:hanging="270"/>
      </w:pPr>
      <w:rPr>
        <w:rFonts w:hint="default"/>
        <w:lang w:val="en-US" w:eastAsia="en-US" w:bidi="ar-SA"/>
      </w:rPr>
    </w:lvl>
    <w:lvl w:ilvl="5" w:tplc="EA0E9EC2">
      <w:numFmt w:val="bullet"/>
      <w:lvlText w:val="•"/>
      <w:lvlJc w:val="left"/>
      <w:pPr>
        <w:ind w:left="10473" w:hanging="270"/>
      </w:pPr>
      <w:rPr>
        <w:rFonts w:hint="default"/>
        <w:lang w:val="en-US" w:eastAsia="en-US" w:bidi="ar-SA"/>
      </w:rPr>
    </w:lvl>
    <w:lvl w:ilvl="6" w:tplc="24F087B2">
      <w:numFmt w:val="bullet"/>
      <w:lvlText w:val="•"/>
      <w:lvlJc w:val="left"/>
      <w:pPr>
        <w:ind w:left="10803" w:hanging="270"/>
      </w:pPr>
      <w:rPr>
        <w:rFonts w:hint="default"/>
        <w:lang w:val="en-US" w:eastAsia="en-US" w:bidi="ar-SA"/>
      </w:rPr>
    </w:lvl>
    <w:lvl w:ilvl="7" w:tplc="2376DDF2">
      <w:numFmt w:val="bullet"/>
      <w:lvlText w:val="•"/>
      <w:lvlJc w:val="left"/>
      <w:pPr>
        <w:ind w:left="11134" w:hanging="270"/>
      </w:pPr>
      <w:rPr>
        <w:rFonts w:hint="default"/>
        <w:lang w:val="en-US" w:eastAsia="en-US" w:bidi="ar-SA"/>
      </w:rPr>
    </w:lvl>
    <w:lvl w:ilvl="8" w:tplc="3EBE68D6">
      <w:numFmt w:val="bullet"/>
      <w:lvlText w:val="•"/>
      <w:lvlJc w:val="left"/>
      <w:pPr>
        <w:ind w:left="11464" w:hanging="270"/>
      </w:pPr>
      <w:rPr>
        <w:rFonts w:hint="default"/>
        <w:lang w:val="en-US" w:eastAsia="en-US" w:bidi="ar-SA"/>
      </w:rPr>
    </w:lvl>
  </w:abstractNum>
  <w:abstractNum w:abstractNumId="13" w15:restartNumberingAfterBreak="0">
    <w:nsid w:val="2B772B1E"/>
    <w:multiLevelType w:val="hybridMultilevel"/>
    <w:tmpl w:val="8CF2811C"/>
    <w:lvl w:ilvl="0" w:tplc="883616E8">
      <w:start w:val="1"/>
      <w:numFmt w:val="decimal"/>
      <w:lvlText w:val="%1."/>
      <w:lvlJc w:val="left"/>
      <w:pPr>
        <w:ind w:left="540" w:hanging="45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1CB83B0A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4F726018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10BC6A4C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6EA40C74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333008B0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BBD0C8DC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3CBEBD6A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29F4F442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14" w15:restartNumberingAfterBreak="0">
    <w:nsid w:val="2C6136A3"/>
    <w:multiLevelType w:val="hybridMultilevel"/>
    <w:tmpl w:val="6D7EF9EA"/>
    <w:lvl w:ilvl="0" w:tplc="1212A094">
      <w:start w:val="1"/>
      <w:numFmt w:val="decimal"/>
      <w:lvlText w:val="%1."/>
      <w:lvlJc w:val="left"/>
      <w:pPr>
        <w:ind w:left="8826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E9BC7812">
      <w:numFmt w:val="bullet"/>
      <w:lvlText w:val="•"/>
      <w:lvlJc w:val="left"/>
      <w:pPr>
        <w:ind w:left="9150" w:hanging="270"/>
      </w:pPr>
      <w:rPr>
        <w:rFonts w:hint="default"/>
        <w:lang w:val="en-US" w:eastAsia="en-US" w:bidi="ar-SA"/>
      </w:rPr>
    </w:lvl>
    <w:lvl w:ilvl="2" w:tplc="EFE4AB4C">
      <w:numFmt w:val="bullet"/>
      <w:lvlText w:val="•"/>
      <w:lvlJc w:val="left"/>
      <w:pPr>
        <w:ind w:left="9481" w:hanging="270"/>
      </w:pPr>
      <w:rPr>
        <w:rFonts w:hint="default"/>
        <w:lang w:val="en-US" w:eastAsia="en-US" w:bidi="ar-SA"/>
      </w:rPr>
    </w:lvl>
    <w:lvl w:ilvl="3" w:tplc="05C22E76">
      <w:numFmt w:val="bullet"/>
      <w:lvlText w:val="•"/>
      <w:lvlJc w:val="left"/>
      <w:pPr>
        <w:ind w:left="9811" w:hanging="270"/>
      </w:pPr>
      <w:rPr>
        <w:rFonts w:hint="default"/>
        <w:lang w:val="en-US" w:eastAsia="en-US" w:bidi="ar-SA"/>
      </w:rPr>
    </w:lvl>
    <w:lvl w:ilvl="4" w:tplc="B7E8C232">
      <w:numFmt w:val="bullet"/>
      <w:lvlText w:val="•"/>
      <w:lvlJc w:val="left"/>
      <w:pPr>
        <w:ind w:left="10142" w:hanging="270"/>
      </w:pPr>
      <w:rPr>
        <w:rFonts w:hint="default"/>
        <w:lang w:val="en-US" w:eastAsia="en-US" w:bidi="ar-SA"/>
      </w:rPr>
    </w:lvl>
    <w:lvl w:ilvl="5" w:tplc="ABEE3CEE">
      <w:numFmt w:val="bullet"/>
      <w:lvlText w:val="•"/>
      <w:lvlJc w:val="left"/>
      <w:pPr>
        <w:ind w:left="10473" w:hanging="270"/>
      </w:pPr>
      <w:rPr>
        <w:rFonts w:hint="default"/>
        <w:lang w:val="en-US" w:eastAsia="en-US" w:bidi="ar-SA"/>
      </w:rPr>
    </w:lvl>
    <w:lvl w:ilvl="6" w:tplc="0A5CCC72">
      <w:numFmt w:val="bullet"/>
      <w:lvlText w:val="•"/>
      <w:lvlJc w:val="left"/>
      <w:pPr>
        <w:ind w:left="10803" w:hanging="270"/>
      </w:pPr>
      <w:rPr>
        <w:rFonts w:hint="default"/>
        <w:lang w:val="en-US" w:eastAsia="en-US" w:bidi="ar-SA"/>
      </w:rPr>
    </w:lvl>
    <w:lvl w:ilvl="7" w:tplc="EBA6EA2C">
      <w:numFmt w:val="bullet"/>
      <w:lvlText w:val="•"/>
      <w:lvlJc w:val="left"/>
      <w:pPr>
        <w:ind w:left="11134" w:hanging="270"/>
      </w:pPr>
      <w:rPr>
        <w:rFonts w:hint="default"/>
        <w:lang w:val="en-US" w:eastAsia="en-US" w:bidi="ar-SA"/>
      </w:rPr>
    </w:lvl>
    <w:lvl w:ilvl="8" w:tplc="37D433C0">
      <w:numFmt w:val="bullet"/>
      <w:lvlText w:val="•"/>
      <w:lvlJc w:val="left"/>
      <w:pPr>
        <w:ind w:left="11464" w:hanging="270"/>
      </w:pPr>
      <w:rPr>
        <w:rFonts w:hint="default"/>
        <w:lang w:val="en-US" w:eastAsia="en-US" w:bidi="ar-SA"/>
      </w:rPr>
    </w:lvl>
  </w:abstractNum>
  <w:abstractNum w:abstractNumId="15" w15:restartNumberingAfterBreak="0">
    <w:nsid w:val="317E6A53"/>
    <w:multiLevelType w:val="hybridMultilevel"/>
    <w:tmpl w:val="9C5AAE16"/>
    <w:lvl w:ilvl="0" w:tplc="0C6871E4">
      <w:start w:val="1"/>
      <w:numFmt w:val="decimal"/>
      <w:lvlText w:val="%1."/>
      <w:lvlJc w:val="left"/>
      <w:pPr>
        <w:ind w:left="270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94C8669C">
      <w:numFmt w:val="bullet"/>
      <w:lvlText w:val="•"/>
      <w:lvlJc w:val="left"/>
      <w:pPr>
        <w:ind w:left="478" w:hanging="270"/>
      </w:pPr>
      <w:rPr>
        <w:rFonts w:hint="default"/>
        <w:lang w:val="en-US" w:eastAsia="en-US" w:bidi="ar-SA"/>
      </w:rPr>
    </w:lvl>
    <w:lvl w:ilvl="2" w:tplc="E86E54B0">
      <w:numFmt w:val="bullet"/>
      <w:lvlText w:val="•"/>
      <w:lvlJc w:val="left"/>
      <w:pPr>
        <w:ind w:left="676" w:hanging="270"/>
      </w:pPr>
      <w:rPr>
        <w:rFonts w:hint="default"/>
        <w:lang w:val="en-US" w:eastAsia="en-US" w:bidi="ar-SA"/>
      </w:rPr>
    </w:lvl>
    <w:lvl w:ilvl="3" w:tplc="3CECA57E">
      <w:numFmt w:val="bullet"/>
      <w:lvlText w:val="•"/>
      <w:lvlJc w:val="left"/>
      <w:pPr>
        <w:ind w:left="875" w:hanging="270"/>
      </w:pPr>
      <w:rPr>
        <w:rFonts w:hint="default"/>
        <w:lang w:val="en-US" w:eastAsia="en-US" w:bidi="ar-SA"/>
      </w:rPr>
    </w:lvl>
    <w:lvl w:ilvl="4" w:tplc="53CE8EA2">
      <w:numFmt w:val="bullet"/>
      <w:lvlText w:val="•"/>
      <w:lvlJc w:val="left"/>
      <w:pPr>
        <w:ind w:left="1073" w:hanging="270"/>
      </w:pPr>
      <w:rPr>
        <w:rFonts w:hint="default"/>
        <w:lang w:val="en-US" w:eastAsia="en-US" w:bidi="ar-SA"/>
      </w:rPr>
    </w:lvl>
    <w:lvl w:ilvl="5" w:tplc="5E3EFD98">
      <w:numFmt w:val="bullet"/>
      <w:lvlText w:val="•"/>
      <w:lvlJc w:val="left"/>
      <w:pPr>
        <w:ind w:left="1272" w:hanging="270"/>
      </w:pPr>
      <w:rPr>
        <w:rFonts w:hint="default"/>
        <w:lang w:val="en-US" w:eastAsia="en-US" w:bidi="ar-SA"/>
      </w:rPr>
    </w:lvl>
    <w:lvl w:ilvl="6" w:tplc="456A4210">
      <w:numFmt w:val="bullet"/>
      <w:lvlText w:val="•"/>
      <w:lvlJc w:val="left"/>
      <w:pPr>
        <w:ind w:left="1470" w:hanging="270"/>
      </w:pPr>
      <w:rPr>
        <w:rFonts w:hint="default"/>
        <w:lang w:val="en-US" w:eastAsia="en-US" w:bidi="ar-SA"/>
      </w:rPr>
    </w:lvl>
    <w:lvl w:ilvl="7" w:tplc="E278D3E2">
      <w:numFmt w:val="bullet"/>
      <w:lvlText w:val="•"/>
      <w:lvlJc w:val="left"/>
      <w:pPr>
        <w:ind w:left="1669" w:hanging="270"/>
      </w:pPr>
      <w:rPr>
        <w:rFonts w:hint="default"/>
        <w:lang w:val="en-US" w:eastAsia="en-US" w:bidi="ar-SA"/>
      </w:rPr>
    </w:lvl>
    <w:lvl w:ilvl="8" w:tplc="264EE690">
      <w:numFmt w:val="bullet"/>
      <w:lvlText w:val="•"/>
      <w:lvlJc w:val="left"/>
      <w:pPr>
        <w:ind w:left="1867" w:hanging="270"/>
      </w:pPr>
      <w:rPr>
        <w:rFonts w:hint="default"/>
        <w:lang w:val="en-US" w:eastAsia="en-US" w:bidi="ar-SA"/>
      </w:rPr>
    </w:lvl>
  </w:abstractNum>
  <w:abstractNum w:abstractNumId="16" w15:restartNumberingAfterBreak="0">
    <w:nsid w:val="3C4E35B7"/>
    <w:multiLevelType w:val="hybridMultilevel"/>
    <w:tmpl w:val="F738D6DE"/>
    <w:lvl w:ilvl="0" w:tplc="95B271C2">
      <w:numFmt w:val="bullet"/>
      <w:lvlText w:val=""/>
      <w:lvlJc w:val="left"/>
      <w:pPr>
        <w:ind w:left="468" w:hanging="270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en-US" w:eastAsia="en-US" w:bidi="ar-SA"/>
      </w:rPr>
    </w:lvl>
    <w:lvl w:ilvl="1" w:tplc="B35C5090">
      <w:numFmt w:val="bullet"/>
      <w:lvlText w:val="•"/>
      <w:lvlJc w:val="left"/>
      <w:pPr>
        <w:ind w:left="997" w:hanging="270"/>
      </w:pPr>
      <w:rPr>
        <w:rFonts w:hint="default"/>
        <w:lang w:val="en-US" w:eastAsia="en-US" w:bidi="ar-SA"/>
      </w:rPr>
    </w:lvl>
    <w:lvl w:ilvl="2" w:tplc="FED0F72A">
      <w:numFmt w:val="bullet"/>
      <w:lvlText w:val="•"/>
      <w:lvlJc w:val="left"/>
      <w:pPr>
        <w:ind w:left="1534" w:hanging="270"/>
      </w:pPr>
      <w:rPr>
        <w:rFonts w:hint="default"/>
        <w:lang w:val="en-US" w:eastAsia="en-US" w:bidi="ar-SA"/>
      </w:rPr>
    </w:lvl>
    <w:lvl w:ilvl="3" w:tplc="B2481BF4">
      <w:numFmt w:val="bullet"/>
      <w:lvlText w:val="•"/>
      <w:lvlJc w:val="left"/>
      <w:pPr>
        <w:ind w:left="2071" w:hanging="270"/>
      </w:pPr>
      <w:rPr>
        <w:rFonts w:hint="default"/>
        <w:lang w:val="en-US" w:eastAsia="en-US" w:bidi="ar-SA"/>
      </w:rPr>
    </w:lvl>
    <w:lvl w:ilvl="4" w:tplc="C63C8A64">
      <w:numFmt w:val="bullet"/>
      <w:lvlText w:val="•"/>
      <w:lvlJc w:val="left"/>
      <w:pPr>
        <w:ind w:left="2608" w:hanging="270"/>
      </w:pPr>
      <w:rPr>
        <w:rFonts w:hint="default"/>
        <w:lang w:val="en-US" w:eastAsia="en-US" w:bidi="ar-SA"/>
      </w:rPr>
    </w:lvl>
    <w:lvl w:ilvl="5" w:tplc="9844E3CC">
      <w:numFmt w:val="bullet"/>
      <w:lvlText w:val="•"/>
      <w:lvlJc w:val="left"/>
      <w:pPr>
        <w:ind w:left="3145" w:hanging="270"/>
      </w:pPr>
      <w:rPr>
        <w:rFonts w:hint="default"/>
        <w:lang w:val="en-US" w:eastAsia="en-US" w:bidi="ar-SA"/>
      </w:rPr>
    </w:lvl>
    <w:lvl w:ilvl="6" w:tplc="CE8C49FE">
      <w:numFmt w:val="bullet"/>
      <w:lvlText w:val="•"/>
      <w:lvlJc w:val="left"/>
      <w:pPr>
        <w:ind w:left="3682" w:hanging="270"/>
      </w:pPr>
      <w:rPr>
        <w:rFonts w:hint="default"/>
        <w:lang w:val="en-US" w:eastAsia="en-US" w:bidi="ar-SA"/>
      </w:rPr>
    </w:lvl>
    <w:lvl w:ilvl="7" w:tplc="FCC26B18">
      <w:numFmt w:val="bullet"/>
      <w:lvlText w:val="•"/>
      <w:lvlJc w:val="left"/>
      <w:pPr>
        <w:ind w:left="4219" w:hanging="270"/>
      </w:pPr>
      <w:rPr>
        <w:rFonts w:hint="default"/>
        <w:lang w:val="en-US" w:eastAsia="en-US" w:bidi="ar-SA"/>
      </w:rPr>
    </w:lvl>
    <w:lvl w:ilvl="8" w:tplc="14462064">
      <w:numFmt w:val="bullet"/>
      <w:lvlText w:val="•"/>
      <w:lvlJc w:val="left"/>
      <w:pPr>
        <w:ind w:left="4756" w:hanging="270"/>
      </w:pPr>
      <w:rPr>
        <w:rFonts w:hint="default"/>
        <w:lang w:val="en-US" w:eastAsia="en-US" w:bidi="ar-SA"/>
      </w:rPr>
    </w:lvl>
  </w:abstractNum>
  <w:abstractNum w:abstractNumId="17" w15:restartNumberingAfterBreak="0">
    <w:nsid w:val="46461CE6"/>
    <w:multiLevelType w:val="hybridMultilevel"/>
    <w:tmpl w:val="B83A05FE"/>
    <w:lvl w:ilvl="0" w:tplc="1F229E2A">
      <w:start w:val="1"/>
      <w:numFmt w:val="decimal"/>
      <w:lvlText w:val="%1."/>
      <w:lvlJc w:val="left"/>
      <w:pPr>
        <w:ind w:left="547" w:hanging="450"/>
        <w:jc w:val="left"/>
      </w:pPr>
      <w:rPr>
        <w:rFonts w:ascii="Calibri" w:eastAsia="Calibri" w:hAnsi="Calibri" w:cs="Calibri" w:hint="default"/>
        <w:color w:val="231F20"/>
        <w:w w:val="100"/>
        <w:sz w:val="18"/>
        <w:szCs w:val="18"/>
        <w:lang w:val="en-US" w:eastAsia="en-US" w:bidi="ar-SA"/>
      </w:rPr>
    </w:lvl>
    <w:lvl w:ilvl="1" w:tplc="53CC2472">
      <w:numFmt w:val="bullet"/>
      <w:lvlText w:val="•"/>
      <w:lvlJc w:val="left"/>
      <w:pPr>
        <w:ind w:left="1002" w:hanging="450"/>
      </w:pPr>
      <w:rPr>
        <w:rFonts w:hint="default"/>
        <w:lang w:val="en-US" w:eastAsia="en-US" w:bidi="ar-SA"/>
      </w:rPr>
    </w:lvl>
    <w:lvl w:ilvl="2" w:tplc="AA540186">
      <w:numFmt w:val="bullet"/>
      <w:lvlText w:val="•"/>
      <w:lvlJc w:val="left"/>
      <w:pPr>
        <w:ind w:left="1464" w:hanging="450"/>
      </w:pPr>
      <w:rPr>
        <w:rFonts w:hint="default"/>
        <w:lang w:val="en-US" w:eastAsia="en-US" w:bidi="ar-SA"/>
      </w:rPr>
    </w:lvl>
    <w:lvl w:ilvl="3" w:tplc="A9744138">
      <w:numFmt w:val="bullet"/>
      <w:lvlText w:val="•"/>
      <w:lvlJc w:val="left"/>
      <w:pPr>
        <w:ind w:left="1926" w:hanging="450"/>
      </w:pPr>
      <w:rPr>
        <w:rFonts w:hint="default"/>
        <w:lang w:val="en-US" w:eastAsia="en-US" w:bidi="ar-SA"/>
      </w:rPr>
    </w:lvl>
    <w:lvl w:ilvl="4" w:tplc="65248548">
      <w:numFmt w:val="bullet"/>
      <w:lvlText w:val="•"/>
      <w:lvlJc w:val="left"/>
      <w:pPr>
        <w:ind w:left="2388" w:hanging="450"/>
      </w:pPr>
      <w:rPr>
        <w:rFonts w:hint="default"/>
        <w:lang w:val="en-US" w:eastAsia="en-US" w:bidi="ar-SA"/>
      </w:rPr>
    </w:lvl>
    <w:lvl w:ilvl="5" w:tplc="C2EC516E">
      <w:numFmt w:val="bullet"/>
      <w:lvlText w:val="•"/>
      <w:lvlJc w:val="left"/>
      <w:pPr>
        <w:ind w:left="2851" w:hanging="450"/>
      </w:pPr>
      <w:rPr>
        <w:rFonts w:hint="default"/>
        <w:lang w:val="en-US" w:eastAsia="en-US" w:bidi="ar-SA"/>
      </w:rPr>
    </w:lvl>
    <w:lvl w:ilvl="6" w:tplc="5F3AA266">
      <w:numFmt w:val="bullet"/>
      <w:lvlText w:val="•"/>
      <w:lvlJc w:val="left"/>
      <w:pPr>
        <w:ind w:left="3313" w:hanging="450"/>
      </w:pPr>
      <w:rPr>
        <w:rFonts w:hint="default"/>
        <w:lang w:val="en-US" w:eastAsia="en-US" w:bidi="ar-SA"/>
      </w:rPr>
    </w:lvl>
    <w:lvl w:ilvl="7" w:tplc="92926AA0">
      <w:numFmt w:val="bullet"/>
      <w:lvlText w:val="•"/>
      <w:lvlJc w:val="left"/>
      <w:pPr>
        <w:ind w:left="3775" w:hanging="450"/>
      </w:pPr>
      <w:rPr>
        <w:rFonts w:hint="default"/>
        <w:lang w:val="en-US" w:eastAsia="en-US" w:bidi="ar-SA"/>
      </w:rPr>
    </w:lvl>
    <w:lvl w:ilvl="8" w:tplc="1B562E42">
      <w:numFmt w:val="bullet"/>
      <w:lvlText w:val="•"/>
      <w:lvlJc w:val="left"/>
      <w:pPr>
        <w:ind w:left="4237" w:hanging="450"/>
      </w:pPr>
      <w:rPr>
        <w:rFonts w:hint="default"/>
        <w:lang w:val="en-US" w:eastAsia="en-US" w:bidi="ar-SA"/>
      </w:rPr>
    </w:lvl>
  </w:abstractNum>
  <w:abstractNum w:abstractNumId="18" w15:restartNumberingAfterBreak="0">
    <w:nsid w:val="48523CDD"/>
    <w:multiLevelType w:val="hybridMultilevel"/>
    <w:tmpl w:val="6A50D7AC"/>
    <w:lvl w:ilvl="0" w:tplc="9A24E000">
      <w:numFmt w:val="bullet"/>
      <w:lvlText w:val=""/>
      <w:lvlJc w:val="left"/>
      <w:pPr>
        <w:ind w:left="468" w:hanging="270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en-US" w:eastAsia="en-US" w:bidi="ar-SA"/>
      </w:rPr>
    </w:lvl>
    <w:lvl w:ilvl="1" w:tplc="DA8CD99E">
      <w:numFmt w:val="bullet"/>
      <w:lvlText w:val="•"/>
      <w:lvlJc w:val="left"/>
      <w:pPr>
        <w:ind w:left="997" w:hanging="270"/>
      </w:pPr>
      <w:rPr>
        <w:rFonts w:hint="default"/>
        <w:lang w:val="en-US" w:eastAsia="en-US" w:bidi="ar-SA"/>
      </w:rPr>
    </w:lvl>
    <w:lvl w:ilvl="2" w:tplc="FB84883E">
      <w:numFmt w:val="bullet"/>
      <w:lvlText w:val="•"/>
      <w:lvlJc w:val="left"/>
      <w:pPr>
        <w:ind w:left="1534" w:hanging="270"/>
      </w:pPr>
      <w:rPr>
        <w:rFonts w:hint="default"/>
        <w:lang w:val="en-US" w:eastAsia="en-US" w:bidi="ar-SA"/>
      </w:rPr>
    </w:lvl>
    <w:lvl w:ilvl="3" w:tplc="33581C40">
      <w:numFmt w:val="bullet"/>
      <w:lvlText w:val="•"/>
      <w:lvlJc w:val="left"/>
      <w:pPr>
        <w:ind w:left="2071" w:hanging="270"/>
      </w:pPr>
      <w:rPr>
        <w:rFonts w:hint="default"/>
        <w:lang w:val="en-US" w:eastAsia="en-US" w:bidi="ar-SA"/>
      </w:rPr>
    </w:lvl>
    <w:lvl w:ilvl="4" w:tplc="0380B320">
      <w:numFmt w:val="bullet"/>
      <w:lvlText w:val="•"/>
      <w:lvlJc w:val="left"/>
      <w:pPr>
        <w:ind w:left="2608" w:hanging="270"/>
      </w:pPr>
      <w:rPr>
        <w:rFonts w:hint="default"/>
        <w:lang w:val="en-US" w:eastAsia="en-US" w:bidi="ar-SA"/>
      </w:rPr>
    </w:lvl>
    <w:lvl w:ilvl="5" w:tplc="58F63474">
      <w:numFmt w:val="bullet"/>
      <w:lvlText w:val="•"/>
      <w:lvlJc w:val="left"/>
      <w:pPr>
        <w:ind w:left="3145" w:hanging="270"/>
      </w:pPr>
      <w:rPr>
        <w:rFonts w:hint="default"/>
        <w:lang w:val="en-US" w:eastAsia="en-US" w:bidi="ar-SA"/>
      </w:rPr>
    </w:lvl>
    <w:lvl w:ilvl="6" w:tplc="93EEA81A">
      <w:numFmt w:val="bullet"/>
      <w:lvlText w:val="•"/>
      <w:lvlJc w:val="left"/>
      <w:pPr>
        <w:ind w:left="3682" w:hanging="270"/>
      </w:pPr>
      <w:rPr>
        <w:rFonts w:hint="default"/>
        <w:lang w:val="en-US" w:eastAsia="en-US" w:bidi="ar-SA"/>
      </w:rPr>
    </w:lvl>
    <w:lvl w:ilvl="7" w:tplc="9E28F906">
      <w:numFmt w:val="bullet"/>
      <w:lvlText w:val="•"/>
      <w:lvlJc w:val="left"/>
      <w:pPr>
        <w:ind w:left="4219" w:hanging="270"/>
      </w:pPr>
      <w:rPr>
        <w:rFonts w:hint="default"/>
        <w:lang w:val="en-US" w:eastAsia="en-US" w:bidi="ar-SA"/>
      </w:rPr>
    </w:lvl>
    <w:lvl w:ilvl="8" w:tplc="1EBEA4DC">
      <w:numFmt w:val="bullet"/>
      <w:lvlText w:val="•"/>
      <w:lvlJc w:val="left"/>
      <w:pPr>
        <w:ind w:left="4756" w:hanging="270"/>
      </w:pPr>
      <w:rPr>
        <w:rFonts w:hint="default"/>
        <w:lang w:val="en-US" w:eastAsia="en-US" w:bidi="ar-SA"/>
      </w:rPr>
    </w:lvl>
  </w:abstractNum>
  <w:abstractNum w:abstractNumId="19" w15:restartNumberingAfterBreak="0">
    <w:nsid w:val="4BC57BFC"/>
    <w:multiLevelType w:val="hybridMultilevel"/>
    <w:tmpl w:val="82A0A278"/>
    <w:lvl w:ilvl="0" w:tplc="3D400DF6">
      <w:start w:val="1"/>
      <w:numFmt w:val="decimal"/>
      <w:lvlText w:val="%1."/>
      <w:lvlJc w:val="left"/>
      <w:pPr>
        <w:ind w:left="270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16C2920C">
      <w:numFmt w:val="bullet"/>
      <w:lvlText w:val="•"/>
      <w:lvlJc w:val="left"/>
      <w:pPr>
        <w:ind w:left="478" w:hanging="270"/>
      </w:pPr>
      <w:rPr>
        <w:rFonts w:hint="default"/>
        <w:lang w:val="en-US" w:eastAsia="en-US" w:bidi="ar-SA"/>
      </w:rPr>
    </w:lvl>
    <w:lvl w:ilvl="2" w:tplc="5D108646">
      <w:numFmt w:val="bullet"/>
      <w:lvlText w:val="•"/>
      <w:lvlJc w:val="left"/>
      <w:pPr>
        <w:ind w:left="676" w:hanging="270"/>
      </w:pPr>
      <w:rPr>
        <w:rFonts w:hint="default"/>
        <w:lang w:val="en-US" w:eastAsia="en-US" w:bidi="ar-SA"/>
      </w:rPr>
    </w:lvl>
    <w:lvl w:ilvl="3" w:tplc="B944F330">
      <w:numFmt w:val="bullet"/>
      <w:lvlText w:val="•"/>
      <w:lvlJc w:val="left"/>
      <w:pPr>
        <w:ind w:left="875" w:hanging="270"/>
      </w:pPr>
      <w:rPr>
        <w:rFonts w:hint="default"/>
        <w:lang w:val="en-US" w:eastAsia="en-US" w:bidi="ar-SA"/>
      </w:rPr>
    </w:lvl>
    <w:lvl w:ilvl="4" w:tplc="3C0E3B8A">
      <w:numFmt w:val="bullet"/>
      <w:lvlText w:val="•"/>
      <w:lvlJc w:val="left"/>
      <w:pPr>
        <w:ind w:left="1073" w:hanging="270"/>
      </w:pPr>
      <w:rPr>
        <w:rFonts w:hint="default"/>
        <w:lang w:val="en-US" w:eastAsia="en-US" w:bidi="ar-SA"/>
      </w:rPr>
    </w:lvl>
    <w:lvl w:ilvl="5" w:tplc="A626A162">
      <w:numFmt w:val="bullet"/>
      <w:lvlText w:val="•"/>
      <w:lvlJc w:val="left"/>
      <w:pPr>
        <w:ind w:left="1272" w:hanging="270"/>
      </w:pPr>
      <w:rPr>
        <w:rFonts w:hint="default"/>
        <w:lang w:val="en-US" w:eastAsia="en-US" w:bidi="ar-SA"/>
      </w:rPr>
    </w:lvl>
    <w:lvl w:ilvl="6" w:tplc="A282F77C">
      <w:numFmt w:val="bullet"/>
      <w:lvlText w:val="•"/>
      <w:lvlJc w:val="left"/>
      <w:pPr>
        <w:ind w:left="1470" w:hanging="270"/>
      </w:pPr>
      <w:rPr>
        <w:rFonts w:hint="default"/>
        <w:lang w:val="en-US" w:eastAsia="en-US" w:bidi="ar-SA"/>
      </w:rPr>
    </w:lvl>
    <w:lvl w:ilvl="7" w:tplc="EDCAE908">
      <w:numFmt w:val="bullet"/>
      <w:lvlText w:val="•"/>
      <w:lvlJc w:val="left"/>
      <w:pPr>
        <w:ind w:left="1669" w:hanging="270"/>
      </w:pPr>
      <w:rPr>
        <w:rFonts w:hint="default"/>
        <w:lang w:val="en-US" w:eastAsia="en-US" w:bidi="ar-SA"/>
      </w:rPr>
    </w:lvl>
    <w:lvl w:ilvl="8" w:tplc="96C20524">
      <w:numFmt w:val="bullet"/>
      <w:lvlText w:val="•"/>
      <w:lvlJc w:val="left"/>
      <w:pPr>
        <w:ind w:left="1867" w:hanging="270"/>
      </w:pPr>
      <w:rPr>
        <w:rFonts w:hint="default"/>
        <w:lang w:val="en-US" w:eastAsia="en-US" w:bidi="ar-SA"/>
      </w:rPr>
    </w:lvl>
  </w:abstractNum>
  <w:abstractNum w:abstractNumId="20" w15:restartNumberingAfterBreak="0">
    <w:nsid w:val="52D03E1E"/>
    <w:multiLevelType w:val="hybridMultilevel"/>
    <w:tmpl w:val="A9549AD8"/>
    <w:lvl w:ilvl="0" w:tplc="C5024F76">
      <w:start w:val="1"/>
      <w:numFmt w:val="decimal"/>
      <w:lvlText w:val="%1."/>
      <w:lvlJc w:val="left"/>
      <w:pPr>
        <w:ind w:left="540" w:hanging="45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D0DE8278">
      <w:numFmt w:val="bullet"/>
      <w:lvlText w:val="•"/>
      <w:lvlJc w:val="left"/>
      <w:pPr>
        <w:ind w:left="1006" w:hanging="450"/>
      </w:pPr>
      <w:rPr>
        <w:rFonts w:hint="default"/>
        <w:lang w:val="en-US" w:eastAsia="en-US" w:bidi="ar-SA"/>
      </w:rPr>
    </w:lvl>
    <w:lvl w:ilvl="2" w:tplc="AE7EBDB8">
      <w:numFmt w:val="bullet"/>
      <w:lvlText w:val="•"/>
      <w:lvlJc w:val="left"/>
      <w:pPr>
        <w:ind w:left="1472" w:hanging="450"/>
      </w:pPr>
      <w:rPr>
        <w:rFonts w:hint="default"/>
        <w:lang w:val="en-US" w:eastAsia="en-US" w:bidi="ar-SA"/>
      </w:rPr>
    </w:lvl>
    <w:lvl w:ilvl="3" w:tplc="BBBC92E8">
      <w:numFmt w:val="bullet"/>
      <w:lvlText w:val="•"/>
      <w:lvlJc w:val="left"/>
      <w:pPr>
        <w:ind w:left="1938" w:hanging="450"/>
      </w:pPr>
      <w:rPr>
        <w:rFonts w:hint="default"/>
        <w:lang w:val="en-US" w:eastAsia="en-US" w:bidi="ar-SA"/>
      </w:rPr>
    </w:lvl>
    <w:lvl w:ilvl="4" w:tplc="50367F30">
      <w:numFmt w:val="bullet"/>
      <w:lvlText w:val="•"/>
      <w:lvlJc w:val="left"/>
      <w:pPr>
        <w:ind w:left="2404" w:hanging="450"/>
      </w:pPr>
      <w:rPr>
        <w:rFonts w:hint="default"/>
        <w:lang w:val="en-US" w:eastAsia="en-US" w:bidi="ar-SA"/>
      </w:rPr>
    </w:lvl>
    <w:lvl w:ilvl="5" w:tplc="D548D5AA">
      <w:numFmt w:val="bullet"/>
      <w:lvlText w:val="•"/>
      <w:lvlJc w:val="left"/>
      <w:pPr>
        <w:ind w:left="2870" w:hanging="450"/>
      </w:pPr>
      <w:rPr>
        <w:rFonts w:hint="default"/>
        <w:lang w:val="en-US" w:eastAsia="en-US" w:bidi="ar-SA"/>
      </w:rPr>
    </w:lvl>
    <w:lvl w:ilvl="6" w:tplc="98CC37CC">
      <w:numFmt w:val="bullet"/>
      <w:lvlText w:val="•"/>
      <w:lvlJc w:val="left"/>
      <w:pPr>
        <w:ind w:left="3336" w:hanging="450"/>
      </w:pPr>
      <w:rPr>
        <w:rFonts w:hint="default"/>
        <w:lang w:val="en-US" w:eastAsia="en-US" w:bidi="ar-SA"/>
      </w:rPr>
    </w:lvl>
    <w:lvl w:ilvl="7" w:tplc="1CEE1724">
      <w:numFmt w:val="bullet"/>
      <w:lvlText w:val="•"/>
      <w:lvlJc w:val="left"/>
      <w:pPr>
        <w:ind w:left="3802" w:hanging="450"/>
      </w:pPr>
      <w:rPr>
        <w:rFonts w:hint="default"/>
        <w:lang w:val="en-US" w:eastAsia="en-US" w:bidi="ar-SA"/>
      </w:rPr>
    </w:lvl>
    <w:lvl w:ilvl="8" w:tplc="298E72C2">
      <w:numFmt w:val="bullet"/>
      <w:lvlText w:val="•"/>
      <w:lvlJc w:val="left"/>
      <w:pPr>
        <w:ind w:left="4268" w:hanging="450"/>
      </w:pPr>
      <w:rPr>
        <w:rFonts w:hint="default"/>
        <w:lang w:val="en-US" w:eastAsia="en-US" w:bidi="ar-SA"/>
      </w:rPr>
    </w:lvl>
  </w:abstractNum>
  <w:abstractNum w:abstractNumId="21" w15:restartNumberingAfterBreak="0">
    <w:nsid w:val="54051E20"/>
    <w:multiLevelType w:val="hybridMultilevel"/>
    <w:tmpl w:val="DEB4380A"/>
    <w:lvl w:ilvl="0" w:tplc="296466E8">
      <w:start w:val="1"/>
      <w:numFmt w:val="decimal"/>
      <w:lvlText w:val="%1."/>
      <w:lvlJc w:val="left"/>
      <w:pPr>
        <w:ind w:left="359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590CAD9A">
      <w:numFmt w:val="bullet"/>
      <w:lvlText w:val="•"/>
      <w:lvlJc w:val="left"/>
      <w:pPr>
        <w:ind w:left="638" w:hanging="270"/>
      </w:pPr>
      <w:rPr>
        <w:rFonts w:hint="default"/>
        <w:lang w:val="en-US" w:eastAsia="en-US" w:bidi="ar-SA"/>
      </w:rPr>
    </w:lvl>
    <w:lvl w:ilvl="2" w:tplc="5E6011BE">
      <w:numFmt w:val="bullet"/>
      <w:lvlText w:val="•"/>
      <w:lvlJc w:val="left"/>
      <w:pPr>
        <w:ind w:left="917" w:hanging="270"/>
      </w:pPr>
      <w:rPr>
        <w:rFonts w:hint="default"/>
        <w:lang w:val="en-US" w:eastAsia="en-US" w:bidi="ar-SA"/>
      </w:rPr>
    </w:lvl>
    <w:lvl w:ilvl="3" w:tplc="F2901746">
      <w:numFmt w:val="bullet"/>
      <w:lvlText w:val="•"/>
      <w:lvlJc w:val="left"/>
      <w:pPr>
        <w:ind w:left="1195" w:hanging="270"/>
      </w:pPr>
      <w:rPr>
        <w:rFonts w:hint="default"/>
        <w:lang w:val="en-US" w:eastAsia="en-US" w:bidi="ar-SA"/>
      </w:rPr>
    </w:lvl>
    <w:lvl w:ilvl="4" w:tplc="4E3CB4E8">
      <w:numFmt w:val="bullet"/>
      <w:lvlText w:val="•"/>
      <w:lvlJc w:val="left"/>
      <w:pPr>
        <w:ind w:left="1474" w:hanging="270"/>
      </w:pPr>
      <w:rPr>
        <w:rFonts w:hint="default"/>
        <w:lang w:val="en-US" w:eastAsia="en-US" w:bidi="ar-SA"/>
      </w:rPr>
    </w:lvl>
    <w:lvl w:ilvl="5" w:tplc="A1DAB3E6">
      <w:numFmt w:val="bullet"/>
      <w:lvlText w:val="•"/>
      <w:lvlJc w:val="left"/>
      <w:pPr>
        <w:ind w:left="1753" w:hanging="270"/>
      </w:pPr>
      <w:rPr>
        <w:rFonts w:hint="default"/>
        <w:lang w:val="en-US" w:eastAsia="en-US" w:bidi="ar-SA"/>
      </w:rPr>
    </w:lvl>
    <w:lvl w:ilvl="6" w:tplc="ED8C94F0">
      <w:numFmt w:val="bullet"/>
      <w:lvlText w:val="•"/>
      <w:lvlJc w:val="left"/>
      <w:pPr>
        <w:ind w:left="2031" w:hanging="270"/>
      </w:pPr>
      <w:rPr>
        <w:rFonts w:hint="default"/>
        <w:lang w:val="en-US" w:eastAsia="en-US" w:bidi="ar-SA"/>
      </w:rPr>
    </w:lvl>
    <w:lvl w:ilvl="7" w:tplc="29286E5E">
      <w:numFmt w:val="bullet"/>
      <w:lvlText w:val="•"/>
      <w:lvlJc w:val="left"/>
      <w:pPr>
        <w:ind w:left="2310" w:hanging="270"/>
      </w:pPr>
      <w:rPr>
        <w:rFonts w:hint="default"/>
        <w:lang w:val="en-US" w:eastAsia="en-US" w:bidi="ar-SA"/>
      </w:rPr>
    </w:lvl>
    <w:lvl w:ilvl="8" w:tplc="97B8FDB0">
      <w:numFmt w:val="bullet"/>
      <w:lvlText w:val="•"/>
      <w:lvlJc w:val="left"/>
      <w:pPr>
        <w:ind w:left="2588" w:hanging="270"/>
      </w:pPr>
      <w:rPr>
        <w:rFonts w:hint="default"/>
        <w:lang w:val="en-US" w:eastAsia="en-US" w:bidi="ar-SA"/>
      </w:rPr>
    </w:lvl>
  </w:abstractNum>
  <w:abstractNum w:abstractNumId="22" w15:restartNumberingAfterBreak="0">
    <w:nsid w:val="57FC2C21"/>
    <w:multiLevelType w:val="hybridMultilevel"/>
    <w:tmpl w:val="38AA5CF4"/>
    <w:lvl w:ilvl="0" w:tplc="800CCBF0">
      <w:start w:val="1"/>
      <w:numFmt w:val="decimal"/>
      <w:lvlText w:val="%1."/>
      <w:lvlJc w:val="left"/>
      <w:pPr>
        <w:ind w:left="547" w:hanging="450"/>
        <w:jc w:val="left"/>
      </w:pPr>
      <w:rPr>
        <w:rFonts w:ascii="Calibri" w:eastAsia="Calibri" w:hAnsi="Calibri" w:cs="Calibri" w:hint="default"/>
        <w:color w:val="231F20"/>
        <w:w w:val="100"/>
        <w:sz w:val="18"/>
        <w:szCs w:val="18"/>
        <w:lang w:val="en-US" w:eastAsia="en-US" w:bidi="ar-SA"/>
      </w:rPr>
    </w:lvl>
    <w:lvl w:ilvl="1" w:tplc="37F4D8BC">
      <w:numFmt w:val="bullet"/>
      <w:lvlText w:val="•"/>
      <w:lvlJc w:val="left"/>
      <w:pPr>
        <w:ind w:left="1002" w:hanging="450"/>
      </w:pPr>
      <w:rPr>
        <w:rFonts w:hint="default"/>
        <w:lang w:val="en-US" w:eastAsia="en-US" w:bidi="ar-SA"/>
      </w:rPr>
    </w:lvl>
    <w:lvl w:ilvl="2" w:tplc="4080E4CA">
      <w:numFmt w:val="bullet"/>
      <w:lvlText w:val="•"/>
      <w:lvlJc w:val="left"/>
      <w:pPr>
        <w:ind w:left="1464" w:hanging="450"/>
      </w:pPr>
      <w:rPr>
        <w:rFonts w:hint="default"/>
        <w:lang w:val="en-US" w:eastAsia="en-US" w:bidi="ar-SA"/>
      </w:rPr>
    </w:lvl>
    <w:lvl w:ilvl="3" w:tplc="B9D6D85A">
      <w:numFmt w:val="bullet"/>
      <w:lvlText w:val="•"/>
      <w:lvlJc w:val="left"/>
      <w:pPr>
        <w:ind w:left="1926" w:hanging="450"/>
      </w:pPr>
      <w:rPr>
        <w:rFonts w:hint="default"/>
        <w:lang w:val="en-US" w:eastAsia="en-US" w:bidi="ar-SA"/>
      </w:rPr>
    </w:lvl>
    <w:lvl w:ilvl="4" w:tplc="7410038A">
      <w:numFmt w:val="bullet"/>
      <w:lvlText w:val="•"/>
      <w:lvlJc w:val="left"/>
      <w:pPr>
        <w:ind w:left="2388" w:hanging="450"/>
      </w:pPr>
      <w:rPr>
        <w:rFonts w:hint="default"/>
        <w:lang w:val="en-US" w:eastAsia="en-US" w:bidi="ar-SA"/>
      </w:rPr>
    </w:lvl>
    <w:lvl w:ilvl="5" w:tplc="3B2453CE">
      <w:numFmt w:val="bullet"/>
      <w:lvlText w:val="•"/>
      <w:lvlJc w:val="left"/>
      <w:pPr>
        <w:ind w:left="2851" w:hanging="450"/>
      </w:pPr>
      <w:rPr>
        <w:rFonts w:hint="default"/>
        <w:lang w:val="en-US" w:eastAsia="en-US" w:bidi="ar-SA"/>
      </w:rPr>
    </w:lvl>
    <w:lvl w:ilvl="6" w:tplc="840AFA58">
      <w:numFmt w:val="bullet"/>
      <w:lvlText w:val="•"/>
      <w:lvlJc w:val="left"/>
      <w:pPr>
        <w:ind w:left="3313" w:hanging="450"/>
      </w:pPr>
      <w:rPr>
        <w:rFonts w:hint="default"/>
        <w:lang w:val="en-US" w:eastAsia="en-US" w:bidi="ar-SA"/>
      </w:rPr>
    </w:lvl>
    <w:lvl w:ilvl="7" w:tplc="B1F0FAE8">
      <w:numFmt w:val="bullet"/>
      <w:lvlText w:val="•"/>
      <w:lvlJc w:val="left"/>
      <w:pPr>
        <w:ind w:left="3775" w:hanging="450"/>
      </w:pPr>
      <w:rPr>
        <w:rFonts w:hint="default"/>
        <w:lang w:val="en-US" w:eastAsia="en-US" w:bidi="ar-SA"/>
      </w:rPr>
    </w:lvl>
    <w:lvl w:ilvl="8" w:tplc="4C68AE9C">
      <w:numFmt w:val="bullet"/>
      <w:lvlText w:val="•"/>
      <w:lvlJc w:val="left"/>
      <w:pPr>
        <w:ind w:left="4237" w:hanging="450"/>
      </w:pPr>
      <w:rPr>
        <w:rFonts w:hint="default"/>
        <w:lang w:val="en-US" w:eastAsia="en-US" w:bidi="ar-SA"/>
      </w:rPr>
    </w:lvl>
  </w:abstractNum>
  <w:abstractNum w:abstractNumId="23" w15:restartNumberingAfterBreak="0">
    <w:nsid w:val="5EA94D49"/>
    <w:multiLevelType w:val="hybridMultilevel"/>
    <w:tmpl w:val="70BA1820"/>
    <w:lvl w:ilvl="0" w:tplc="C614A446">
      <w:start w:val="1"/>
      <w:numFmt w:val="decimal"/>
      <w:lvlText w:val="%1."/>
      <w:lvlJc w:val="left"/>
      <w:pPr>
        <w:ind w:left="359" w:hanging="27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en-US" w:eastAsia="en-US" w:bidi="ar-SA"/>
      </w:rPr>
    </w:lvl>
    <w:lvl w:ilvl="1" w:tplc="974499C0">
      <w:numFmt w:val="bullet"/>
      <w:lvlText w:val="•"/>
      <w:lvlJc w:val="left"/>
      <w:pPr>
        <w:ind w:left="638" w:hanging="270"/>
      </w:pPr>
      <w:rPr>
        <w:rFonts w:hint="default"/>
        <w:lang w:val="en-US" w:eastAsia="en-US" w:bidi="ar-SA"/>
      </w:rPr>
    </w:lvl>
    <w:lvl w:ilvl="2" w:tplc="DDA81424">
      <w:numFmt w:val="bullet"/>
      <w:lvlText w:val="•"/>
      <w:lvlJc w:val="left"/>
      <w:pPr>
        <w:ind w:left="917" w:hanging="270"/>
      </w:pPr>
      <w:rPr>
        <w:rFonts w:hint="default"/>
        <w:lang w:val="en-US" w:eastAsia="en-US" w:bidi="ar-SA"/>
      </w:rPr>
    </w:lvl>
    <w:lvl w:ilvl="3" w:tplc="102471C8">
      <w:numFmt w:val="bullet"/>
      <w:lvlText w:val="•"/>
      <w:lvlJc w:val="left"/>
      <w:pPr>
        <w:ind w:left="1195" w:hanging="270"/>
      </w:pPr>
      <w:rPr>
        <w:rFonts w:hint="default"/>
        <w:lang w:val="en-US" w:eastAsia="en-US" w:bidi="ar-SA"/>
      </w:rPr>
    </w:lvl>
    <w:lvl w:ilvl="4" w:tplc="80EC844A">
      <w:numFmt w:val="bullet"/>
      <w:lvlText w:val="•"/>
      <w:lvlJc w:val="left"/>
      <w:pPr>
        <w:ind w:left="1474" w:hanging="270"/>
      </w:pPr>
      <w:rPr>
        <w:rFonts w:hint="default"/>
        <w:lang w:val="en-US" w:eastAsia="en-US" w:bidi="ar-SA"/>
      </w:rPr>
    </w:lvl>
    <w:lvl w:ilvl="5" w:tplc="81EEFAF2">
      <w:numFmt w:val="bullet"/>
      <w:lvlText w:val="•"/>
      <w:lvlJc w:val="left"/>
      <w:pPr>
        <w:ind w:left="1753" w:hanging="270"/>
      </w:pPr>
      <w:rPr>
        <w:rFonts w:hint="default"/>
        <w:lang w:val="en-US" w:eastAsia="en-US" w:bidi="ar-SA"/>
      </w:rPr>
    </w:lvl>
    <w:lvl w:ilvl="6" w:tplc="D4C8BA3C">
      <w:numFmt w:val="bullet"/>
      <w:lvlText w:val="•"/>
      <w:lvlJc w:val="left"/>
      <w:pPr>
        <w:ind w:left="2031" w:hanging="270"/>
      </w:pPr>
      <w:rPr>
        <w:rFonts w:hint="default"/>
        <w:lang w:val="en-US" w:eastAsia="en-US" w:bidi="ar-SA"/>
      </w:rPr>
    </w:lvl>
    <w:lvl w:ilvl="7" w:tplc="029ED7F6">
      <w:numFmt w:val="bullet"/>
      <w:lvlText w:val="•"/>
      <w:lvlJc w:val="left"/>
      <w:pPr>
        <w:ind w:left="2310" w:hanging="270"/>
      </w:pPr>
      <w:rPr>
        <w:rFonts w:hint="default"/>
        <w:lang w:val="en-US" w:eastAsia="en-US" w:bidi="ar-SA"/>
      </w:rPr>
    </w:lvl>
    <w:lvl w:ilvl="8" w:tplc="A08CAAFE">
      <w:numFmt w:val="bullet"/>
      <w:lvlText w:val="•"/>
      <w:lvlJc w:val="left"/>
      <w:pPr>
        <w:ind w:left="2588" w:hanging="270"/>
      </w:pPr>
      <w:rPr>
        <w:rFonts w:hint="default"/>
        <w:lang w:val="en-US" w:eastAsia="en-US" w:bidi="ar-SA"/>
      </w:rPr>
    </w:lvl>
  </w:abstractNum>
  <w:abstractNum w:abstractNumId="24" w15:restartNumberingAfterBreak="0">
    <w:nsid w:val="6BBE15FD"/>
    <w:multiLevelType w:val="hybridMultilevel"/>
    <w:tmpl w:val="774636C6"/>
    <w:lvl w:ilvl="0" w:tplc="DB4A5B0A">
      <w:start w:val="1"/>
      <w:numFmt w:val="decimal"/>
      <w:lvlText w:val="%1"/>
      <w:lvlJc w:val="left"/>
      <w:pPr>
        <w:ind w:left="222" w:hanging="132"/>
        <w:jc w:val="left"/>
      </w:pPr>
      <w:rPr>
        <w:rFonts w:ascii="Calibri" w:eastAsia="Calibri" w:hAnsi="Calibri" w:cs="Calibri" w:hint="default"/>
        <w:color w:val="231F20"/>
        <w:w w:val="100"/>
        <w:sz w:val="18"/>
        <w:szCs w:val="18"/>
        <w:lang w:val="en-US" w:eastAsia="en-US" w:bidi="ar-SA"/>
      </w:rPr>
    </w:lvl>
    <w:lvl w:ilvl="1" w:tplc="0A0A7018">
      <w:numFmt w:val="bullet"/>
      <w:lvlText w:val="•"/>
      <w:lvlJc w:val="left"/>
      <w:pPr>
        <w:ind w:left="287" w:hanging="132"/>
      </w:pPr>
      <w:rPr>
        <w:rFonts w:hint="default"/>
        <w:lang w:val="en-US" w:eastAsia="en-US" w:bidi="ar-SA"/>
      </w:rPr>
    </w:lvl>
    <w:lvl w:ilvl="2" w:tplc="B9267E82">
      <w:numFmt w:val="bullet"/>
      <w:lvlText w:val="•"/>
      <w:lvlJc w:val="left"/>
      <w:pPr>
        <w:ind w:left="355" w:hanging="132"/>
      </w:pPr>
      <w:rPr>
        <w:rFonts w:hint="default"/>
        <w:lang w:val="en-US" w:eastAsia="en-US" w:bidi="ar-SA"/>
      </w:rPr>
    </w:lvl>
    <w:lvl w:ilvl="3" w:tplc="BB4E501E">
      <w:numFmt w:val="bullet"/>
      <w:lvlText w:val="•"/>
      <w:lvlJc w:val="left"/>
      <w:pPr>
        <w:ind w:left="423" w:hanging="132"/>
      </w:pPr>
      <w:rPr>
        <w:rFonts w:hint="default"/>
        <w:lang w:val="en-US" w:eastAsia="en-US" w:bidi="ar-SA"/>
      </w:rPr>
    </w:lvl>
    <w:lvl w:ilvl="4" w:tplc="E8E2D8F2">
      <w:numFmt w:val="bullet"/>
      <w:lvlText w:val="•"/>
      <w:lvlJc w:val="left"/>
      <w:pPr>
        <w:ind w:left="490" w:hanging="132"/>
      </w:pPr>
      <w:rPr>
        <w:rFonts w:hint="default"/>
        <w:lang w:val="en-US" w:eastAsia="en-US" w:bidi="ar-SA"/>
      </w:rPr>
    </w:lvl>
    <w:lvl w:ilvl="5" w:tplc="69B49406">
      <w:numFmt w:val="bullet"/>
      <w:lvlText w:val="•"/>
      <w:lvlJc w:val="left"/>
      <w:pPr>
        <w:ind w:left="558" w:hanging="132"/>
      </w:pPr>
      <w:rPr>
        <w:rFonts w:hint="default"/>
        <w:lang w:val="en-US" w:eastAsia="en-US" w:bidi="ar-SA"/>
      </w:rPr>
    </w:lvl>
    <w:lvl w:ilvl="6" w:tplc="281059EE">
      <w:numFmt w:val="bullet"/>
      <w:lvlText w:val="•"/>
      <w:lvlJc w:val="left"/>
      <w:pPr>
        <w:ind w:left="626" w:hanging="132"/>
      </w:pPr>
      <w:rPr>
        <w:rFonts w:hint="default"/>
        <w:lang w:val="en-US" w:eastAsia="en-US" w:bidi="ar-SA"/>
      </w:rPr>
    </w:lvl>
    <w:lvl w:ilvl="7" w:tplc="883C0CC8">
      <w:numFmt w:val="bullet"/>
      <w:lvlText w:val="•"/>
      <w:lvlJc w:val="left"/>
      <w:pPr>
        <w:ind w:left="693" w:hanging="132"/>
      </w:pPr>
      <w:rPr>
        <w:rFonts w:hint="default"/>
        <w:lang w:val="en-US" w:eastAsia="en-US" w:bidi="ar-SA"/>
      </w:rPr>
    </w:lvl>
    <w:lvl w:ilvl="8" w:tplc="AE822C8C">
      <w:numFmt w:val="bullet"/>
      <w:lvlText w:val="•"/>
      <w:lvlJc w:val="left"/>
      <w:pPr>
        <w:ind w:left="761" w:hanging="132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15"/>
  </w:num>
  <w:num w:numId="5">
    <w:abstractNumId w:val="23"/>
  </w:num>
  <w:num w:numId="6">
    <w:abstractNumId w:val="13"/>
  </w:num>
  <w:num w:numId="7">
    <w:abstractNumId w:val="2"/>
  </w:num>
  <w:num w:numId="8">
    <w:abstractNumId w:val="19"/>
  </w:num>
  <w:num w:numId="9">
    <w:abstractNumId w:val="22"/>
  </w:num>
  <w:num w:numId="10">
    <w:abstractNumId w:val="7"/>
  </w:num>
  <w:num w:numId="11">
    <w:abstractNumId w:val="16"/>
  </w:num>
  <w:num w:numId="12">
    <w:abstractNumId w:val="4"/>
  </w:num>
  <w:num w:numId="13">
    <w:abstractNumId w:val="18"/>
  </w:num>
  <w:num w:numId="14">
    <w:abstractNumId w:val="0"/>
  </w:num>
  <w:num w:numId="15">
    <w:abstractNumId w:val="1"/>
  </w:num>
  <w:num w:numId="16">
    <w:abstractNumId w:val="9"/>
  </w:num>
  <w:num w:numId="17">
    <w:abstractNumId w:val="14"/>
  </w:num>
  <w:num w:numId="18">
    <w:abstractNumId w:val="21"/>
  </w:num>
  <w:num w:numId="19">
    <w:abstractNumId w:val="6"/>
  </w:num>
  <w:num w:numId="20">
    <w:abstractNumId w:val="10"/>
  </w:num>
  <w:num w:numId="21">
    <w:abstractNumId w:val="20"/>
  </w:num>
  <w:num w:numId="22">
    <w:abstractNumId w:val="24"/>
  </w:num>
  <w:num w:numId="23">
    <w:abstractNumId w:val="12"/>
  </w:num>
  <w:num w:numId="24">
    <w:abstractNumId w:val="11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16"/>
    <w:rsid w:val="000B42A8"/>
    <w:rsid w:val="001C2335"/>
    <w:rsid w:val="002705DE"/>
    <w:rsid w:val="00276BC3"/>
    <w:rsid w:val="00291313"/>
    <w:rsid w:val="003E386D"/>
    <w:rsid w:val="00480637"/>
    <w:rsid w:val="00543394"/>
    <w:rsid w:val="00616191"/>
    <w:rsid w:val="006614B5"/>
    <w:rsid w:val="008B6250"/>
    <w:rsid w:val="008F4F1D"/>
    <w:rsid w:val="008F52A7"/>
    <w:rsid w:val="009104F9"/>
    <w:rsid w:val="009E5963"/>
    <w:rsid w:val="00A04E68"/>
    <w:rsid w:val="00A27716"/>
    <w:rsid w:val="00A345B4"/>
    <w:rsid w:val="00A81874"/>
    <w:rsid w:val="00AE0F7C"/>
    <w:rsid w:val="00D479FA"/>
    <w:rsid w:val="00DE6205"/>
    <w:rsid w:val="00EA3F2F"/>
    <w:rsid w:val="00F01569"/>
    <w:rsid w:val="00F54CD0"/>
    <w:rsid w:val="00F5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BCEEE"/>
  <w15:docId w15:val="{0D309C97-4695-D24E-B9FD-1C0DA136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0"/>
      <w:ind w:left="3593"/>
      <w:jc w:val="center"/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83"/>
      <w:ind w:left="5068"/>
      <w:outlineLvl w:val="1"/>
    </w:pPr>
    <w:rPr>
      <w:rFonts w:ascii="Dancing Script" w:eastAsia="Dancing Script" w:hAnsi="Dancing Script" w:cs="Dancing Script"/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ind w:left="2967" w:right="3122"/>
      <w:jc w:val="center"/>
      <w:outlineLvl w:val="2"/>
    </w:pPr>
    <w:rPr>
      <w:b/>
      <w:bCs/>
      <w:sz w:val="48"/>
      <w:szCs w:val="48"/>
    </w:rPr>
  </w:style>
  <w:style w:type="paragraph" w:styleId="Heading4">
    <w:name w:val="heading 4"/>
    <w:basedOn w:val="Normal"/>
    <w:uiPriority w:val="9"/>
    <w:unhideWhenUsed/>
    <w:qFormat/>
    <w:pPr>
      <w:ind w:left="791"/>
      <w:outlineLvl w:val="3"/>
    </w:pPr>
    <w:rPr>
      <w:rFonts w:ascii="League Spartan" w:eastAsia="League Spartan" w:hAnsi="League Spartan" w:cs="League Spartan"/>
      <w:b/>
      <w:bCs/>
      <w:sz w:val="40"/>
      <w:szCs w:val="40"/>
    </w:rPr>
  </w:style>
  <w:style w:type="paragraph" w:styleId="Heading5">
    <w:name w:val="heading 5"/>
    <w:basedOn w:val="Normal"/>
    <w:uiPriority w:val="9"/>
    <w:unhideWhenUsed/>
    <w:qFormat/>
    <w:pPr>
      <w:spacing w:before="272"/>
      <w:ind w:left="1619" w:right="1051"/>
      <w:outlineLvl w:val="4"/>
    </w:pPr>
    <w:rPr>
      <w:sz w:val="40"/>
      <w:szCs w:val="40"/>
    </w:rPr>
  </w:style>
  <w:style w:type="paragraph" w:styleId="Heading6">
    <w:name w:val="heading 6"/>
    <w:basedOn w:val="Normal"/>
    <w:uiPriority w:val="9"/>
    <w:unhideWhenUsed/>
    <w:qFormat/>
    <w:pPr>
      <w:spacing w:before="49"/>
      <w:ind w:left="225"/>
      <w:outlineLvl w:val="5"/>
    </w:pPr>
    <w:rPr>
      <w:sz w:val="28"/>
      <w:szCs w:val="28"/>
    </w:rPr>
  </w:style>
  <w:style w:type="paragraph" w:styleId="Heading7">
    <w:name w:val="heading 7"/>
    <w:basedOn w:val="Normal"/>
    <w:uiPriority w:val="1"/>
    <w:qFormat/>
    <w:pPr>
      <w:spacing w:before="72"/>
      <w:outlineLvl w:val="6"/>
    </w:pPr>
    <w:rPr>
      <w:b/>
      <w:bCs/>
      <w:sz w:val="26"/>
      <w:szCs w:val="26"/>
    </w:rPr>
  </w:style>
  <w:style w:type="paragraph" w:styleId="Heading8">
    <w:name w:val="heading 8"/>
    <w:basedOn w:val="Normal"/>
    <w:uiPriority w:val="1"/>
    <w:qFormat/>
    <w:pPr>
      <w:spacing w:before="28"/>
      <w:ind w:left="225"/>
      <w:outlineLvl w:val="7"/>
    </w:pPr>
    <w:rPr>
      <w:rFonts w:ascii="Times New Roman" w:eastAsia="Times New Roman" w:hAnsi="Times New Roman" w:cs="Times New Roman"/>
      <w:sz w:val="26"/>
      <w:szCs w:val="26"/>
    </w:rPr>
  </w:style>
  <w:style w:type="paragraph" w:styleId="Heading9">
    <w:name w:val="heading 9"/>
    <w:basedOn w:val="Normal"/>
    <w:uiPriority w:val="1"/>
    <w:qFormat/>
    <w:pPr>
      <w:spacing w:before="72"/>
      <w:ind w:left="119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"/>
      <w:ind w:left="920" w:hanging="701"/>
    </w:pPr>
    <w:rPr>
      <w:b/>
      <w:bCs/>
    </w:rPr>
  </w:style>
  <w:style w:type="paragraph" w:styleId="TOC2">
    <w:name w:val="toc 2"/>
    <w:basedOn w:val="Normal"/>
    <w:uiPriority w:val="1"/>
    <w:qFormat/>
    <w:pPr>
      <w:spacing w:before="31"/>
      <w:ind w:left="220"/>
    </w:pPr>
    <w:rPr>
      <w:b/>
      <w:bCs/>
    </w:rPr>
  </w:style>
  <w:style w:type="paragraph" w:styleId="TOC3">
    <w:name w:val="toc 3"/>
    <w:basedOn w:val="Normal"/>
    <w:uiPriority w:val="1"/>
    <w:qFormat/>
    <w:pPr>
      <w:spacing w:before="20"/>
      <w:ind w:left="1300"/>
    </w:pPr>
    <w:rPr>
      <w:sz w:val="21"/>
      <w:szCs w:val="21"/>
    </w:rPr>
  </w:style>
  <w:style w:type="paragraph" w:styleId="TOC4">
    <w:name w:val="toc 4"/>
    <w:basedOn w:val="Normal"/>
    <w:uiPriority w:val="1"/>
    <w:qFormat/>
    <w:pPr>
      <w:spacing w:before="20"/>
      <w:ind w:left="1867" w:hanging="208"/>
    </w:pPr>
    <w:rPr>
      <w:sz w:val="21"/>
      <w:szCs w:val="21"/>
    </w:rPr>
  </w:style>
  <w:style w:type="paragraph" w:styleId="TOC5">
    <w:name w:val="toc 5"/>
    <w:basedOn w:val="Normal"/>
    <w:uiPriority w:val="1"/>
    <w:qFormat/>
    <w:pPr>
      <w:spacing w:before="20"/>
      <w:ind w:left="1660"/>
    </w:pPr>
    <w:rPr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92"/>
      <w:ind w:left="1170" w:hanging="45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38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86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E38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86D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A04E6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499A30-7AD7-3A40-86D1-F69E8FD2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Lana Whittaker</cp:lastModifiedBy>
  <cp:revision>3</cp:revision>
  <dcterms:created xsi:type="dcterms:W3CDTF">2021-06-22T12:07:00Z</dcterms:created>
  <dcterms:modified xsi:type="dcterms:W3CDTF">2021-06-22T12:12:00Z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2021-06-01T00:00:00Z</vt:filetime>
  </property>
</Properties>
</file>