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65" w:type="dxa"/>
        <w:tblLayout w:type="fixed"/>
        <w:tblLook w:val="0000" w:firstRow="0" w:lastRow="0" w:firstColumn="0" w:lastColumn="0" w:noHBand="0" w:noVBand="0"/>
      </w:tblPr>
      <w:tblGrid>
        <w:gridCol w:w="835"/>
        <w:gridCol w:w="691"/>
        <w:gridCol w:w="2749"/>
        <w:gridCol w:w="729"/>
        <w:gridCol w:w="106"/>
        <w:gridCol w:w="3645"/>
        <w:gridCol w:w="510"/>
      </w:tblGrid>
      <w:tr w:rsidR="006C53CA" w:rsidTr="006D0F22">
        <w:tblPrEx>
          <w:tblCellMar>
            <w:top w:w="0" w:type="dxa"/>
            <w:bottom w:w="0" w:type="dxa"/>
          </w:tblCellMar>
        </w:tblPrEx>
        <w:trPr>
          <w:cantSplit/>
        </w:trPr>
        <w:tc>
          <w:tcPr>
            <w:tcW w:w="9265" w:type="dxa"/>
            <w:gridSpan w:val="7"/>
          </w:tcPr>
          <w:p w:rsidR="006C53CA" w:rsidRDefault="006C53CA" w:rsidP="0094316D">
            <w:pPr>
              <w:pStyle w:val="Heading1"/>
              <w:numPr>
                <w:ilvl w:val="0"/>
                <w:numId w:val="8"/>
              </w:numPr>
            </w:pPr>
            <w:bookmarkStart w:id="0" w:name="_GoBack"/>
            <w:bookmarkEnd w:id="0"/>
            <w:r>
              <w:t>Principle</w:t>
            </w:r>
          </w:p>
          <w:p w:rsidR="006C53CA" w:rsidRDefault="006C53CA"/>
          <w:p w:rsidR="009F2F07" w:rsidRPr="004B3D41" w:rsidRDefault="009F2F07" w:rsidP="009F2F07">
            <w:pPr>
              <w:ind w:left="720"/>
              <w:rPr>
                <w:rFonts w:ascii="Arial" w:hAnsi="Arial"/>
                <w:color w:val="000000"/>
                <w:vertAlign w:val="superscript"/>
              </w:rPr>
            </w:pPr>
            <w:r>
              <w:rPr>
                <w:rFonts w:ascii="Arial" w:hAnsi="Arial"/>
                <w:color w:val="000000"/>
              </w:rPr>
              <w:t>To divide a red blood cell (</w:t>
            </w:r>
            <w:smartTag w:uri="urn:schemas-microsoft-com:office:smarttags" w:element="stockticker">
              <w:r>
                <w:rPr>
                  <w:rFonts w:ascii="Arial" w:hAnsi="Arial"/>
                  <w:color w:val="000000"/>
                </w:rPr>
                <w:t>RBC</w:t>
              </w:r>
            </w:smartTag>
            <w:r>
              <w:rPr>
                <w:rFonts w:ascii="Arial" w:hAnsi="Arial"/>
                <w:color w:val="000000"/>
              </w:rPr>
              <w:t xml:space="preserve">) unit </w:t>
            </w:r>
            <w:r w:rsidR="003310B9">
              <w:rPr>
                <w:rFonts w:ascii="Arial" w:hAnsi="Arial"/>
                <w:color w:val="000000"/>
              </w:rPr>
              <w:t xml:space="preserve">into smaller portions </w:t>
            </w:r>
            <w:r>
              <w:rPr>
                <w:rFonts w:ascii="Arial" w:hAnsi="Arial"/>
                <w:color w:val="000000"/>
              </w:rPr>
              <w:t>so that portions of the unit can remain at 4</w:t>
            </w:r>
            <w:r>
              <w:rPr>
                <w:rFonts w:ascii="Arial" w:hAnsi="Arial" w:cs="Arial"/>
                <w:color w:val="000000"/>
              </w:rPr>
              <w:t>°</w:t>
            </w:r>
            <w:r>
              <w:rPr>
                <w:rFonts w:ascii="Arial" w:hAnsi="Arial"/>
                <w:color w:val="000000"/>
              </w:rPr>
              <w:t>C while other portions are transfused. Small volume transfusions may be required for neonatal recipients,  to decrease donor exposure or to prevent circulatory overload.</w:t>
            </w:r>
            <w:r>
              <w:rPr>
                <w:rFonts w:ascii="Arial" w:hAnsi="Arial"/>
                <w:color w:val="000000"/>
                <w:vertAlign w:val="superscript"/>
              </w:rPr>
              <w:t>9.1</w:t>
            </w:r>
          </w:p>
          <w:p w:rsidR="009F2F07" w:rsidRPr="009F2F07" w:rsidRDefault="009F2F07" w:rsidP="009F2F07">
            <w:pPr>
              <w:ind w:left="720"/>
              <w:rPr>
                <w:rFonts w:ascii="Arial" w:hAnsi="Arial" w:cs="Arial"/>
              </w:rPr>
            </w:pPr>
          </w:p>
        </w:tc>
      </w:tr>
      <w:tr w:rsidR="006C53CA" w:rsidTr="006D0F22">
        <w:tblPrEx>
          <w:tblCellMar>
            <w:top w:w="0" w:type="dxa"/>
            <w:bottom w:w="0" w:type="dxa"/>
          </w:tblCellMar>
        </w:tblPrEx>
        <w:trPr>
          <w:cantSplit/>
        </w:trPr>
        <w:tc>
          <w:tcPr>
            <w:tcW w:w="835" w:type="dxa"/>
          </w:tcPr>
          <w:p w:rsidR="006C53CA" w:rsidRPr="003310B9" w:rsidRDefault="006C53CA" w:rsidP="0094316D">
            <w:pPr>
              <w:numPr>
                <w:ilvl w:val="0"/>
                <w:numId w:val="8"/>
              </w:numPr>
              <w:rPr>
                <w:rFonts w:ascii="Arial" w:hAnsi="Arial"/>
                <w:b/>
                <w:sz w:val="28"/>
                <w:szCs w:val="28"/>
              </w:rPr>
            </w:pPr>
          </w:p>
        </w:tc>
        <w:tc>
          <w:tcPr>
            <w:tcW w:w="8430" w:type="dxa"/>
            <w:gridSpan w:val="6"/>
          </w:tcPr>
          <w:p w:rsidR="0073159C" w:rsidRDefault="0073159C" w:rsidP="00171390">
            <w:pPr>
              <w:pStyle w:val="Heading1"/>
              <w:numPr>
                <w:ilvl w:val="0"/>
                <w:numId w:val="0"/>
              </w:numPr>
            </w:pPr>
            <w:r>
              <w:t>Scope and Related Policies</w:t>
            </w:r>
          </w:p>
          <w:p w:rsidR="00E74E8D" w:rsidRPr="003310B9" w:rsidRDefault="00E74E8D" w:rsidP="003310B9">
            <w:pPr>
              <w:rPr>
                <w:rFonts w:ascii="Arial" w:hAnsi="Arial"/>
                <w:color w:val="215868"/>
                <w:kern w:val="0"/>
              </w:rPr>
            </w:pPr>
          </w:p>
        </w:tc>
      </w:tr>
      <w:tr w:rsidR="006C53CA" w:rsidTr="006D0F22">
        <w:tblPrEx>
          <w:tblCellMar>
            <w:top w:w="0" w:type="dxa"/>
            <w:bottom w:w="0" w:type="dxa"/>
          </w:tblCellMar>
        </w:tblPrEx>
        <w:trPr>
          <w:cantSplit/>
        </w:trPr>
        <w:tc>
          <w:tcPr>
            <w:tcW w:w="835" w:type="dxa"/>
          </w:tcPr>
          <w:p w:rsidR="006C53CA" w:rsidRDefault="006C53CA">
            <w:pPr>
              <w:rPr>
                <w:rFonts w:ascii="Arial" w:hAnsi="Arial"/>
              </w:rPr>
            </w:pPr>
          </w:p>
        </w:tc>
        <w:tc>
          <w:tcPr>
            <w:tcW w:w="691" w:type="dxa"/>
          </w:tcPr>
          <w:p w:rsidR="0040410E" w:rsidRPr="0040410E" w:rsidRDefault="0040410E" w:rsidP="0040410E">
            <w:pPr>
              <w:rPr>
                <w:rFonts w:ascii="Arial" w:hAnsi="Arial" w:cs="Arial"/>
              </w:rPr>
            </w:pPr>
            <w:r w:rsidRPr="0040410E">
              <w:rPr>
                <w:rFonts w:ascii="Arial" w:hAnsi="Arial" w:cs="Arial"/>
              </w:rPr>
              <w:t>2.1</w:t>
            </w:r>
          </w:p>
        </w:tc>
        <w:tc>
          <w:tcPr>
            <w:tcW w:w="7739" w:type="dxa"/>
            <w:gridSpan w:val="5"/>
          </w:tcPr>
          <w:p w:rsidR="006C53CA" w:rsidRPr="00DB1681" w:rsidRDefault="006C53CA">
            <w:pPr>
              <w:rPr>
                <w:rFonts w:ascii="Arial" w:hAnsi="Arial" w:cs="Arial"/>
                <w:color w:val="000000"/>
              </w:rPr>
            </w:pPr>
            <w:r w:rsidRPr="00DB1681">
              <w:rPr>
                <w:rFonts w:ascii="Arial" w:hAnsi="Arial" w:cs="Arial"/>
                <w:color w:val="000000"/>
              </w:rPr>
              <w:t>Administration of red cells should be completed within four hours</w:t>
            </w:r>
            <w:r w:rsidR="0059150B" w:rsidRPr="00DB1681">
              <w:rPr>
                <w:rFonts w:ascii="Arial" w:hAnsi="Arial" w:cs="Arial"/>
                <w:color w:val="000000"/>
              </w:rPr>
              <w:t xml:space="preserve"> from time of removal fr</w:t>
            </w:r>
            <w:r w:rsidR="003310B9">
              <w:rPr>
                <w:rFonts w:ascii="Arial" w:hAnsi="Arial" w:cs="Arial"/>
                <w:color w:val="000000"/>
              </w:rPr>
              <w:t>om temperature controlled envir</w:t>
            </w:r>
            <w:r w:rsidR="0059150B" w:rsidRPr="00DB1681">
              <w:rPr>
                <w:rFonts w:ascii="Arial" w:hAnsi="Arial" w:cs="Arial"/>
                <w:color w:val="000000"/>
              </w:rPr>
              <w:t>o</w:t>
            </w:r>
            <w:r w:rsidR="003310B9">
              <w:rPr>
                <w:rFonts w:ascii="Arial" w:hAnsi="Arial" w:cs="Arial"/>
                <w:color w:val="000000"/>
              </w:rPr>
              <w:t>n</w:t>
            </w:r>
            <w:r w:rsidR="0059150B" w:rsidRPr="00DB1681">
              <w:rPr>
                <w:rFonts w:ascii="Arial" w:hAnsi="Arial" w:cs="Arial"/>
                <w:color w:val="000000"/>
              </w:rPr>
              <w:t>ment.</w:t>
            </w:r>
            <w:r w:rsidR="0059150B" w:rsidRPr="00DB1681">
              <w:rPr>
                <w:rFonts w:ascii="Arial" w:hAnsi="Arial" w:cs="Arial"/>
                <w:color w:val="000000"/>
                <w:szCs w:val="24"/>
                <w:vertAlign w:val="superscript"/>
              </w:rPr>
              <w:t>9.</w:t>
            </w:r>
            <w:r w:rsidR="003310B9">
              <w:rPr>
                <w:rFonts w:ascii="Arial" w:hAnsi="Arial" w:cs="Arial"/>
                <w:color w:val="000000"/>
                <w:szCs w:val="24"/>
                <w:vertAlign w:val="superscript"/>
              </w:rPr>
              <w:t>2</w:t>
            </w:r>
            <w:r w:rsidR="0059150B" w:rsidRPr="00DB1681">
              <w:rPr>
                <w:rFonts w:ascii="Arial" w:hAnsi="Arial" w:cs="Arial"/>
                <w:color w:val="000000"/>
              </w:rPr>
              <w:t xml:space="preserve"> If</w:t>
            </w:r>
            <w:r w:rsidRPr="00DB1681">
              <w:rPr>
                <w:rFonts w:ascii="Arial" w:hAnsi="Arial" w:cs="Arial"/>
                <w:color w:val="000000"/>
              </w:rPr>
              <w:t xml:space="preserve"> this is not </w:t>
            </w:r>
            <w:r w:rsidR="0059150B" w:rsidRPr="00DB1681">
              <w:rPr>
                <w:rFonts w:ascii="Arial" w:hAnsi="Arial" w:cs="Arial"/>
                <w:color w:val="000000"/>
              </w:rPr>
              <w:t>possible;</w:t>
            </w:r>
            <w:r w:rsidRPr="00DB1681">
              <w:rPr>
                <w:rFonts w:ascii="Arial" w:hAnsi="Arial" w:cs="Arial"/>
                <w:color w:val="000000"/>
              </w:rPr>
              <w:t xml:space="preserve"> the unit </w:t>
            </w:r>
            <w:r w:rsidR="0059150B" w:rsidRPr="00DB1681">
              <w:rPr>
                <w:rFonts w:ascii="Arial" w:hAnsi="Arial" w:cs="Arial"/>
                <w:color w:val="000000"/>
              </w:rPr>
              <w:t xml:space="preserve">may </w:t>
            </w:r>
            <w:r w:rsidRPr="00DB1681">
              <w:rPr>
                <w:rFonts w:ascii="Arial" w:hAnsi="Arial" w:cs="Arial"/>
                <w:color w:val="000000"/>
              </w:rPr>
              <w:t>be divided prior to infusion.</w:t>
            </w:r>
          </w:p>
          <w:p w:rsidR="006C53CA" w:rsidRPr="00DB1681" w:rsidRDefault="006C53CA">
            <w:pPr>
              <w:rPr>
                <w:rFonts w:ascii="Arial" w:hAnsi="Arial" w:cs="Arial"/>
              </w:rPr>
            </w:pPr>
          </w:p>
        </w:tc>
      </w:tr>
      <w:tr w:rsidR="006C53CA" w:rsidTr="006D0F22">
        <w:tblPrEx>
          <w:tblCellMar>
            <w:top w:w="0" w:type="dxa"/>
            <w:bottom w:w="0" w:type="dxa"/>
          </w:tblCellMar>
        </w:tblPrEx>
        <w:trPr>
          <w:cantSplit/>
        </w:trPr>
        <w:tc>
          <w:tcPr>
            <w:tcW w:w="835" w:type="dxa"/>
          </w:tcPr>
          <w:p w:rsidR="006C53CA" w:rsidRDefault="006C53CA">
            <w:pPr>
              <w:rPr>
                <w:rFonts w:ascii="Arial" w:hAnsi="Arial"/>
              </w:rPr>
            </w:pPr>
          </w:p>
        </w:tc>
        <w:tc>
          <w:tcPr>
            <w:tcW w:w="691" w:type="dxa"/>
          </w:tcPr>
          <w:p w:rsidR="006C53CA" w:rsidRPr="0040410E" w:rsidRDefault="0040410E" w:rsidP="0040410E">
            <w:pPr>
              <w:rPr>
                <w:rFonts w:ascii="Arial" w:hAnsi="Arial" w:cs="Arial"/>
              </w:rPr>
            </w:pPr>
            <w:r>
              <w:rPr>
                <w:rFonts w:ascii="Arial" w:hAnsi="Arial" w:cs="Arial"/>
              </w:rPr>
              <w:t>2.2</w:t>
            </w:r>
          </w:p>
        </w:tc>
        <w:tc>
          <w:tcPr>
            <w:tcW w:w="7739" w:type="dxa"/>
            <w:gridSpan w:val="5"/>
          </w:tcPr>
          <w:p w:rsidR="006C53CA" w:rsidRPr="0040410E" w:rsidRDefault="00171390" w:rsidP="0040410E">
            <w:pPr>
              <w:rPr>
                <w:rFonts w:ascii="Arial" w:hAnsi="Arial" w:cs="Arial"/>
                <w:color w:val="000000"/>
                <w:vertAlign w:val="superscript"/>
              </w:rPr>
            </w:pPr>
            <w:r w:rsidRPr="0040410E">
              <w:rPr>
                <w:rFonts w:ascii="Arial" w:hAnsi="Arial" w:cs="Arial"/>
                <w:color w:val="000000"/>
              </w:rPr>
              <w:t>Some patients (e.g.</w:t>
            </w:r>
            <w:r w:rsidR="006C53CA" w:rsidRPr="0040410E">
              <w:rPr>
                <w:rFonts w:ascii="Arial" w:hAnsi="Arial" w:cs="Arial"/>
                <w:color w:val="000000"/>
              </w:rPr>
              <w:t xml:space="preserve"> congestive heart failure patients or children) cannot tolerate the transfusion of donor red cells at the usual rate of transfusion.  Rapid increases in blood volume are poorly tolerated by patients with compromised cardiac or pulmonary status and/or chronic anemia with expanded plasma volume.</w:t>
            </w:r>
            <w:r w:rsidR="003310B9" w:rsidRPr="0040410E">
              <w:rPr>
                <w:rFonts w:ascii="Arial" w:hAnsi="Arial" w:cs="Arial"/>
                <w:color w:val="000000"/>
                <w:vertAlign w:val="superscript"/>
              </w:rPr>
              <w:t>9.1</w:t>
            </w:r>
          </w:p>
          <w:p w:rsidR="006C53CA" w:rsidRPr="0040410E" w:rsidRDefault="006C53CA" w:rsidP="0040410E">
            <w:pPr>
              <w:rPr>
                <w:rFonts w:ascii="Arial" w:hAnsi="Arial" w:cs="Arial"/>
              </w:rPr>
            </w:pPr>
          </w:p>
        </w:tc>
      </w:tr>
      <w:tr w:rsidR="006C53CA" w:rsidTr="006D0F22">
        <w:tblPrEx>
          <w:tblCellMar>
            <w:top w:w="0" w:type="dxa"/>
            <w:bottom w:w="0" w:type="dxa"/>
          </w:tblCellMar>
        </w:tblPrEx>
        <w:trPr>
          <w:cantSplit/>
        </w:trPr>
        <w:tc>
          <w:tcPr>
            <w:tcW w:w="835" w:type="dxa"/>
          </w:tcPr>
          <w:p w:rsidR="006C53CA" w:rsidRDefault="006C53CA">
            <w:pPr>
              <w:rPr>
                <w:rFonts w:ascii="Arial" w:hAnsi="Arial"/>
              </w:rPr>
            </w:pPr>
          </w:p>
        </w:tc>
        <w:tc>
          <w:tcPr>
            <w:tcW w:w="691" w:type="dxa"/>
          </w:tcPr>
          <w:p w:rsidR="006C53CA" w:rsidRPr="0040410E" w:rsidRDefault="0040410E" w:rsidP="0040410E">
            <w:pPr>
              <w:rPr>
                <w:rFonts w:ascii="Arial" w:hAnsi="Arial" w:cs="Arial"/>
              </w:rPr>
            </w:pPr>
            <w:r>
              <w:rPr>
                <w:rFonts w:ascii="Arial" w:hAnsi="Arial" w:cs="Arial"/>
              </w:rPr>
              <w:t>2.3</w:t>
            </w:r>
          </w:p>
        </w:tc>
        <w:tc>
          <w:tcPr>
            <w:tcW w:w="7739" w:type="dxa"/>
            <w:gridSpan w:val="5"/>
          </w:tcPr>
          <w:p w:rsidR="006C53CA" w:rsidRPr="0040410E" w:rsidRDefault="006C53CA" w:rsidP="0040410E">
            <w:pPr>
              <w:rPr>
                <w:rFonts w:ascii="Arial" w:hAnsi="Arial" w:cs="Arial"/>
              </w:rPr>
            </w:pPr>
            <w:r w:rsidRPr="0040410E">
              <w:rPr>
                <w:rFonts w:ascii="Arial" w:hAnsi="Arial" w:cs="Arial"/>
              </w:rPr>
              <w:t>All blood product requests should be reviewed for appro</w:t>
            </w:r>
            <w:r w:rsidR="00171390" w:rsidRPr="0040410E">
              <w:rPr>
                <w:rFonts w:ascii="Arial" w:hAnsi="Arial" w:cs="Arial"/>
              </w:rPr>
              <w:t>priateness by the technologist.</w:t>
            </w:r>
            <w:r w:rsidRPr="0040410E">
              <w:rPr>
                <w:rFonts w:ascii="Arial" w:hAnsi="Arial" w:cs="Arial"/>
              </w:rPr>
              <w:t xml:space="preserve"> Requests not meeting criteria should be referred to a Medical Chief or desi</w:t>
            </w:r>
            <w:r w:rsidR="00171390" w:rsidRPr="0040410E">
              <w:rPr>
                <w:rFonts w:ascii="Arial" w:hAnsi="Arial" w:cs="Arial"/>
              </w:rPr>
              <w:t xml:space="preserve">gnate for review. </w:t>
            </w:r>
            <w:r w:rsidRPr="0040410E">
              <w:rPr>
                <w:rFonts w:ascii="Arial" w:hAnsi="Arial" w:cs="Arial"/>
              </w:rPr>
              <w:t>See QCA.0</w:t>
            </w:r>
            <w:r w:rsidR="00A00F68" w:rsidRPr="0040410E">
              <w:rPr>
                <w:rFonts w:ascii="Arial" w:hAnsi="Arial" w:cs="Arial"/>
              </w:rPr>
              <w:t>2</w:t>
            </w:r>
            <w:r w:rsidRPr="0040410E">
              <w:rPr>
                <w:rFonts w:ascii="Arial" w:hAnsi="Arial" w:cs="Arial"/>
              </w:rPr>
              <w:t xml:space="preserve">0 – Medical </w:t>
            </w:r>
            <w:r w:rsidR="003548C3" w:rsidRPr="0040410E">
              <w:rPr>
                <w:rFonts w:ascii="Arial" w:hAnsi="Arial" w:cs="Arial"/>
              </w:rPr>
              <w:t xml:space="preserve">Director </w:t>
            </w:r>
            <w:r w:rsidRPr="0040410E">
              <w:rPr>
                <w:rFonts w:ascii="Arial" w:hAnsi="Arial" w:cs="Arial"/>
              </w:rPr>
              <w:t>Consultation Protocol.</w:t>
            </w:r>
          </w:p>
          <w:p w:rsidR="006C53CA" w:rsidRPr="0040410E" w:rsidRDefault="006C53CA" w:rsidP="0040410E">
            <w:pPr>
              <w:rPr>
                <w:rFonts w:ascii="Arial" w:hAnsi="Arial" w:cs="Arial"/>
              </w:rPr>
            </w:pPr>
            <w:r w:rsidRPr="0040410E">
              <w:rPr>
                <w:rFonts w:ascii="Arial" w:hAnsi="Arial" w:cs="Arial"/>
              </w:rPr>
              <w:t xml:space="preserve">        </w:t>
            </w:r>
          </w:p>
        </w:tc>
      </w:tr>
      <w:tr w:rsidR="006C53CA" w:rsidTr="006D0F22">
        <w:tblPrEx>
          <w:tblCellMar>
            <w:top w:w="0" w:type="dxa"/>
            <w:bottom w:w="0" w:type="dxa"/>
          </w:tblCellMar>
        </w:tblPrEx>
        <w:trPr>
          <w:cantSplit/>
        </w:trPr>
        <w:tc>
          <w:tcPr>
            <w:tcW w:w="835" w:type="dxa"/>
          </w:tcPr>
          <w:p w:rsidR="006C53CA" w:rsidRDefault="006C53CA">
            <w:pPr>
              <w:rPr>
                <w:rFonts w:ascii="Arial" w:hAnsi="Arial"/>
              </w:rPr>
            </w:pPr>
          </w:p>
        </w:tc>
        <w:tc>
          <w:tcPr>
            <w:tcW w:w="691" w:type="dxa"/>
          </w:tcPr>
          <w:p w:rsidR="006C53CA" w:rsidRPr="0040410E" w:rsidRDefault="0040410E" w:rsidP="0040410E">
            <w:pPr>
              <w:rPr>
                <w:rFonts w:ascii="Arial" w:hAnsi="Arial" w:cs="Arial"/>
              </w:rPr>
            </w:pPr>
            <w:r>
              <w:rPr>
                <w:rFonts w:ascii="Arial" w:hAnsi="Arial" w:cs="Arial"/>
              </w:rPr>
              <w:t>2.4</w:t>
            </w:r>
          </w:p>
        </w:tc>
        <w:tc>
          <w:tcPr>
            <w:tcW w:w="7739" w:type="dxa"/>
            <w:gridSpan w:val="5"/>
          </w:tcPr>
          <w:p w:rsidR="006C53CA" w:rsidRPr="0040410E" w:rsidRDefault="006C53CA" w:rsidP="0040410E">
            <w:pPr>
              <w:rPr>
                <w:rFonts w:ascii="Arial" w:hAnsi="Arial" w:cs="Arial"/>
              </w:rPr>
            </w:pPr>
            <w:r w:rsidRPr="0040410E">
              <w:rPr>
                <w:rFonts w:ascii="Arial" w:hAnsi="Arial" w:cs="Arial"/>
              </w:rPr>
              <w:t>All blood products shall be inspected for abnormal appearance before use and the visual inspection must be documented.  If an obvious abnormality is detected, the unit must not be issued and the blood supplier shall be consulted regarding the final disposition of the product.  Any such consultation must be documented.</w:t>
            </w:r>
            <w:r w:rsidRPr="0040410E">
              <w:rPr>
                <w:rFonts w:ascii="Arial" w:hAnsi="Arial" w:cs="Arial"/>
                <w:vertAlign w:val="superscript"/>
              </w:rPr>
              <w:t>9.</w:t>
            </w:r>
            <w:r w:rsidR="003310B9" w:rsidRPr="0040410E">
              <w:rPr>
                <w:rFonts w:ascii="Arial" w:hAnsi="Arial" w:cs="Arial"/>
                <w:vertAlign w:val="superscript"/>
              </w:rPr>
              <w:t>2</w:t>
            </w:r>
          </w:p>
          <w:p w:rsidR="006C53CA" w:rsidRPr="0040410E" w:rsidRDefault="006C53CA" w:rsidP="0040410E">
            <w:pPr>
              <w:rPr>
                <w:rFonts w:ascii="Arial" w:hAnsi="Arial" w:cs="Arial"/>
              </w:rPr>
            </w:pPr>
          </w:p>
        </w:tc>
      </w:tr>
      <w:tr w:rsidR="006C53CA" w:rsidTr="006D0F22">
        <w:tblPrEx>
          <w:tblCellMar>
            <w:top w:w="0" w:type="dxa"/>
            <w:bottom w:w="0" w:type="dxa"/>
          </w:tblCellMar>
        </w:tblPrEx>
        <w:trPr>
          <w:gridAfter w:val="2"/>
          <w:wAfter w:w="4155" w:type="dxa"/>
          <w:cantSplit/>
          <w:trHeight w:val="531"/>
        </w:trPr>
        <w:tc>
          <w:tcPr>
            <w:tcW w:w="4275" w:type="dxa"/>
            <w:gridSpan w:val="3"/>
          </w:tcPr>
          <w:p w:rsidR="006C53CA" w:rsidRDefault="006C53CA" w:rsidP="0094316D">
            <w:pPr>
              <w:pStyle w:val="Heading1"/>
              <w:numPr>
                <w:ilvl w:val="0"/>
                <w:numId w:val="6"/>
              </w:numPr>
            </w:pPr>
            <w:r>
              <w:lastRenderedPageBreak/>
              <w:t>Specimens – N/A</w:t>
            </w:r>
          </w:p>
        </w:tc>
        <w:tc>
          <w:tcPr>
            <w:tcW w:w="835" w:type="dxa"/>
            <w:gridSpan w:val="2"/>
          </w:tcPr>
          <w:p w:rsidR="006C53CA" w:rsidRDefault="006C53CA">
            <w:pPr>
              <w:pStyle w:val="Header"/>
              <w:tabs>
                <w:tab w:val="clear" w:pos="4320"/>
                <w:tab w:val="clear" w:pos="8640"/>
              </w:tabs>
              <w:rPr>
                <w:rFonts w:ascii="Arial" w:hAnsi="Arial"/>
              </w:rPr>
            </w:pPr>
          </w:p>
        </w:tc>
      </w:tr>
      <w:tr w:rsidR="006C53CA" w:rsidTr="006D0F22">
        <w:tblPrEx>
          <w:tblCellMar>
            <w:top w:w="0" w:type="dxa"/>
            <w:bottom w:w="0" w:type="dxa"/>
          </w:tblCellMar>
        </w:tblPrEx>
        <w:trPr>
          <w:cantSplit/>
        </w:trPr>
        <w:tc>
          <w:tcPr>
            <w:tcW w:w="9265" w:type="dxa"/>
            <w:gridSpan w:val="7"/>
          </w:tcPr>
          <w:p w:rsidR="006C53CA" w:rsidRDefault="006C53CA" w:rsidP="0094316D">
            <w:pPr>
              <w:pStyle w:val="Heading1"/>
              <w:numPr>
                <w:ilvl w:val="0"/>
                <w:numId w:val="6"/>
              </w:numPr>
            </w:pPr>
            <w:r>
              <w:t>Materials</w:t>
            </w:r>
          </w:p>
          <w:p w:rsidR="006C53CA" w:rsidRDefault="006C53CA"/>
        </w:tc>
      </w:tr>
      <w:tr w:rsidR="006C53CA" w:rsidTr="006D0F22">
        <w:tblPrEx>
          <w:tblCellMar>
            <w:top w:w="0" w:type="dxa"/>
            <w:bottom w:w="0" w:type="dxa"/>
          </w:tblCellMar>
        </w:tblPrEx>
        <w:trPr>
          <w:gridAfter w:val="1"/>
          <w:wAfter w:w="510" w:type="dxa"/>
          <w:cantSplit/>
        </w:trPr>
        <w:tc>
          <w:tcPr>
            <w:tcW w:w="835" w:type="dxa"/>
          </w:tcPr>
          <w:p w:rsidR="006C53CA" w:rsidRDefault="006C53CA">
            <w:pPr>
              <w:rPr>
                <w:rFonts w:ascii="Arial" w:hAnsi="Arial"/>
              </w:rPr>
            </w:pPr>
          </w:p>
        </w:tc>
        <w:tc>
          <w:tcPr>
            <w:tcW w:w="7920" w:type="dxa"/>
            <w:gridSpan w:val="5"/>
            <w:vMerge w:val="restart"/>
          </w:tcPr>
          <w:p w:rsidR="006C53CA" w:rsidRDefault="006D0F22" w:rsidP="006D0F22">
            <w:pPr>
              <w:ind w:left="299"/>
              <w:rPr>
                <w:rFonts w:ascii="Arial" w:hAnsi="Arial"/>
              </w:rPr>
            </w:pPr>
            <w:r>
              <w:rPr>
                <w:rFonts w:ascii="Arial" w:hAnsi="Arial"/>
                <w:b/>
                <w:bCs/>
              </w:rPr>
              <w:t xml:space="preserve">Equipment:          </w:t>
            </w:r>
            <w:r w:rsidR="000C1A6D">
              <w:rPr>
                <w:rFonts w:ascii="Arial" w:hAnsi="Arial"/>
              </w:rPr>
              <w:t>C</w:t>
            </w:r>
            <w:r w:rsidR="006C53CA">
              <w:rPr>
                <w:rFonts w:ascii="Arial" w:hAnsi="Arial"/>
              </w:rPr>
              <w:t xml:space="preserve">rimper or heat sealer or sterile </w:t>
            </w:r>
            <w:r w:rsidR="000C1A6D">
              <w:rPr>
                <w:rFonts w:ascii="Arial" w:hAnsi="Arial"/>
              </w:rPr>
              <w:t>c</w:t>
            </w:r>
            <w:r w:rsidR="006C53CA">
              <w:rPr>
                <w:rFonts w:ascii="Arial" w:hAnsi="Arial"/>
              </w:rPr>
              <w:t>onnection device</w:t>
            </w:r>
            <w:r w:rsidR="00D73227">
              <w:rPr>
                <w:rFonts w:ascii="Arial" w:hAnsi="Arial"/>
              </w:rPr>
              <w:t xml:space="preserve"> </w:t>
            </w:r>
          </w:p>
          <w:p w:rsidR="006C53CA" w:rsidRDefault="006C53CA" w:rsidP="006D0F22">
            <w:pPr>
              <w:ind w:left="299"/>
              <w:rPr>
                <w:rFonts w:ascii="Arial" w:hAnsi="Arial"/>
                <w:b/>
                <w:bCs/>
              </w:rPr>
            </w:pPr>
            <w:r>
              <w:rPr>
                <w:rFonts w:ascii="Arial" w:hAnsi="Arial"/>
              </w:rPr>
              <w:t xml:space="preserve">                       </w:t>
            </w:r>
            <w:r w:rsidR="006D0F22">
              <w:rPr>
                <w:rFonts w:ascii="Arial" w:hAnsi="Arial"/>
              </w:rPr>
              <w:t xml:space="preserve">        </w:t>
            </w:r>
            <w:r>
              <w:rPr>
                <w:rFonts w:ascii="Arial" w:hAnsi="Arial"/>
              </w:rPr>
              <w:t xml:space="preserve">Laminar flow hood or biological safety cabinet, if </w:t>
            </w:r>
          </w:p>
          <w:p w:rsidR="006C53CA" w:rsidRDefault="006C53CA">
            <w:pPr>
              <w:rPr>
                <w:rFonts w:ascii="Arial" w:hAnsi="Arial"/>
              </w:rPr>
            </w:pPr>
            <w:r>
              <w:rPr>
                <w:rFonts w:ascii="Arial" w:hAnsi="Arial"/>
              </w:rPr>
              <w:t xml:space="preserve">                     </w:t>
            </w:r>
            <w:r w:rsidR="006D0F22">
              <w:rPr>
                <w:rFonts w:ascii="Arial" w:hAnsi="Arial"/>
              </w:rPr>
              <w:t xml:space="preserve">            </w:t>
            </w:r>
            <w:r>
              <w:rPr>
                <w:rFonts w:ascii="Arial" w:hAnsi="Arial"/>
              </w:rPr>
              <w:t xml:space="preserve">  available or designated clean area</w:t>
            </w:r>
          </w:p>
          <w:p w:rsidR="006C53CA" w:rsidRDefault="006C53CA">
            <w:pPr>
              <w:rPr>
                <w:rFonts w:ascii="Arial" w:hAnsi="Arial"/>
              </w:rPr>
            </w:pPr>
          </w:p>
          <w:p w:rsidR="006C53CA" w:rsidRDefault="006C53CA" w:rsidP="006D0F22">
            <w:pPr>
              <w:ind w:left="299"/>
              <w:rPr>
                <w:rFonts w:ascii="Arial" w:hAnsi="Arial"/>
              </w:rPr>
            </w:pPr>
            <w:r>
              <w:rPr>
                <w:rFonts w:ascii="Arial" w:hAnsi="Arial"/>
                <w:b/>
                <w:bCs/>
              </w:rPr>
              <w:t>Supplies:</w:t>
            </w:r>
            <w:r>
              <w:rPr>
                <w:rFonts w:ascii="Arial" w:hAnsi="Arial"/>
              </w:rPr>
              <w:t xml:space="preserve">      </w:t>
            </w:r>
            <w:r w:rsidR="006D0F22">
              <w:rPr>
                <w:rFonts w:ascii="Arial" w:hAnsi="Arial"/>
              </w:rPr>
              <w:t xml:space="preserve">        </w:t>
            </w:r>
            <w:r>
              <w:rPr>
                <w:rFonts w:ascii="Arial" w:hAnsi="Arial"/>
              </w:rPr>
              <w:t>Clean gloves</w:t>
            </w:r>
          </w:p>
          <w:p w:rsidR="006C53CA" w:rsidRDefault="006C53CA">
            <w:pPr>
              <w:rPr>
                <w:rFonts w:ascii="Arial" w:hAnsi="Arial"/>
              </w:rPr>
            </w:pPr>
            <w:r>
              <w:rPr>
                <w:rFonts w:ascii="Arial" w:hAnsi="Arial"/>
              </w:rPr>
              <w:t xml:space="preserve">  </w:t>
            </w:r>
            <w:r w:rsidR="000C1A6D">
              <w:rPr>
                <w:rFonts w:ascii="Arial" w:hAnsi="Arial"/>
              </w:rPr>
              <w:t xml:space="preserve">                    </w:t>
            </w:r>
            <w:r w:rsidR="006D0F22">
              <w:rPr>
                <w:rFonts w:ascii="Arial" w:hAnsi="Arial"/>
              </w:rPr>
              <w:t xml:space="preserve">             </w:t>
            </w:r>
            <w:r w:rsidR="000C1A6D">
              <w:rPr>
                <w:rFonts w:ascii="Arial" w:hAnsi="Arial"/>
              </w:rPr>
              <w:t>Transfer pack and set</w:t>
            </w:r>
          </w:p>
          <w:p w:rsidR="006C53CA" w:rsidRDefault="006C53CA">
            <w:pPr>
              <w:rPr>
                <w:rFonts w:ascii="Arial" w:hAnsi="Arial"/>
              </w:rPr>
            </w:pPr>
            <w:r>
              <w:rPr>
                <w:rFonts w:ascii="Arial" w:hAnsi="Arial"/>
              </w:rPr>
              <w:t xml:space="preserve">                      </w:t>
            </w:r>
            <w:r w:rsidR="006D0F22">
              <w:rPr>
                <w:rFonts w:ascii="Arial" w:hAnsi="Arial"/>
              </w:rPr>
              <w:t xml:space="preserve">             </w:t>
            </w:r>
            <w:r>
              <w:rPr>
                <w:rFonts w:ascii="Arial" w:hAnsi="Arial"/>
              </w:rPr>
              <w:t xml:space="preserve">Crossmatched </w:t>
            </w:r>
            <w:smartTag w:uri="urn:schemas-microsoft-com:office:smarttags" w:element="stockticker">
              <w:r>
                <w:rPr>
                  <w:rFonts w:ascii="Arial" w:hAnsi="Arial"/>
                </w:rPr>
                <w:t>RBC</w:t>
              </w:r>
            </w:smartTag>
            <w:r>
              <w:rPr>
                <w:rFonts w:ascii="Arial" w:hAnsi="Arial"/>
              </w:rPr>
              <w:t xml:space="preserve"> component</w:t>
            </w:r>
          </w:p>
          <w:p w:rsidR="000C1A6D" w:rsidRDefault="000C1A6D">
            <w:pPr>
              <w:rPr>
                <w:rFonts w:ascii="Arial" w:hAnsi="Arial"/>
              </w:rPr>
            </w:pPr>
            <w:r>
              <w:rPr>
                <w:rFonts w:ascii="Arial" w:hAnsi="Arial"/>
              </w:rPr>
              <w:t xml:space="preserve">                      </w:t>
            </w:r>
            <w:r w:rsidR="006D0F22">
              <w:rPr>
                <w:rFonts w:ascii="Arial" w:hAnsi="Arial"/>
              </w:rPr>
              <w:t xml:space="preserve">            </w:t>
            </w:r>
            <w:r>
              <w:rPr>
                <w:rFonts w:ascii="Arial" w:hAnsi="Arial"/>
              </w:rPr>
              <w:t xml:space="preserve"> Welding wafers</w:t>
            </w:r>
          </w:p>
          <w:p w:rsidR="000C1A6D" w:rsidRDefault="000C1A6D">
            <w:pPr>
              <w:rPr>
                <w:rFonts w:ascii="Arial" w:hAnsi="Arial"/>
              </w:rPr>
            </w:pPr>
            <w:r>
              <w:rPr>
                <w:rFonts w:ascii="Arial" w:hAnsi="Arial"/>
              </w:rPr>
              <w:t xml:space="preserve">                       </w:t>
            </w:r>
            <w:r w:rsidR="006D0F22">
              <w:rPr>
                <w:rFonts w:ascii="Arial" w:hAnsi="Arial"/>
              </w:rPr>
              <w:t xml:space="preserve">            </w:t>
            </w:r>
            <w:r>
              <w:rPr>
                <w:rFonts w:ascii="Arial" w:hAnsi="Arial"/>
              </w:rPr>
              <w:t>Scissors</w:t>
            </w:r>
          </w:p>
          <w:p w:rsidR="000C1A6D" w:rsidRDefault="000C1A6D">
            <w:pPr>
              <w:rPr>
                <w:rFonts w:ascii="Arial" w:hAnsi="Arial"/>
              </w:rPr>
            </w:pPr>
            <w:r>
              <w:rPr>
                <w:rFonts w:ascii="Arial" w:hAnsi="Arial"/>
              </w:rPr>
              <w:t xml:space="preserve">                      </w:t>
            </w:r>
            <w:r w:rsidR="006D0F22">
              <w:rPr>
                <w:rFonts w:ascii="Arial" w:hAnsi="Arial"/>
              </w:rPr>
              <w:t xml:space="preserve">            </w:t>
            </w:r>
            <w:r>
              <w:rPr>
                <w:rFonts w:ascii="Arial" w:hAnsi="Arial"/>
              </w:rPr>
              <w:t xml:space="preserve"> Metal clips</w:t>
            </w:r>
          </w:p>
          <w:p w:rsidR="006C53CA" w:rsidRDefault="006C53CA">
            <w:pPr>
              <w:rPr>
                <w:rFonts w:ascii="Arial" w:hAnsi="Arial"/>
              </w:rPr>
            </w:pPr>
          </w:p>
        </w:tc>
      </w:tr>
      <w:tr w:rsidR="006C53CA" w:rsidTr="006D0F22">
        <w:tblPrEx>
          <w:tblCellMar>
            <w:top w:w="0" w:type="dxa"/>
            <w:bottom w:w="0" w:type="dxa"/>
          </w:tblCellMar>
        </w:tblPrEx>
        <w:trPr>
          <w:gridAfter w:val="1"/>
          <w:wAfter w:w="510" w:type="dxa"/>
          <w:cantSplit/>
        </w:trPr>
        <w:tc>
          <w:tcPr>
            <w:tcW w:w="835" w:type="dxa"/>
          </w:tcPr>
          <w:p w:rsidR="006C53CA" w:rsidRDefault="006C53CA">
            <w:pPr>
              <w:rPr>
                <w:rFonts w:ascii="Arial" w:hAnsi="Arial"/>
              </w:rPr>
            </w:pPr>
          </w:p>
        </w:tc>
        <w:tc>
          <w:tcPr>
            <w:tcW w:w="7920" w:type="dxa"/>
            <w:gridSpan w:val="5"/>
            <w:vMerge/>
          </w:tcPr>
          <w:p w:rsidR="006C53CA" w:rsidRDefault="006C53CA">
            <w:pPr>
              <w:rPr>
                <w:rFonts w:ascii="Arial" w:hAnsi="Arial"/>
              </w:rPr>
            </w:pPr>
          </w:p>
        </w:tc>
      </w:tr>
      <w:tr w:rsidR="006C53CA" w:rsidTr="006D0F22">
        <w:tblPrEx>
          <w:tblCellMar>
            <w:top w:w="0" w:type="dxa"/>
            <w:bottom w:w="0" w:type="dxa"/>
          </w:tblCellMar>
        </w:tblPrEx>
        <w:trPr>
          <w:gridAfter w:val="1"/>
          <w:wAfter w:w="510" w:type="dxa"/>
          <w:cantSplit/>
        </w:trPr>
        <w:tc>
          <w:tcPr>
            <w:tcW w:w="835" w:type="dxa"/>
          </w:tcPr>
          <w:p w:rsidR="006C53CA" w:rsidRDefault="006C53CA">
            <w:pPr>
              <w:rPr>
                <w:rFonts w:ascii="Arial" w:hAnsi="Arial"/>
              </w:rPr>
            </w:pPr>
          </w:p>
        </w:tc>
        <w:tc>
          <w:tcPr>
            <w:tcW w:w="7920" w:type="dxa"/>
            <w:gridSpan w:val="5"/>
            <w:vMerge/>
          </w:tcPr>
          <w:p w:rsidR="006C53CA" w:rsidRDefault="006C53CA">
            <w:pPr>
              <w:rPr>
                <w:rFonts w:ascii="Arial" w:hAnsi="Arial"/>
              </w:rPr>
            </w:pPr>
          </w:p>
        </w:tc>
      </w:tr>
      <w:tr w:rsidR="006C53CA" w:rsidTr="006D0F22">
        <w:tblPrEx>
          <w:tblCellMar>
            <w:top w:w="0" w:type="dxa"/>
            <w:bottom w:w="0" w:type="dxa"/>
          </w:tblCellMar>
        </w:tblPrEx>
        <w:trPr>
          <w:gridAfter w:val="1"/>
          <w:wAfter w:w="510" w:type="dxa"/>
          <w:cantSplit/>
        </w:trPr>
        <w:tc>
          <w:tcPr>
            <w:tcW w:w="835" w:type="dxa"/>
          </w:tcPr>
          <w:p w:rsidR="006C53CA" w:rsidRDefault="006C53CA">
            <w:pPr>
              <w:rPr>
                <w:rFonts w:ascii="Arial" w:hAnsi="Arial"/>
              </w:rPr>
            </w:pPr>
          </w:p>
        </w:tc>
        <w:tc>
          <w:tcPr>
            <w:tcW w:w="7920" w:type="dxa"/>
            <w:gridSpan w:val="5"/>
            <w:vMerge/>
          </w:tcPr>
          <w:p w:rsidR="006C53CA" w:rsidRDefault="006C53CA">
            <w:pPr>
              <w:rPr>
                <w:rFonts w:ascii="Arial" w:hAnsi="Arial"/>
              </w:rPr>
            </w:pPr>
          </w:p>
        </w:tc>
      </w:tr>
      <w:tr w:rsidR="006C53CA" w:rsidTr="006D0F22">
        <w:tblPrEx>
          <w:tblCellMar>
            <w:top w:w="0" w:type="dxa"/>
            <w:bottom w:w="0" w:type="dxa"/>
          </w:tblCellMar>
        </w:tblPrEx>
        <w:trPr>
          <w:gridAfter w:val="1"/>
          <w:wAfter w:w="510" w:type="dxa"/>
          <w:cantSplit/>
        </w:trPr>
        <w:tc>
          <w:tcPr>
            <w:tcW w:w="835" w:type="dxa"/>
          </w:tcPr>
          <w:p w:rsidR="006C53CA" w:rsidRDefault="006C53CA">
            <w:pPr>
              <w:rPr>
                <w:rFonts w:ascii="Arial" w:hAnsi="Arial"/>
              </w:rPr>
            </w:pPr>
          </w:p>
        </w:tc>
        <w:tc>
          <w:tcPr>
            <w:tcW w:w="7920" w:type="dxa"/>
            <w:gridSpan w:val="5"/>
            <w:vMerge/>
          </w:tcPr>
          <w:p w:rsidR="006C53CA" w:rsidRDefault="006C53CA">
            <w:pPr>
              <w:rPr>
                <w:rFonts w:ascii="Arial" w:hAnsi="Arial"/>
              </w:rPr>
            </w:pPr>
          </w:p>
        </w:tc>
      </w:tr>
      <w:tr w:rsidR="006C53CA" w:rsidTr="006D0F22">
        <w:tblPrEx>
          <w:tblCellMar>
            <w:top w:w="0" w:type="dxa"/>
            <w:bottom w:w="0" w:type="dxa"/>
          </w:tblCellMar>
        </w:tblPrEx>
        <w:trPr>
          <w:gridAfter w:val="1"/>
          <w:wAfter w:w="510" w:type="dxa"/>
          <w:cantSplit/>
        </w:trPr>
        <w:tc>
          <w:tcPr>
            <w:tcW w:w="835" w:type="dxa"/>
          </w:tcPr>
          <w:p w:rsidR="006C53CA" w:rsidRDefault="006C53CA">
            <w:pPr>
              <w:rPr>
                <w:rFonts w:ascii="Arial" w:hAnsi="Arial"/>
              </w:rPr>
            </w:pPr>
          </w:p>
        </w:tc>
        <w:tc>
          <w:tcPr>
            <w:tcW w:w="7920" w:type="dxa"/>
            <w:gridSpan w:val="5"/>
            <w:vMerge/>
          </w:tcPr>
          <w:p w:rsidR="006C53CA" w:rsidRDefault="006C53CA">
            <w:pPr>
              <w:rPr>
                <w:rFonts w:ascii="Arial" w:hAnsi="Arial"/>
              </w:rPr>
            </w:pPr>
          </w:p>
        </w:tc>
      </w:tr>
      <w:tr w:rsidR="006C53CA" w:rsidTr="006D0F22">
        <w:tblPrEx>
          <w:tblCellMar>
            <w:top w:w="0" w:type="dxa"/>
            <w:bottom w:w="0" w:type="dxa"/>
          </w:tblCellMar>
        </w:tblPrEx>
        <w:trPr>
          <w:cantSplit/>
        </w:trPr>
        <w:tc>
          <w:tcPr>
            <w:tcW w:w="9265" w:type="dxa"/>
            <w:gridSpan w:val="7"/>
          </w:tcPr>
          <w:p w:rsidR="006C53CA" w:rsidRDefault="006C53CA" w:rsidP="0094316D">
            <w:pPr>
              <w:pStyle w:val="Heading1"/>
              <w:numPr>
                <w:ilvl w:val="0"/>
                <w:numId w:val="6"/>
              </w:numPr>
            </w:pPr>
            <w:r>
              <w:t>Quality Control</w:t>
            </w:r>
          </w:p>
          <w:p w:rsidR="006C53CA" w:rsidRDefault="006C53CA"/>
        </w:tc>
      </w:tr>
      <w:tr w:rsidR="006C53CA" w:rsidTr="006D0F22">
        <w:tblPrEx>
          <w:tblCellMar>
            <w:top w:w="0" w:type="dxa"/>
            <w:bottom w:w="0" w:type="dxa"/>
          </w:tblCellMar>
        </w:tblPrEx>
        <w:trPr>
          <w:cantSplit/>
        </w:trPr>
        <w:tc>
          <w:tcPr>
            <w:tcW w:w="835" w:type="dxa"/>
          </w:tcPr>
          <w:p w:rsidR="006C53CA" w:rsidRDefault="006C53CA">
            <w:pPr>
              <w:pStyle w:val="Heading2"/>
              <w:numPr>
                <w:ilvl w:val="0"/>
                <w:numId w:val="0"/>
              </w:numPr>
              <w:rPr>
                <w:rFonts w:ascii="Arial" w:hAnsi="Arial"/>
              </w:rPr>
            </w:pPr>
          </w:p>
        </w:tc>
        <w:tc>
          <w:tcPr>
            <w:tcW w:w="691" w:type="dxa"/>
          </w:tcPr>
          <w:p w:rsidR="006C53CA" w:rsidRDefault="006D0F22">
            <w:pPr>
              <w:pStyle w:val="Heading2"/>
              <w:numPr>
                <w:ilvl w:val="0"/>
                <w:numId w:val="0"/>
              </w:numPr>
              <w:rPr>
                <w:rFonts w:ascii="Arial" w:hAnsi="Arial"/>
              </w:rPr>
            </w:pPr>
            <w:r>
              <w:rPr>
                <w:rFonts w:ascii="Arial" w:hAnsi="Arial"/>
              </w:rPr>
              <w:t>5.1</w:t>
            </w:r>
          </w:p>
        </w:tc>
        <w:tc>
          <w:tcPr>
            <w:tcW w:w="7739" w:type="dxa"/>
            <w:gridSpan w:val="5"/>
          </w:tcPr>
          <w:p w:rsidR="006C53CA" w:rsidRDefault="006C53CA">
            <w:pPr>
              <w:rPr>
                <w:rFonts w:ascii="Arial" w:hAnsi="Arial"/>
              </w:rPr>
            </w:pPr>
            <w:r>
              <w:rPr>
                <w:rFonts w:ascii="Arial" w:hAnsi="Arial"/>
                <w:color w:val="000000"/>
              </w:rPr>
              <w:t>Storage and shelf life:</w:t>
            </w:r>
          </w:p>
        </w:tc>
      </w:tr>
      <w:tr w:rsidR="006C53CA" w:rsidTr="006D0F22">
        <w:tblPrEx>
          <w:tblCellMar>
            <w:top w:w="0" w:type="dxa"/>
            <w:bottom w:w="0" w:type="dxa"/>
          </w:tblCellMar>
        </w:tblPrEx>
        <w:trPr>
          <w:cantSplit/>
        </w:trPr>
        <w:tc>
          <w:tcPr>
            <w:tcW w:w="835" w:type="dxa"/>
          </w:tcPr>
          <w:p w:rsidR="006C53CA" w:rsidRDefault="006C53CA">
            <w:pPr>
              <w:pStyle w:val="Heading2"/>
              <w:numPr>
                <w:ilvl w:val="0"/>
                <w:numId w:val="0"/>
              </w:numPr>
              <w:rPr>
                <w:rFonts w:ascii="Arial" w:hAnsi="Arial"/>
              </w:rPr>
            </w:pPr>
          </w:p>
        </w:tc>
        <w:tc>
          <w:tcPr>
            <w:tcW w:w="691" w:type="dxa"/>
          </w:tcPr>
          <w:p w:rsidR="006C53CA" w:rsidRDefault="006C53CA">
            <w:pPr>
              <w:rPr>
                <w:rFonts w:ascii="Arial" w:hAnsi="Arial"/>
              </w:rPr>
            </w:pPr>
          </w:p>
        </w:tc>
        <w:tc>
          <w:tcPr>
            <w:tcW w:w="3478" w:type="dxa"/>
            <w:gridSpan w:val="2"/>
            <w:tcBorders>
              <w:top w:val="single" w:sz="4" w:space="0" w:color="auto"/>
              <w:left w:val="single" w:sz="4" w:space="0" w:color="auto"/>
              <w:bottom w:val="single" w:sz="4" w:space="0" w:color="auto"/>
              <w:right w:val="single" w:sz="4" w:space="0" w:color="auto"/>
            </w:tcBorders>
          </w:tcPr>
          <w:p w:rsidR="006C53CA" w:rsidRDefault="006C53CA">
            <w:pPr>
              <w:rPr>
                <w:rFonts w:ascii="Arial" w:hAnsi="Arial"/>
                <w:color w:val="000000"/>
              </w:rPr>
            </w:pPr>
            <w:r>
              <w:rPr>
                <w:rFonts w:ascii="Arial" w:hAnsi="Arial"/>
                <w:color w:val="000000"/>
              </w:rPr>
              <w:t>Closed system</w:t>
            </w:r>
          </w:p>
          <w:p w:rsidR="006C53CA" w:rsidRDefault="006C53CA">
            <w:pPr>
              <w:rPr>
                <w:rFonts w:ascii="Arial" w:hAnsi="Arial"/>
                <w:color w:val="000000"/>
              </w:rPr>
            </w:pPr>
            <w:r>
              <w:rPr>
                <w:rFonts w:ascii="Arial" w:hAnsi="Arial"/>
                <w:color w:val="000000"/>
              </w:rPr>
              <w:t>Sterile connection device</w:t>
            </w:r>
            <w:r w:rsidR="003310B9">
              <w:rPr>
                <w:rFonts w:ascii="Arial" w:hAnsi="Arial"/>
                <w:color w:val="000000"/>
              </w:rPr>
              <w:t xml:space="preserve"> (SCD)</w:t>
            </w:r>
            <w:r>
              <w:rPr>
                <w:rFonts w:ascii="Arial" w:hAnsi="Arial"/>
                <w:color w:val="000000"/>
              </w:rPr>
              <w:t xml:space="preserve"> used</w:t>
            </w:r>
          </w:p>
        </w:tc>
        <w:tc>
          <w:tcPr>
            <w:tcW w:w="4261" w:type="dxa"/>
            <w:gridSpan w:val="3"/>
            <w:tcBorders>
              <w:top w:val="single" w:sz="4" w:space="0" w:color="auto"/>
              <w:left w:val="single" w:sz="4" w:space="0" w:color="auto"/>
              <w:bottom w:val="single" w:sz="4" w:space="0" w:color="auto"/>
              <w:right w:val="single" w:sz="4" w:space="0" w:color="auto"/>
            </w:tcBorders>
          </w:tcPr>
          <w:p w:rsidR="006C53CA" w:rsidRDefault="006C53CA">
            <w:pPr>
              <w:rPr>
                <w:rFonts w:ascii="Arial" w:hAnsi="Arial"/>
              </w:rPr>
            </w:pPr>
            <w:r>
              <w:rPr>
                <w:rFonts w:ascii="Arial" w:hAnsi="Arial"/>
              </w:rPr>
              <w:t>Store at 1-6</w:t>
            </w:r>
            <w:r w:rsidR="003548C3">
              <w:rPr>
                <w:rFonts w:ascii="Arial" w:hAnsi="Arial" w:cs="Arial"/>
              </w:rPr>
              <w:t>°</w:t>
            </w:r>
            <w:r>
              <w:rPr>
                <w:rFonts w:ascii="Arial" w:hAnsi="Arial"/>
              </w:rPr>
              <w:t xml:space="preserve">C up to </w:t>
            </w:r>
            <w:r w:rsidR="00120B8D">
              <w:rPr>
                <w:rFonts w:ascii="Arial" w:hAnsi="Arial"/>
              </w:rPr>
              <w:t xml:space="preserve">unit </w:t>
            </w:r>
            <w:r>
              <w:rPr>
                <w:rFonts w:ascii="Arial" w:hAnsi="Arial"/>
              </w:rPr>
              <w:t>expiry date</w:t>
            </w:r>
          </w:p>
        </w:tc>
      </w:tr>
      <w:tr w:rsidR="006C53CA" w:rsidTr="006D0F22">
        <w:tblPrEx>
          <w:tblCellMar>
            <w:top w:w="0" w:type="dxa"/>
            <w:bottom w:w="0" w:type="dxa"/>
          </w:tblCellMar>
        </w:tblPrEx>
        <w:trPr>
          <w:cantSplit/>
          <w:trHeight w:val="773"/>
        </w:trPr>
        <w:tc>
          <w:tcPr>
            <w:tcW w:w="835" w:type="dxa"/>
          </w:tcPr>
          <w:p w:rsidR="006C53CA" w:rsidRDefault="006C53CA">
            <w:pPr>
              <w:pStyle w:val="Heading2"/>
              <w:numPr>
                <w:ilvl w:val="0"/>
                <w:numId w:val="0"/>
              </w:numPr>
              <w:rPr>
                <w:rFonts w:ascii="Arial" w:hAnsi="Arial"/>
              </w:rPr>
            </w:pPr>
          </w:p>
        </w:tc>
        <w:tc>
          <w:tcPr>
            <w:tcW w:w="691" w:type="dxa"/>
          </w:tcPr>
          <w:p w:rsidR="006C53CA" w:rsidRDefault="006C53CA">
            <w:pPr>
              <w:rPr>
                <w:rFonts w:ascii="Arial" w:hAnsi="Arial"/>
              </w:rPr>
            </w:pPr>
          </w:p>
        </w:tc>
        <w:tc>
          <w:tcPr>
            <w:tcW w:w="3478" w:type="dxa"/>
            <w:gridSpan w:val="2"/>
            <w:tcBorders>
              <w:top w:val="single" w:sz="4" w:space="0" w:color="auto"/>
              <w:left w:val="single" w:sz="4" w:space="0" w:color="auto"/>
              <w:bottom w:val="single" w:sz="4" w:space="0" w:color="auto"/>
              <w:right w:val="single" w:sz="4" w:space="0" w:color="auto"/>
            </w:tcBorders>
          </w:tcPr>
          <w:p w:rsidR="006C53CA" w:rsidRDefault="006C53CA">
            <w:pPr>
              <w:rPr>
                <w:rFonts w:ascii="Arial" w:hAnsi="Arial"/>
                <w:color w:val="000000"/>
              </w:rPr>
            </w:pPr>
            <w:r>
              <w:rPr>
                <w:rFonts w:ascii="Arial" w:hAnsi="Arial"/>
                <w:color w:val="000000"/>
              </w:rPr>
              <w:t>Open system</w:t>
            </w:r>
          </w:p>
          <w:p w:rsidR="006C53CA" w:rsidRDefault="006C53CA">
            <w:pPr>
              <w:rPr>
                <w:rFonts w:ascii="Arial" w:hAnsi="Arial"/>
              </w:rPr>
            </w:pPr>
          </w:p>
        </w:tc>
        <w:tc>
          <w:tcPr>
            <w:tcW w:w="4261" w:type="dxa"/>
            <w:gridSpan w:val="3"/>
            <w:tcBorders>
              <w:top w:val="single" w:sz="4" w:space="0" w:color="auto"/>
              <w:left w:val="single" w:sz="4" w:space="0" w:color="auto"/>
              <w:bottom w:val="single" w:sz="4" w:space="0" w:color="auto"/>
              <w:right w:val="single" w:sz="4" w:space="0" w:color="auto"/>
            </w:tcBorders>
          </w:tcPr>
          <w:p w:rsidR="006C53CA" w:rsidRDefault="006C53CA">
            <w:pPr>
              <w:pStyle w:val="BodyTextIndent2"/>
              <w:ind w:left="-20" w:firstLine="0"/>
              <w:rPr>
                <w:rFonts w:ascii="Arial" w:hAnsi="Arial"/>
                <w:color w:val="000000"/>
              </w:rPr>
            </w:pPr>
            <w:r>
              <w:rPr>
                <w:rFonts w:ascii="Arial" w:hAnsi="Arial"/>
              </w:rPr>
              <w:t>Store at 1-6</w:t>
            </w:r>
            <w:r w:rsidR="003548C3">
              <w:rPr>
                <w:rFonts w:ascii="Arial" w:hAnsi="Arial" w:cs="Arial"/>
              </w:rPr>
              <w:t>°</w:t>
            </w:r>
            <w:r>
              <w:rPr>
                <w:rFonts w:ascii="Arial" w:hAnsi="Arial"/>
              </w:rPr>
              <w:t xml:space="preserve">C for 24 hours after preparation </w:t>
            </w:r>
          </w:p>
          <w:p w:rsidR="006C53CA" w:rsidRDefault="006C53CA">
            <w:pPr>
              <w:rPr>
                <w:rFonts w:ascii="Arial" w:hAnsi="Arial"/>
              </w:rPr>
            </w:pPr>
            <w:r>
              <w:rPr>
                <w:rFonts w:ascii="Arial" w:hAnsi="Arial"/>
              </w:rPr>
              <w:t>See Procedural Notes 8.1</w:t>
            </w:r>
          </w:p>
        </w:tc>
      </w:tr>
      <w:tr w:rsidR="006C53CA" w:rsidTr="006D0F22">
        <w:tblPrEx>
          <w:tblCellMar>
            <w:top w:w="0" w:type="dxa"/>
            <w:bottom w:w="0" w:type="dxa"/>
          </w:tblCellMar>
        </w:tblPrEx>
        <w:trPr>
          <w:cantSplit/>
          <w:trHeight w:hRule="exact" w:val="288"/>
        </w:trPr>
        <w:tc>
          <w:tcPr>
            <w:tcW w:w="835" w:type="dxa"/>
          </w:tcPr>
          <w:p w:rsidR="006C53CA" w:rsidRDefault="006C53CA">
            <w:pPr>
              <w:pStyle w:val="Heading2"/>
              <w:numPr>
                <w:ilvl w:val="0"/>
                <w:numId w:val="0"/>
              </w:numPr>
              <w:rPr>
                <w:rFonts w:ascii="Arial" w:hAnsi="Arial"/>
              </w:rPr>
            </w:pPr>
          </w:p>
        </w:tc>
        <w:tc>
          <w:tcPr>
            <w:tcW w:w="691" w:type="dxa"/>
          </w:tcPr>
          <w:p w:rsidR="006C53CA" w:rsidRDefault="006C53CA">
            <w:pPr>
              <w:rPr>
                <w:rFonts w:ascii="Arial" w:hAnsi="Arial"/>
              </w:rPr>
            </w:pPr>
          </w:p>
        </w:tc>
        <w:tc>
          <w:tcPr>
            <w:tcW w:w="7739" w:type="dxa"/>
            <w:gridSpan w:val="5"/>
          </w:tcPr>
          <w:p w:rsidR="006C53CA" w:rsidRDefault="006C53CA">
            <w:pPr>
              <w:rPr>
                <w:rFonts w:ascii="Arial" w:hAnsi="Arial"/>
              </w:rPr>
            </w:pPr>
          </w:p>
        </w:tc>
      </w:tr>
      <w:tr w:rsidR="006C53CA" w:rsidTr="006D0F22">
        <w:tblPrEx>
          <w:tblCellMar>
            <w:top w:w="0" w:type="dxa"/>
            <w:bottom w:w="0" w:type="dxa"/>
          </w:tblCellMar>
        </w:tblPrEx>
        <w:trPr>
          <w:cantSplit/>
        </w:trPr>
        <w:tc>
          <w:tcPr>
            <w:tcW w:w="835" w:type="dxa"/>
          </w:tcPr>
          <w:p w:rsidR="006C53CA" w:rsidRDefault="006C53CA">
            <w:pPr>
              <w:pStyle w:val="Heading2"/>
              <w:numPr>
                <w:ilvl w:val="0"/>
                <w:numId w:val="0"/>
              </w:numPr>
              <w:rPr>
                <w:rFonts w:ascii="Arial" w:hAnsi="Arial"/>
              </w:rPr>
            </w:pPr>
          </w:p>
        </w:tc>
        <w:tc>
          <w:tcPr>
            <w:tcW w:w="691" w:type="dxa"/>
          </w:tcPr>
          <w:p w:rsidR="006C53CA" w:rsidRDefault="006C53CA">
            <w:pPr>
              <w:pStyle w:val="Heading2"/>
              <w:numPr>
                <w:ilvl w:val="0"/>
                <w:numId w:val="0"/>
              </w:numPr>
              <w:rPr>
                <w:rFonts w:ascii="Arial" w:hAnsi="Arial"/>
              </w:rPr>
            </w:pPr>
            <w:r>
              <w:rPr>
                <w:rFonts w:ascii="Arial" w:hAnsi="Arial"/>
              </w:rPr>
              <w:t>5.2</w:t>
            </w:r>
          </w:p>
        </w:tc>
        <w:tc>
          <w:tcPr>
            <w:tcW w:w="7739" w:type="dxa"/>
            <w:gridSpan w:val="5"/>
          </w:tcPr>
          <w:p w:rsidR="006C53CA" w:rsidRDefault="000C1A6D">
            <w:pPr>
              <w:rPr>
                <w:rFonts w:ascii="Arial" w:hAnsi="Arial"/>
              </w:rPr>
            </w:pPr>
            <w:r>
              <w:rPr>
                <w:rFonts w:ascii="Arial" w:hAnsi="Arial"/>
              </w:rPr>
              <w:t>M</w:t>
            </w:r>
            <w:r w:rsidR="006C53CA">
              <w:rPr>
                <w:rFonts w:ascii="Arial" w:hAnsi="Arial"/>
              </w:rPr>
              <w:t>anipulation of blood products should be performed in a clean environment designated only for this purpose.  Ideally a biological safety cabinet or laminar flow hood should be used.</w:t>
            </w:r>
          </w:p>
          <w:p w:rsidR="003310B9" w:rsidRDefault="003310B9">
            <w:pPr>
              <w:rPr>
                <w:rFonts w:ascii="Arial" w:hAnsi="Arial"/>
              </w:rPr>
            </w:pPr>
          </w:p>
        </w:tc>
      </w:tr>
      <w:tr w:rsidR="003310B9" w:rsidTr="006D0F22">
        <w:tblPrEx>
          <w:tblCellMar>
            <w:top w:w="0" w:type="dxa"/>
            <w:bottom w:w="0" w:type="dxa"/>
          </w:tblCellMar>
        </w:tblPrEx>
        <w:trPr>
          <w:cantSplit/>
        </w:trPr>
        <w:tc>
          <w:tcPr>
            <w:tcW w:w="835" w:type="dxa"/>
          </w:tcPr>
          <w:p w:rsidR="003310B9" w:rsidRDefault="003310B9">
            <w:pPr>
              <w:pStyle w:val="Heading2"/>
              <w:numPr>
                <w:ilvl w:val="0"/>
                <w:numId w:val="0"/>
              </w:numPr>
              <w:rPr>
                <w:rFonts w:ascii="Arial" w:hAnsi="Arial"/>
              </w:rPr>
            </w:pPr>
          </w:p>
        </w:tc>
        <w:tc>
          <w:tcPr>
            <w:tcW w:w="691" w:type="dxa"/>
          </w:tcPr>
          <w:p w:rsidR="003310B9" w:rsidRDefault="003310B9">
            <w:pPr>
              <w:pStyle w:val="Heading2"/>
              <w:numPr>
                <w:ilvl w:val="0"/>
                <w:numId w:val="0"/>
              </w:numPr>
              <w:rPr>
                <w:rFonts w:ascii="Arial" w:hAnsi="Arial"/>
              </w:rPr>
            </w:pPr>
            <w:r>
              <w:rPr>
                <w:rFonts w:ascii="Arial" w:hAnsi="Arial"/>
              </w:rPr>
              <w:t>5.3</w:t>
            </w:r>
          </w:p>
        </w:tc>
        <w:tc>
          <w:tcPr>
            <w:tcW w:w="7739" w:type="dxa"/>
            <w:gridSpan w:val="5"/>
          </w:tcPr>
          <w:p w:rsidR="003310B9" w:rsidRPr="004B3D41" w:rsidRDefault="003310B9" w:rsidP="003310B9">
            <w:pPr>
              <w:pStyle w:val="Pa2"/>
              <w:rPr>
                <w:color w:val="000000"/>
                <w:vertAlign w:val="superscript"/>
              </w:rPr>
            </w:pPr>
            <w:r w:rsidRPr="004B3D41">
              <w:rPr>
                <w:color w:val="000000"/>
              </w:rPr>
              <w:t xml:space="preserve">Policies, processes and procedures shall be established for the use of the </w:t>
            </w:r>
            <w:r w:rsidRPr="00DF7BAA">
              <w:rPr>
                <w:color w:val="000000"/>
              </w:rPr>
              <w:t>l</w:t>
            </w:r>
            <w:r w:rsidRPr="004B3D41">
              <w:rPr>
                <w:color w:val="000000"/>
              </w:rPr>
              <w:t>aminar flow hoods including:</w:t>
            </w:r>
            <w:r w:rsidRPr="00DF7BAA">
              <w:rPr>
                <w:color w:val="000000"/>
              </w:rPr>
              <w:t xml:space="preserve"> </w:t>
            </w:r>
            <w:r w:rsidRPr="00DF7BAA">
              <w:rPr>
                <w:color w:val="000000"/>
                <w:vertAlign w:val="superscript"/>
              </w:rPr>
              <w:t>9.2</w:t>
            </w:r>
          </w:p>
          <w:p w:rsidR="006D0F22" w:rsidRDefault="006D0F22" w:rsidP="0094316D">
            <w:pPr>
              <w:numPr>
                <w:ilvl w:val="0"/>
                <w:numId w:val="9"/>
              </w:numPr>
              <w:autoSpaceDE w:val="0"/>
              <w:autoSpaceDN w:val="0"/>
              <w:adjustRightInd w:val="0"/>
              <w:spacing w:line="221" w:lineRule="atLeast"/>
              <w:rPr>
                <w:rFonts w:ascii="Arial" w:hAnsi="Arial" w:cs="Arial"/>
                <w:color w:val="000000"/>
                <w:kern w:val="0"/>
                <w:szCs w:val="24"/>
                <w:lang w:val="en-CA" w:eastAsia="en-CA"/>
              </w:rPr>
            </w:pPr>
            <w:r>
              <w:rPr>
                <w:rFonts w:ascii="Arial" w:hAnsi="Arial" w:cs="Arial"/>
                <w:color w:val="000000"/>
                <w:kern w:val="0"/>
                <w:szCs w:val="24"/>
                <w:lang w:val="en-CA" w:eastAsia="en-CA"/>
              </w:rPr>
              <w:t>A</w:t>
            </w:r>
            <w:r w:rsidR="003310B9" w:rsidRPr="004B3D41">
              <w:rPr>
                <w:rFonts w:ascii="Arial" w:hAnsi="Arial" w:cs="Arial"/>
                <w:color w:val="000000"/>
                <w:kern w:val="0"/>
                <w:szCs w:val="24"/>
                <w:lang w:val="en-CA" w:eastAsia="en-CA"/>
              </w:rPr>
              <w:t>pproved uses</w:t>
            </w:r>
          </w:p>
          <w:p w:rsidR="003310B9" w:rsidRPr="004B3D41" w:rsidRDefault="006D0F22" w:rsidP="0094316D">
            <w:pPr>
              <w:numPr>
                <w:ilvl w:val="0"/>
                <w:numId w:val="9"/>
              </w:numPr>
              <w:autoSpaceDE w:val="0"/>
              <w:autoSpaceDN w:val="0"/>
              <w:adjustRightInd w:val="0"/>
              <w:spacing w:line="221" w:lineRule="atLeast"/>
              <w:rPr>
                <w:rFonts w:ascii="Arial" w:hAnsi="Arial" w:cs="Arial"/>
                <w:color w:val="000000"/>
                <w:kern w:val="0"/>
                <w:szCs w:val="24"/>
                <w:lang w:val="en-CA" w:eastAsia="en-CA"/>
              </w:rPr>
            </w:pPr>
            <w:r>
              <w:rPr>
                <w:rFonts w:ascii="Arial" w:hAnsi="Arial" w:cs="Arial"/>
                <w:color w:val="000000"/>
                <w:kern w:val="0"/>
                <w:szCs w:val="24"/>
                <w:lang w:val="en-CA" w:eastAsia="en-CA"/>
              </w:rPr>
              <w:t>I</w:t>
            </w:r>
            <w:r w:rsidR="003310B9" w:rsidRPr="004B3D41">
              <w:rPr>
                <w:rFonts w:ascii="Arial" w:hAnsi="Arial" w:cs="Arial"/>
                <w:color w:val="000000"/>
                <w:kern w:val="0"/>
                <w:szCs w:val="24"/>
                <w:lang w:val="en-CA" w:eastAsia="en-CA"/>
              </w:rPr>
              <w:t>nstructions for use</w:t>
            </w:r>
          </w:p>
          <w:p w:rsidR="003310B9" w:rsidRDefault="006D0F22" w:rsidP="0094316D">
            <w:pPr>
              <w:numPr>
                <w:ilvl w:val="0"/>
                <w:numId w:val="9"/>
              </w:numPr>
              <w:rPr>
                <w:rFonts w:ascii="Arial" w:hAnsi="Arial" w:cs="Arial"/>
                <w:color w:val="000000"/>
                <w:kern w:val="0"/>
                <w:szCs w:val="24"/>
              </w:rPr>
            </w:pPr>
            <w:r>
              <w:rPr>
                <w:rFonts w:ascii="Arial" w:hAnsi="Arial" w:cs="Arial"/>
                <w:color w:val="000000"/>
                <w:kern w:val="0"/>
                <w:szCs w:val="24"/>
              </w:rPr>
              <w:t>D</w:t>
            </w:r>
            <w:r w:rsidR="003310B9" w:rsidRPr="004B3D41">
              <w:rPr>
                <w:rFonts w:ascii="Arial" w:hAnsi="Arial" w:cs="Arial"/>
                <w:color w:val="000000"/>
                <w:kern w:val="0"/>
                <w:szCs w:val="24"/>
              </w:rPr>
              <w:t xml:space="preserve">econtamination after each use </w:t>
            </w:r>
          </w:p>
          <w:p w:rsidR="003310B9" w:rsidRDefault="003310B9">
            <w:pPr>
              <w:rPr>
                <w:rFonts w:ascii="Arial" w:hAnsi="Arial"/>
              </w:rPr>
            </w:pPr>
          </w:p>
        </w:tc>
      </w:tr>
      <w:tr w:rsidR="003310B9" w:rsidTr="006D0F22">
        <w:tblPrEx>
          <w:tblCellMar>
            <w:top w:w="0" w:type="dxa"/>
            <w:bottom w:w="0" w:type="dxa"/>
          </w:tblCellMar>
        </w:tblPrEx>
        <w:trPr>
          <w:cantSplit/>
        </w:trPr>
        <w:tc>
          <w:tcPr>
            <w:tcW w:w="835" w:type="dxa"/>
          </w:tcPr>
          <w:p w:rsidR="003310B9" w:rsidRDefault="003310B9">
            <w:pPr>
              <w:pStyle w:val="Heading2"/>
              <w:numPr>
                <w:ilvl w:val="0"/>
                <w:numId w:val="0"/>
              </w:numPr>
              <w:rPr>
                <w:rFonts w:ascii="Arial" w:hAnsi="Arial"/>
              </w:rPr>
            </w:pPr>
          </w:p>
        </w:tc>
        <w:tc>
          <w:tcPr>
            <w:tcW w:w="691" w:type="dxa"/>
          </w:tcPr>
          <w:p w:rsidR="003310B9" w:rsidRDefault="003310B9">
            <w:pPr>
              <w:pStyle w:val="Heading2"/>
              <w:numPr>
                <w:ilvl w:val="0"/>
                <w:numId w:val="0"/>
              </w:numPr>
              <w:rPr>
                <w:rFonts w:ascii="Arial" w:hAnsi="Arial"/>
              </w:rPr>
            </w:pPr>
            <w:r>
              <w:rPr>
                <w:rFonts w:ascii="Arial" w:hAnsi="Arial"/>
              </w:rPr>
              <w:t>5.4</w:t>
            </w:r>
          </w:p>
        </w:tc>
        <w:tc>
          <w:tcPr>
            <w:tcW w:w="7739" w:type="dxa"/>
            <w:gridSpan w:val="5"/>
          </w:tcPr>
          <w:p w:rsidR="003310B9" w:rsidRPr="004B3D41" w:rsidRDefault="003310B9" w:rsidP="003310B9">
            <w:pPr>
              <w:pStyle w:val="Pa2"/>
              <w:rPr>
                <w:color w:val="000000"/>
                <w:vertAlign w:val="superscript"/>
              </w:rPr>
            </w:pPr>
            <w:r w:rsidRPr="004B3D41">
              <w:rPr>
                <w:color w:val="000000"/>
              </w:rPr>
              <w:t>Policies, processes and procedures shall be established for the use of the SCD including:</w:t>
            </w:r>
            <w:r w:rsidR="006D0F22">
              <w:rPr>
                <w:color w:val="000000"/>
              </w:rPr>
              <w:t xml:space="preserve"> </w:t>
            </w:r>
            <w:r w:rsidRPr="004B3D41">
              <w:rPr>
                <w:color w:val="000000"/>
                <w:vertAlign w:val="superscript"/>
              </w:rPr>
              <w:t>9.2</w:t>
            </w:r>
          </w:p>
          <w:p w:rsidR="003310B9" w:rsidRPr="004B3D41" w:rsidRDefault="006D0F22" w:rsidP="0094316D">
            <w:pPr>
              <w:pStyle w:val="Pa5"/>
              <w:numPr>
                <w:ilvl w:val="0"/>
                <w:numId w:val="10"/>
              </w:numPr>
              <w:rPr>
                <w:color w:val="000000"/>
              </w:rPr>
            </w:pPr>
            <w:r>
              <w:rPr>
                <w:color w:val="000000"/>
              </w:rPr>
              <w:t>A</w:t>
            </w:r>
            <w:r w:rsidR="003310B9" w:rsidRPr="004B3D41">
              <w:rPr>
                <w:color w:val="000000"/>
              </w:rPr>
              <w:t>pproved uses</w:t>
            </w:r>
          </w:p>
          <w:p w:rsidR="003310B9" w:rsidRPr="004B3D41" w:rsidRDefault="006D0F22" w:rsidP="0094316D">
            <w:pPr>
              <w:pStyle w:val="Pa5"/>
              <w:numPr>
                <w:ilvl w:val="0"/>
                <w:numId w:val="10"/>
              </w:numPr>
              <w:rPr>
                <w:color w:val="000000"/>
              </w:rPr>
            </w:pPr>
            <w:r>
              <w:rPr>
                <w:color w:val="000000"/>
              </w:rPr>
              <w:t>P</w:t>
            </w:r>
            <w:r w:rsidR="003310B9" w:rsidRPr="004B3D41">
              <w:rPr>
                <w:color w:val="000000"/>
              </w:rPr>
              <w:t>rocess for approval for non-conforming uses</w:t>
            </w:r>
          </w:p>
          <w:p w:rsidR="003310B9" w:rsidRPr="004B3D41" w:rsidRDefault="006D0F22" w:rsidP="0094316D">
            <w:pPr>
              <w:pStyle w:val="Pa5"/>
              <w:numPr>
                <w:ilvl w:val="0"/>
                <w:numId w:val="10"/>
              </w:numPr>
              <w:rPr>
                <w:color w:val="000000"/>
              </w:rPr>
            </w:pPr>
            <w:r>
              <w:rPr>
                <w:color w:val="000000"/>
              </w:rPr>
              <w:t>I</w:t>
            </w:r>
            <w:r w:rsidR="003310B9" w:rsidRPr="004B3D41">
              <w:rPr>
                <w:color w:val="000000"/>
              </w:rPr>
              <w:t>nstructions for use</w:t>
            </w:r>
          </w:p>
          <w:p w:rsidR="003310B9" w:rsidRDefault="006D0F22" w:rsidP="0094316D">
            <w:pPr>
              <w:pStyle w:val="Pa5"/>
              <w:numPr>
                <w:ilvl w:val="0"/>
                <w:numId w:val="10"/>
              </w:numPr>
              <w:rPr>
                <w:color w:val="000000"/>
              </w:rPr>
            </w:pPr>
            <w:r>
              <w:rPr>
                <w:color w:val="000000"/>
              </w:rPr>
              <w:t>T</w:t>
            </w:r>
            <w:r w:rsidR="003310B9" w:rsidRPr="004B3D41">
              <w:rPr>
                <w:color w:val="000000"/>
              </w:rPr>
              <w:t>esting protocols for sterile weld integrity</w:t>
            </w:r>
          </w:p>
          <w:p w:rsidR="003310B9" w:rsidRPr="003310B9" w:rsidRDefault="006D0F22" w:rsidP="0094316D">
            <w:pPr>
              <w:numPr>
                <w:ilvl w:val="0"/>
                <w:numId w:val="10"/>
              </w:numPr>
              <w:rPr>
                <w:rFonts w:ascii="Arial" w:hAnsi="Arial" w:cs="Arial"/>
                <w:lang w:val="en-CA" w:eastAsia="en-CA"/>
              </w:rPr>
            </w:pPr>
            <w:r>
              <w:rPr>
                <w:rFonts w:ascii="Arial" w:hAnsi="Arial" w:cs="Arial"/>
                <w:lang w:val="en-CA" w:eastAsia="en-CA"/>
              </w:rPr>
              <w:t>R</w:t>
            </w:r>
            <w:r w:rsidR="003310B9">
              <w:rPr>
                <w:rFonts w:ascii="Arial" w:hAnsi="Arial" w:cs="Arial"/>
                <w:lang w:val="en-CA" w:eastAsia="en-CA"/>
              </w:rPr>
              <w:t>andom sterility checks of blood components processed with a SCD</w:t>
            </w:r>
          </w:p>
          <w:p w:rsidR="003310B9" w:rsidRPr="004B3D41" w:rsidRDefault="003310B9" w:rsidP="003310B9">
            <w:pPr>
              <w:pStyle w:val="Pa2"/>
              <w:rPr>
                <w:color w:val="000000"/>
              </w:rPr>
            </w:pPr>
          </w:p>
        </w:tc>
      </w:tr>
    </w:tbl>
    <w:p w:rsidR="006C7876" w:rsidRDefault="00DF7BAA" w:rsidP="00DF7BAA">
      <w:pPr>
        <w:pStyle w:val="Pa2"/>
      </w:pPr>
      <w:r>
        <w:t xml:space="preserve">                 </w:t>
      </w:r>
    </w:p>
    <w:p w:rsidR="00DF7BAA" w:rsidRDefault="00DF7BAA" w:rsidP="003310B9">
      <w:pPr>
        <w:pStyle w:val="Pa2"/>
        <w:rPr>
          <w:color w:val="000000"/>
        </w:rPr>
      </w:pPr>
    </w:p>
    <w:p w:rsidR="006D0F22" w:rsidRDefault="00D73227" w:rsidP="006D0F22">
      <w:pPr>
        <w:pStyle w:val="Pa2"/>
        <w:ind w:left="1701" w:hanging="850"/>
        <w:rPr>
          <w:color w:val="000000"/>
          <w:vertAlign w:val="superscript"/>
        </w:rPr>
      </w:pPr>
      <w:r>
        <w:rPr>
          <w:color w:val="000000"/>
        </w:rPr>
        <w:t>5.5</w:t>
      </w:r>
      <w:r w:rsidR="006C7876" w:rsidRPr="004B3D41">
        <w:rPr>
          <w:color w:val="000000"/>
        </w:rPr>
        <w:t xml:space="preserve"> </w:t>
      </w:r>
      <w:r>
        <w:rPr>
          <w:color w:val="000000"/>
        </w:rPr>
        <w:t xml:space="preserve">      </w:t>
      </w:r>
      <w:r w:rsidR="00E67FD7" w:rsidRPr="004B3D41">
        <w:rPr>
          <w:color w:val="000000"/>
        </w:rPr>
        <w:t>Documentation of SCD use shall include:</w:t>
      </w:r>
      <w:r w:rsidR="006D0F22">
        <w:rPr>
          <w:color w:val="000000"/>
        </w:rPr>
        <w:t xml:space="preserve"> </w:t>
      </w:r>
      <w:r w:rsidR="006F36AA" w:rsidRPr="004B3D41">
        <w:rPr>
          <w:color w:val="000000"/>
          <w:vertAlign w:val="superscript"/>
        </w:rPr>
        <w:t>9.2</w:t>
      </w:r>
    </w:p>
    <w:p w:rsidR="00E67FD7" w:rsidRPr="006D0F22" w:rsidRDefault="006D0F22" w:rsidP="0094316D">
      <w:pPr>
        <w:pStyle w:val="Pa2"/>
        <w:numPr>
          <w:ilvl w:val="0"/>
          <w:numId w:val="11"/>
        </w:numPr>
        <w:rPr>
          <w:color w:val="000000"/>
          <w:vertAlign w:val="superscript"/>
        </w:rPr>
      </w:pPr>
      <w:r>
        <w:rPr>
          <w:color w:val="000000"/>
        </w:rPr>
        <w:t>B</w:t>
      </w:r>
      <w:r w:rsidR="00E67FD7" w:rsidRPr="004B3D41">
        <w:rPr>
          <w:color w:val="000000"/>
        </w:rPr>
        <w:t>lood component tracking</w:t>
      </w:r>
    </w:p>
    <w:p w:rsidR="00E67FD7" w:rsidRPr="004B3D41" w:rsidRDefault="006D0F22" w:rsidP="0094316D">
      <w:pPr>
        <w:pStyle w:val="Pa5"/>
        <w:numPr>
          <w:ilvl w:val="0"/>
          <w:numId w:val="11"/>
        </w:numPr>
        <w:rPr>
          <w:color w:val="000000"/>
        </w:rPr>
      </w:pPr>
      <w:r>
        <w:rPr>
          <w:color w:val="000000"/>
        </w:rPr>
        <w:t>T</w:t>
      </w:r>
      <w:r w:rsidR="00E67FD7" w:rsidRPr="004B3D41">
        <w:rPr>
          <w:color w:val="000000"/>
        </w:rPr>
        <w:t>ube weld quality control</w:t>
      </w:r>
    </w:p>
    <w:p w:rsidR="006D0F22" w:rsidRDefault="006D0F22" w:rsidP="0094316D">
      <w:pPr>
        <w:pStyle w:val="Pa5"/>
        <w:numPr>
          <w:ilvl w:val="0"/>
          <w:numId w:val="11"/>
        </w:numPr>
        <w:rPr>
          <w:color w:val="000000"/>
        </w:rPr>
      </w:pPr>
      <w:r>
        <w:rPr>
          <w:color w:val="000000"/>
        </w:rPr>
        <w:t>L</w:t>
      </w:r>
      <w:r w:rsidR="00E67FD7" w:rsidRPr="004B3D41">
        <w:rPr>
          <w:color w:val="000000"/>
        </w:rPr>
        <w:t>ot numbers of disposables</w:t>
      </w:r>
    </w:p>
    <w:p w:rsidR="006C7876" w:rsidRPr="004B3D41" w:rsidRDefault="006D0F22" w:rsidP="0094316D">
      <w:pPr>
        <w:pStyle w:val="Pa5"/>
        <w:numPr>
          <w:ilvl w:val="0"/>
          <w:numId w:val="11"/>
        </w:numPr>
        <w:rPr>
          <w:color w:val="000000"/>
        </w:rPr>
      </w:pPr>
      <w:r>
        <w:rPr>
          <w:color w:val="000000"/>
        </w:rPr>
        <w:t>R</w:t>
      </w:r>
      <w:r w:rsidR="00E67FD7" w:rsidRPr="004B3D41">
        <w:rPr>
          <w:color w:val="000000"/>
        </w:rPr>
        <w:t xml:space="preserve">andom sterility checks </w:t>
      </w:r>
    </w:p>
    <w:p w:rsidR="006C7876" w:rsidRPr="004B3D41" w:rsidRDefault="006C7876" w:rsidP="004B3D41">
      <w:pPr>
        <w:rPr>
          <w:rFonts w:ascii="Arial" w:hAnsi="Arial" w:cs="Arial"/>
          <w:color w:val="000000"/>
          <w:szCs w:val="24"/>
        </w:rPr>
      </w:pPr>
    </w:p>
    <w:p w:rsidR="006C7876" w:rsidRPr="00DB1681" w:rsidRDefault="00D73227" w:rsidP="004B3D41">
      <w:pPr>
        <w:rPr>
          <w:rFonts w:ascii="Arial" w:hAnsi="Arial" w:cs="Arial"/>
          <w:kern w:val="0"/>
          <w:szCs w:val="24"/>
        </w:rPr>
      </w:pPr>
      <w:r>
        <w:rPr>
          <w:rFonts w:ascii="Arial" w:hAnsi="Arial" w:cs="Arial"/>
          <w:color w:val="000000"/>
          <w:szCs w:val="24"/>
        </w:rPr>
        <w:t xml:space="preserve">             5.6</w:t>
      </w:r>
      <w:r w:rsidR="006C7876" w:rsidRPr="004B3D41">
        <w:rPr>
          <w:rFonts w:ascii="Arial" w:hAnsi="Arial" w:cs="Arial"/>
          <w:color w:val="000000"/>
          <w:szCs w:val="24"/>
        </w:rPr>
        <w:t xml:space="preserve"> </w:t>
      </w:r>
      <w:r>
        <w:rPr>
          <w:rFonts w:ascii="Arial" w:hAnsi="Arial" w:cs="Arial"/>
          <w:color w:val="000000"/>
          <w:szCs w:val="24"/>
        </w:rPr>
        <w:t xml:space="preserve">      </w:t>
      </w:r>
      <w:r w:rsidR="00F033E1" w:rsidRPr="00F033E1">
        <w:rPr>
          <w:rFonts w:ascii="Arial" w:hAnsi="Arial" w:cs="Arial"/>
          <w:color w:val="000000"/>
          <w:szCs w:val="24"/>
        </w:rPr>
        <w:t>Manufacturer’s</w:t>
      </w:r>
      <w:r w:rsidR="006C7876" w:rsidRPr="004B3D41">
        <w:rPr>
          <w:rFonts w:ascii="Arial" w:hAnsi="Arial" w:cs="Arial"/>
          <w:color w:val="000000"/>
          <w:szCs w:val="24"/>
        </w:rPr>
        <w:t xml:space="preserve"> instructions must be followed on all equipment.               </w:t>
      </w:r>
    </w:p>
    <w:p w:rsidR="006C53CA" w:rsidRDefault="006C53CA">
      <w:pPr>
        <w:rPr>
          <w:rFonts w:ascii="Arial" w:hAnsi="Arial"/>
        </w:rPr>
      </w:pPr>
    </w:p>
    <w:tbl>
      <w:tblPr>
        <w:tblW w:w="10173" w:type="dxa"/>
        <w:tblLayout w:type="fixed"/>
        <w:tblLook w:val="0000" w:firstRow="0" w:lastRow="0" w:firstColumn="0" w:lastColumn="0" w:noHBand="0" w:noVBand="0"/>
      </w:tblPr>
      <w:tblGrid>
        <w:gridCol w:w="834"/>
        <w:gridCol w:w="835"/>
        <w:gridCol w:w="7937"/>
        <w:gridCol w:w="567"/>
        <w:tblGridChange w:id="1">
          <w:tblGrid>
            <w:gridCol w:w="834"/>
            <w:gridCol w:w="835"/>
            <w:gridCol w:w="7937"/>
            <w:gridCol w:w="567"/>
          </w:tblGrid>
        </w:tblGridChange>
      </w:tblGrid>
      <w:tr w:rsidR="006C53CA" w:rsidTr="00D73227">
        <w:tblPrEx>
          <w:tblCellMar>
            <w:top w:w="0" w:type="dxa"/>
            <w:bottom w:w="0" w:type="dxa"/>
          </w:tblCellMar>
        </w:tblPrEx>
        <w:trPr>
          <w:gridAfter w:val="1"/>
          <w:wAfter w:w="567" w:type="dxa"/>
          <w:cantSplit/>
        </w:trPr>
        <w:tc>
          <w:tcPr>
            <w:tcW w:w="9606" w:type="dxa"/>
            <w:gridSpan w:val="3"/>
          </w:tcPr>
          <w:p w:rsidR="006C53CA" w:rsidRDefault="006C53CA" w:rsidP="0094316D">
            <w:pPr>
              <w:pStyle w:val="Heading1"/>
              <w:numPr>
                <w:ilvl w:val="0"/>
                <w:numId w:val="6"/>
              </w:numPr>
            </w:pPr>
            <w:r>
              <w:t>Procedure</w:t>
            </w:r>
          </w:p>
          <w:p w:rsidR="006C53CA" w:rsidRDefault="006C53CA"/>
        </w:tc>
      </w:tr>
      <w:tr w:rsidR="006D0F22" w:rsidTr="008358E4">
        <w:tblPrEx>
          <w:tblCellMar>
            <w:top w:w="0" w:type="dxa"/>
            <w:bottom w:w="0" w:type="dxa"/>
          </w:tblCellMar>
        </w:tblPrEx>
        <w:trPr>
          <w:gridAfter w:val="1"/>
          <w:wAfter w:w="567" w:type="dxa"/>
          <w:cantSplit/>
        </w:trPr>
        <w:tc>
          <w:tcPr>
            <w:tcW w:w="834" w:type="dxa"/>
            <w:tcBorders>
              <w:right w:val="single" w:sz="4" w:space="0" w:color="auto"/>
            </w:tcBorders>
          </w:tcPr>
          <w:p w:rsidR="006D0F22" w:rsidRDefault="006D0F22">
            <w:pPr>
              <w:rPr>
                <w:rFonts w:ascii="Arial" w:hAnsi="Arial"/>
              </w:rPr>
            </w:pPr>
          </w:p>
        </w:tc>
        <w:tc>
          <w:tcPr>
            <w:tcW w:w="8772" w:type="dxa"/>
            <w:gridSpan w:val="2"/>
            <w:tcBorders>
              <w:top w:val="single" w:sz="4" w:space="0" w:color="auto"/>
              <w:left w:val="single" w:sz="4" w:space="0" w:color="auto"/>
              <w:bottom w:val="single" w:sz="4" w:space="0" w:color="auto"/>
              <w:right w:val="single" w:sz="4" w:space="0" w:color="auto"/>
            </w:tcBorders>
          </w:tcPr>
          <w:p w:rsidR="006D0F22" w:rsidRDefault="006D0F22" w:rsidP="0094316D">
            <w:pPr>
              <w:numPr>
                <w:ilvl w:val="1"/>
                <w:numId w:val="6"/>
              </w:numPr>
              <w:rPr>
                <w:rFonts w:ascii="Arial" w:hAnsi="Arial"/>
              </w:rPr>
            </w:pPr>
            <w:r>
              <w:rPr>
                <w:rFonts w:ascii="Arial" w:hAnsi="Arial"/>
                <w:color w:val="000000"/>
              </w:rPr>
              <w:t>Assemble materials in the designated component preparation area</w:t>
            </w:r>
            <w:r w:rsidR="008358E4">
              <w:rPr>
                <w:rFonts w:ascii="Arial" w:hAnsi="Arial"/>
                <w:color w:val="000000"/>
              </w:rPr>
              <w:t>.</w:t>
            </w:r>
            <w:r>
              <w:rPr>
                <w:rFonts w:ascii="Arial" w:hAnsi="Arial"/>
                <w:color w:val="000000"/>
              </w:rPr>
              <w:t xml:space="preserve"> See Quality Control 5.2.</w:t>
            </w:r>
          </w:p>
        </w:tc>
      </w:tr>
      <w:tr w:rsidR="008358E4" w:rsidTr="008358E4">
        <w:tblPrEx>
          <w:tblCellMar>
            <w:top w:w="0" w:type="dxa"/>
            <w:bottom w:w="0" w:type="dxa"/>
          </w:tblCellMar>
        </w:tblPrEx>
        <w:trPr>
          <w:gridAfter w:val="1"/>
          <w:wAfter w:w="567" w:type="dxa"/>
          <w:cantSplit/>
        </w:trPr>
        <w:tc>
          <w:tcPr>
            <w:tcW w:w="834" w:type="dxa"/>
            <w:tcBorders>
              <w:right w:val="single" w:sz="4" w:space="0" w:color="auto"/>
            </w:tcBorders>
          </w:tcPr>
          <w:p w:rsidR="008358E4" w:rsidRDefault="008358E4">
            <w:pPr>
              <w:rPr>
                <w:rFonts w:ascii="Arial" w:hAnsi="Arial"/>
              </w:rPr>
            </w:pPr>
          </w:p>
        </w:tc>
        <w:tc>
          <w:tcPr>
            <w:tcW w:w="8772" w:type="dxa"/>
            <w:gridSpan w:val="2"/>
            <w:tcBorders>
              <w:top w:val="single" w:sz="4" w:space="0" w:color="auto"/>
              <w:left w:val="single" w:sz="4" w:space="0" w:color="auto"/>
              <w:bottom w:val="single" w:sz="4" w:space="0" w:color="auto"/>
              <w:right w:val="single" w:sz="4" w:space="0" w:color="auto"/>
            </w:tcBorders>
          </w:tcPr>
          <w:p w:rsidR="008358E4" w:rsidRDefault="008358E4" w:rsidP="0094316D">
            <w:pPr>
              <w:numPr>
                <w:ilvl w:val="1"/>
                <w:numId w:val="6"/>
              </w:numPr>
              <w:rPr>
                <w:rFonts w:ascii="Arial" w:hAnsi="Arial"/>
              </w:rPr>
            </w:pPr>
            <w:r>
              <w:rPr>
                <w:rFonts w:ascii="Arial" w:hAnsi="Arial"/>
                <w:color w:val="000000"/>
              </w:rPr>
              <w:t xml:space="preserve">Visually inspect the unit.  See IM.003 – Visual Inspection of Blood, Blood Components and Fractionated Products. </w:t>
            </w:r>
          </w:p>
        </w:tc>
      </w:tr>
      <w:tr w:rsidR="008358E4" w:rsidTr="008358E4">
        <w:tblPrEx>
          <w:tblCellMar>
            <w:top w:w="0" w:type="dxa"/>
            <w:bottom w:w="0" w:type="dxa"/>
          </w:tblCellMar>
        </w:tblPrEx>
        <w:trPr>
          <w:gridAfter w:val="1"/>
          <w:wAfter w:w="567" w:type="dxa"/>
          <w:cantSplit/>
        </w:trPr>
        <w:tc>
          <w:tcPr>
            <w:tcW w:w="834" w:type="dxa"/>
            <w:tcBorders>
              <w:right w:val="single" w:sz="4" w:space="0" w:color="auto"/>
            </w:tcBorders>
          </w:tcPr>
          <w:p w:rsidR="008358E4" w:rsidRDefault="008358E4">
            <w:pPr>
              <w:rPr>
                <w:rFonts w:ascii="Arial" w:hAnsi="Arial"/>
              </w:rPr>
            </w:pPr>
          </w:p>
        </w:tc>
        <w:tc>
          <w:tcPr>
            <w:tcW w:w="8772" w:type="dxa"/>
            <w:gridSpan w:val="2"/>
            <w:tcBorders>
              <w:top w:val="single" w:sz="4" w:space="0" w:color="auto"/>
              <w:left w:val="single" w:sz="4" w:space="0" w:color="auto"/>
              <w:bottom w:val="single" w:sz="4" w:space="0" w:color="auto"/>
              <w:right w:val="single" w:sz="4" w:space="0" w:color="auto"/>
            </w:tcBorders>
          </w:tcPr>
          <w:p w:rsidR="008358E4" w:rsidRDefault="008358E4" w:rsidP="0094316D">
            <w:pPr>
              <w:numPr>
                <w:ilvl w:val="1"/>
                <w:numId w:val="6"/>
              </w:numPr>
              <w:rPr>
                <w:rFonts w:ascii="Arial" w:hAnsi="Arial"/>
              </w:rPr>
            </w:pPr>
            <w:r>
              <w:rPr>
                <w:rFonts w:ascii="Arial" w:hAnsi="Arial"/>
                <w:color w:val="000000"/>
              </w:rPr>
              <w:t xml:space="preserve">Mix the donor unit thoroughly by inverting the donor bag. </w:t>
            </w:r>
          </w:p>
        </w:tc>
      </w:tr>
      <w:tr w:rsidR="008358E4" w:rsidTr="008358E4">
        <w:tblPrEx>
          <w:tblCellMar>
            <w:top w:w="0" w:type="dxa"/>
            <w:bottom w:w="0" w:type="dxa"/>
          </w:tblCellMar>
        </w:tblPrEx>
        <w:trPr>
          <w:gridAfter w:val="1"/>
          <w:wAfter w:w="567" w:type="dxa"/>
          <w:cantSplit/>
        </w:trPr>
        <w:tc>
          <w:tcPr>
            <w:tcW w:w="834" w:type="dxa"/>
            <w:tcBorders>
              <w:right w:val="single" w:sz="4" w:space="0" w:color="auto"/>
            </w:tcBorders>
          </w:tcPr>
          <w:p w:rsidR="008358E4" w:rsidRDefault="008358E4">
            <w:pPr>
              <w:rPr>
                <w:rFonts w:ascii="Arial" w:hAnsi="Arial"/>
              </w:rPr>
            </w:pPr>
          </w:p>
        </w:tc>
        <w:tc>
          <w:tcPr>
            <w:tcW w:w="8772" w:type="dxa"/>
            <w:gridSpan w:val="2"/>
            <w:tcBorders>
              <w:top w:val="single" w:sz="4" w:space="0" w:color="auto"/>
              <w:left w:val="single" w:sz="4" w:space="0" w:color="auto"/>
              <w:bottom w:val="single" w:sz="4" w:space="0" w:color="auto"/>
              <w:right w:val="single" w:sz="4" w:space="0" w:color="auto"/>
            </w:tcBorders>
          </w:tcPr>
          <w:p w:rsidR="008358E4" w:rsidRDefault="008358E4" w:rsidP="0094316D">
            <w:pPr>
              <w:numPr>
                <w:ilvl w:val="1"/>
                <w:numId w:val="6"/>
              </w:numPr>
              <w:rPr>
                <w:rFonts w:ascii="Arial" w:hAnsi="Arial"/>
              </w:rPr>
            </w:pPr>
            <w:r>
              <w:rPr>
                <w:rFonts w:ascii="Arial" w:hAnsi="Arial"/>
                <w:color w:val="000000"/>
              </w:rPr>
              <w:t xml:space="preserve">Put on clean gloves. </w:t>
            </w:r>
          </w:p>
        </w:tc>
      </w:tr>
      <w:tr w:rsidR="008358E4" w:rsidTr="008358E4">
        <w:tblPrEx>
          <w:tblCellMar>
            <w:top w:w="0" w:type="dxa"/>
            <w:bottom w:w="0" w:type="dxa"/>
          </w:tblCellMar>
        </w:tblPrEx>
        <w:trPr>
          <w:gridAfter w:val="1"/>
          <w:wAfter w:w="567" w:type="dxa"/>
          <w:cantSplit/>
        </w:trPr>
        <w:tc>
          <w:tcPr>
            <w:tcW w:w="834" w:type="dxa"/>
            <w:tcBorders>
              <w:right w:val="single" w:sz="4" w:space="0" w:color="auto"/>
            </w:tcBorders>
          </w:tcPr>
          <w:p w:rsidR="008358E4" w:rsidRDefault="008358E4">
            <w:pPr>
              <w:rPr>
                <w:rFonts w:ascii="Arial" w:hAnsi="Arial"/>
              </w:rPr>
            </w:pPr>
          </w:p>
        </w:tc>
        <w:tc>
          <w:tcPr>
            <w:tcW w:w="8772" w:type="dxa"/>
            <w:gridSpan w:val="2"/>
            <w:tcBorders>
              <w:top w:val="single" w:sz="4" w:space="0" w:color="auto"/>
              <w:left w:val="single" w:sz="4" w:space="0" w:color="auto"/>
              <w:bottom w:val="single" w:sz="4" w:space="0" w:color="auto"/>
              <w:right w:val="single" w:sz="4" w:space="0" w:color="auto"/>
            </w:tcBorders>
          </w:tcPr>
          <w:p w:rsidR="008358E4" w:rsidRDefault="008358E4" w:rsidP="0094316D">
            <w:pPr>
              <w:numPr>
                <w:ilvl w:val="1"/>
                <w:numId w:val="6"/>
              </w:numPr>
              <w:rPr>
                <w:rFonts w:ascii="Arial" w:hAnsi="Arial"/>
              </w:rPr>
            </w:pPr>
            <w:r>
              <w:rPr>
                <w:rFonts w:ascii="Arial" w:hAnsi="Arial"/>
                <w:color w:val="000000"/>
              </w:rPr>
              <w:t xml:space="preserve">Using aseptic technique, loosen (but do not remove) the cap from the spike of the transfer pack tubing.  </w:t>
            </w:r>
          </w:p>
        </w:tc>
      </w:tr>
      <w:tr w:rsidR="008358E4" w:rsidTr="008358E4">
        <w:tblPrEx>
          <w:tblCellMar>
            <w:top w:w="0" w:type="dxa"/>
            <w:bottom w:w="0" w:type="dxa"/>
          </w:tblCellMar>
        </w:tblPrEx>
        <w:trPr>
          <w:gridAfter w:val="1"/>
          <w:wAfter w:w="567" w:type="dxa"/>
          <w:cantSplit/>
        </w:trPr>
        <w:tc>
          <w:tcPr>
            <w:tcW w:w="834" w:type="dxa"/>
            <w:tcBorders>
              <w:right w:val="single" w:sz="4" w:space="0" w:color="auto"/>
            </w:tcBorders>
          </w:tcPr>
          <w:p w:rsidR="008358E4" w:rsidRDefault="008358E4">
            <w:pPr>
              <w:rPr>
                <w:rFonts w:ascii="Arial" w:hAnsi="Arial"/>
              </w:rPr>
            </w:pPr>
          </w:p>
        </w:tc>
        <w:tc>
          <w:tcPr>
            <w:tcW w:w="8772" w:type="dxa"/>
            <w:gridSpan w:val="2"/>
            <w:tcBorders>
              <w:top w:val="single" w:sz="4" w:space="0" w:color="auto"/>
              <w:left w:val="single" w:sz="4" w:space="0" w:color="auto"/>
              <w:bottom w:val="single" w:sz="4" w:space="0" w:color="auto"/>
              <w:right w:val="single" w:sz="4" w:space="0" w:color="auto"/>
            </w:tcBorders>
          </w:tcPr>
          <w:p w:rsidR="008358E4" w:rsidRDefault="008358E4" w:rsidP="0094316D">
            <w:pPr>
              <w:numPr>
                <w:ilvl w:val="1"/>
                <w:numId w:val="6"/>
              </w:numPr>
              <w:rPr>
                <w:rFonts w:ascii="Arial" w:hAnsi="Arial"/>
              </w:rPr>
            </w:pPr>
            <w:r>
              <w:rPr>
                <w:rFonts w:ascii="Arial" w:hAnsi="Arial"/>
                <w:color w:val="000000"/>
              </w:rPr>
              <w:t>Remove the white protective cap from either of the ports on the donor bag by grasping the tab and pulling firmly.</w:t>
            </w:r>
          </w:p>
        </w:tc>
      </w:tr>
      <w:tr w:rsidR="008358E4" w:rsidTr="0094316D">
        <w:tblPrEx>
          <w:tblCellMar>
            <w:top w:w="0" w:type="dxa"/>
            <w:bottom w:w="0" w:type="dxa"/>
          </w:tblCellMar>
        </w:tblPrEx>
        <w:trPr>
          <w:gridAfter w:val="1"/>
          <w:wAfter w:w="567" w:type="dxa"/>
          <w:cantSplit/>
        </w:trPr>
        <w:tc>
          <w:tcPr>
            <w:tcW w:w="834" w:type="dxa"/>
            <w:tcBorders>
              <w:right w:val="single" w:sz="4" w:space="0" w:color="auto"/>
            </w:tcBorders>
          </w:tcPr>
          <w:p w:rsidR="008358E4" w:rsidRDefault="008358E4">
            <w:pPr>
              <w:rPr>
                <w:rFonts w:ascii="Arial" w:hAnsi="Arial"/>
              </w:rPr>
            </w:pPr>
          </w:p>
        </w:tc>
        <w:tc>
          <w:tcPr>
            <w:tcW w:w="8772" w:type="dxa"/>
            <w:gridSpan w:val="2"/>
            <w:tcBorders>
              <w:top w:val="single" w:sz="4" w:space="0" w:color="auto"/>
              <w:left w:val="single" w:sz="4" w:space="0" w:color="auto"/>
              <w:bottom w:val="single" w:sz="4" w:space="0" w:color="auto"/>
              <w:right w:val="single" w:sz="4" w:space="0" w:color="auto"/>
            </w:tcBorders>
          </w:tcPr>
          <w:p w:rsidR="008358E4" w:rsidRDefault="008358E4" w:rsidP="0094316D">
            <w:pPr>
              <w:numPr>
                <w:ilvl w:val="1"/>
                <w:numId w:val="6"/>
              </w:numPr>
              <w:rPr>
                <w:rFonts w:ascii="Arial" w:hAnsi="Arial"/>
                <w:color w:val="000000"/>
              </w:rPr>
            </w:pPr>
            <w:r w:rsidRPr="008358E4">
              <w:rPr>
                <w:rFonts w:ascii="Arial" w:hAnsi="Arial"/>
                <w:color w:val="000000"/>
              </w:rPr>
              <w:t xml:space="preserve">Remove the cap from the spike on the transfer pack tubing and insert the spike into the port of the donor unit using a twisting motion.  </w:t>
            </w:r>
          </w:p>
          <w:p w:rsidR="008358E4" w:rsidRDefault="008358E4" w:rsidP="008358E4">
            <w:pPr>
              <w:ind w:left="720"/>
              <w:rPr>
                <w:rFonts w:ascii="Arial" w:hAnsi="Arial"/>
                <w:color w:val="000000"/>
              </w:rPr>
            </w:pPr>
          </w:p>
          <w:p w:rsidR="008358E4" w:rsidRDefault="008358E4" w:rsidP="008358E4">
            <w:pPr>
              <w:ind w:left="720"/>
              <w:rPr>
                <w:rFonts w:ascii="Arial" w:hAnsi="Arial"/>
              </w:rPr>
            </w:pPr>
            <w:r w:rsidRPr="008358E4">
              <w:rPr>
                <w:rFonts w:ascii="Arial" w:hAnsi="Arial"/>
                <w:b/>
                <w:color w:val="000000"/>
              </w:rPr>
              <w:t>Note</w:t>
            </w:r>
            <w:r w:rsidRPr="008358E4">
              <w:rPr>
                <w:rFonts w:ascii="Arial" w:hAnsi="Arial"/>
                <w:color w:val="000000"/>
              </w:rPr>
              <w:t>: An unopened port must be available for use in administration of the blood component to the patient.</w:t>
            </w:r>
          </w:p>
        </w:tc>
      </w:tr>
      <w:tr w:rsidR="008358E4" w:rsidTr="0094316D">
        <w:tblPrEx>
          <w:tblCellMar>
            <w:top w:w="0" w:type="dxa"/>
            <w:bottom w:w="0" w:type="dxa"/>
          </w:tblCellMar>
        </w:tblPrEx>
        <w:trPr>
          <w:gridAfter w:val="1"/>
          <w:wAfter w:w="567" w:type="dxa"/>
          <w:cantSplit/>
        </w:trPr>
        <w:tc>
          <w:tcPr>
            <w:tcW w:w="834" w:type="dxa"/>
            <w:tcBorders>
              <w:right w:val="single" w:sz="4" w:space="0" w:color="auto"/>
            </w:tcBorders>
          </w:tcPr>
          <w:p w:rsidR="008358E4" w:rsidRDefault="008358E4">
            <w:pPr>
              <w:rPr>
                <w:rFonts w:ascii="Arial" w:hAnsi="Arial"/>
              </w:rPr>
            </w:pPr>
          </w:p>
        </w:tc>
        <w:tc>
          <w:tcPr>
            <w:tcW w:w="8772" w:type="dxa"/>
            <w:gridSpan w:val="2"/>
            <w:tcBorders>
              <w:top w:val="single" w:sz="4" w:space="0" w:color="auto"/>
              <w:left w:val="single" w:sz="4" w:space="0" w:color="auto"/>
              <w:bottom w:val="single" w:sz="4" w:space="0" w:color="auto"/>
              <w:right w:val="single" w:sz="4" w:space="0" w:color="auto"/>
            </w:tcBorders>
          </w:tcPr>
          <w:p w:rsidR="008358E4" w:rsidRDefault="008358E4" w:rsidP="0094316D">
            <w:pPr>
              <w:numPr>
                <w:ilvl w:val="1"/>
                <w:numId w:val="6"/>
              </w:numPr>
              <w:rPr>
                <w:rFonts w:ascii="Arial" w:hAnsi="Arial"/>
                <w:color w:val="000000"/>
              </w:rPr>
            </w:pPr>
            <w:r>
              <w:rPr>
                <w:rFonts w:ascii="Arial" w:hAnsi="Arial"/>
                <w:color w:val="000000"/>
              </w:rPr>
              <w:t xml:space="preserve">Allow blood to flow into the transfer pack by gravity. </w:t>
            </w:r>
          </w:p>
          <w:p w:rsidR="008358E4" w:rsidRDefault="008358E4" w:rsidP="008358E4">
            <w:pPr>
              <w:ind w:left="720"/>
              <w:rPr>
                <w:rFonts w:ascii="Arial" w:hAnsi="Arial"/>
                <w:color w:val="000000"/>
              </w:rPr>
            </w:pPr>
          </w:p>
          <w:p w:rsidR="008358E4" w:rsidRDefault="008358E4" w:rsidP="008358E4">
            <w:pPr>
              <w:ind w:left="720"/>
              <w:rPr>
                <w:rFonts w:ascii="Arial" w:hAnsi="Arial"/>
              </w:rPr>
            </w:pPr>
            <w:r w:rsidRPr="008358E4">
              <w:rPr>
                <w:rFonts w:ascii="Arial" w:hAnsi="Arial"/>
              </w:rPr>
              <w:t>If an exact amount is desired for transfusion (e.g. for neonate), place the empty bag on a scale and tare (‘zero the scale’). Allow the desired amount of red cells to drain into the bag. Ensure the final volume will include enough blood for the administration tubing.</w:t>
            </w:r>
          </w:p>
        </w:tc>
      </w:tr>
      <w:tr w:rsidR="008358E4" w:rsidTr="0094316D">
        <w:tblPrEx>
          <w:tblCellMar>
            <w:top w:w="0" w:type="dxa"/>
            <w:bottom w:w="0" w:type="dxa"/>
          </w:tblCellMar>
        </w:tblPrEx>
        <w:trPr>
          <w:gridAfter w:val="1"/>
          <w:wAfter w:w="567" w:type="dxa"/>
          <w:cantSplit/>
        </w:trPr>
        <w:tc>
          <w:tcPr>
            <w:tcW w:w="834" w:type="dxa"/>
            <w:tcBorders>
              <w:right w:val="single" w:sz="4" w:space="0" w:color="auto"/>
            </w:tcBorders>
          </w:tcPr>
          <w:p w:rsidR="008358E4" w:rsidRDefault="008358E4">
            <w:pPr>
              <w:rPr>
                <w:rFonts w:ascii="Arial" w:hAnsi="Arial"/>
              </w:rPr>
            </w:pPr>
          </w:p>
        </w:tc>
        <w:tc>
          <w:tcPr>
            <w:tcW w:w="8772" w:type="dxa"/>
            <w:gridSpan w:val="2"/>
            <w:tcBorders>
              <w:top w:val="single" w:sz="4" w:space="0" w:color="auto"/>
              <w:left w:val="single" w:sz="4" w:space="0" w:color="auto"/>
              <w:bottom w:val="single" w:sz="4" w:space="0" w:color="auto"/>
              <w:right w:val="single" w:sz="4" w:space="0" w:color="auto"/>
            </w:tcBorders>
          </w:tcPr>
          <w:p w:rsidR="008358E4" w:rsidRDefault="008358E4" w:rsidP="0094316D">
            <w:pPr>
              <w:numPr>
                <w:ilvl w:val="1"/>
                <w:numId w:val="6"/>
              </w:numPr>
              <w:rPr>
                <w:rFonts w:ascii="Arial" w:hAnsi="Arial"/>
              </w:rPr>
            </w:pPr>
            <w:r>
              <w:rPr>
                <w:rFonts w:ascii="Arial" w:hAnsi="Arial"/>
                <w:color w:val="000000"/>
              </w:rPr>
              <w:t>When the desired amount of product has filled the transfer pack, squeeze the transfer pack gently to push air from the pack into the tubing.</w:t>
            </w:r>
          </w:p>
        </w:tc>
      </w:tr>
      <w:tr w:rsidR="008358E4" w:rsidTr="0094316D">
        <w:tblPrEx>
          <w:tblCellMar>
            <w:top w:w="0" w:type="dxa"/>
            <w:bottom w:w="0" w:type="dxa"/>
          </w:tblCellMar>
        </w:tblPrEx>
        <w:trPr>
          <w:gridAfter w:val="1"/>
          <w:wAfter w:w="567" w:type="dxa"/>
          <w:cantSplit/>
        </w:trPr>
        <w:tc>
          <w:tcPr>
            <w:tcW w:w="834" w:type="dxa"/>
            <w:tcBorders>
              <w:right w:val="single" w:sz="4" w:space="0" w:color="auto"/>
            </w:tcBorders>
          </w:tcPr>
          <w:p w:rsidR="008358E4" w:rsidRDefault="008358E4">
            <w:pPr>
              <w:rPr>
                <w:rFonts w:ascii="Arial" w:hAnsi="Arial"/>
              </w:rPr>
            </w:pPr>
          </w:p>
        </w:tc>
        <w:tc>
          <w:tcPr>
            <w:tcW w:w="8772" w:type="dxa"/>
            <w:gridSpan w:val="2"/>
            <w:vMerge w:val="restart"/>
            <w:tcBorders>
              <w:top w:val="single" w:sz="4" w:space="0" w:color="auto"/>
              <w:left w:val="single" w:sz="4" w:space="0" w:color="auto"/>
              <w:right w:val="single" w:sz="4" w:space="0" w:color="auto"/>
            </w:tcBorders>
          </w:tcPr>
          <w:p w:rsidR="008358E4" w:rsidRPr="008358E4" w:rsidRDefault="008358E4" w:rsidP="0094316D">
            <w:pPr>
              <w:numPr>
                <w:ilvl w:val="1"/>
                <w:numId w:val="6"/>
              </w:numPr>
              <w:rPr>
                <w:rFonts w:ascii="Arial" w:hAnsi="Arial"/>
              </w:rPr>
            </w:pPr>
            <w:r w:rsidRPr="008358E4">
              <w:rPr>
                <w:rFonts w:ascii="Arial" w:hAnsi="Arial"/>
                <w:color w:val="000000"/>
              </w:rPr>
              <w:t>Seal tubing with at least three seals close to each bag using hand sealing clips and crimper.  If using a heat sealer, follow the manufacturer’s directions to seal tubing.</w:t>
            </w:r>
          </w:p>
          <w:p w:rsidR="008358E4" w:rsidRDefault="008358E4" w:rsidP="008358E4">
            <w:pPr>
              <w:ind w:left="720"/>
              <w:rPr>
                <w:rFonts w:ascii="Arial" w:hAnsi="Arial"/>
                <w:color w:val="000000"/>
              </w:rPr>
            </w:pPr>
          </w:p>
          <w:p w:rsidR="008358E4" w:rsidRPr="004D0D25" w:rsidRDefault="008358E4" w:rsidP="008358E4">
            <w:pPr>
              <w:ind w:left="720"/>
              <w:rPr>
                <w:rFonts w:ascii="Arial" w:hAnsi="Arial"/>
              </w:rPr>
            </w:pPr>
            <w:r w:rsidRPr="004D0D25">
              <w:rPr>
                <w:rFonts w:ascii="Arial" w:hAnsi="Arial"/>
                <w:b/>
                <w:color w:val="000000"/>
              </w:rPr>
              <w:t>Note:</w:t>
            </w:r>
            <w:r w:rsidR="004D0D25">
              <w:rPr>
                <w:rFonts w:ascii="Arial" w:hAnsi="Arial"/>
                <w:color w:val="000000"/>
              </w:rPr>
              <w:t xml:space="preserve"> </w:t>
            </w:r>
            <w:r>
              <w:rPr>
                <w:rFonts w:ascii="Arial" w:hAnsi="Arial"/>
                <w:color w:val="000000"/>
              </w:rPr>
              <w:t xml:space="preserve">Do </w:t>
            </w:r>
            <w:r w:rsidRPr="003548C3">
              <w:rPr>
                <w:rFonts w:ascii="Arial" w:hAnsi="Arial"/>
                <w:color w:val="000000"/>
              </w:rPr>
              <w:t xml:space="preserve">not </w:t>
            </w:r>
            <w:r>
              <w:rPr>
                <w:rFonts w:ascii="Arial" w:hAnsi="Arial"/>
                <w:color w:val="000000"/>
              </w:rPr>
              <w:t>cut the tubing until the transfer bag is labeled.</w:t>
            </w:r>
          </w:p>
        </w:tc>
      </w:tr>
      <w:tr w:rsidR="004D0D25" w:rsidTr="004D0D25">
        <w:tblPrEx>
          <w:tblCellMar>
            <w:top w:w="0" w:type="dxa"/>
            <w:bottom w:w="0" w:type="dxa"/>
          </w:tblCellMar>
        </w:tblPrEx>
        <w:trPr>
          <w:gridAfter w:val="1"/>
          <w:wAfter w:w="567" w:type="dxa"/>
          <w:trHeight w:val="1095"/>
        </w:trPr>
        <w:tc>
          <w:tcPr>
            <w:tcW w:w="834" w:type="dxa"/>
            <w:vMerge w:val="restart"/>
            <w:tcBorders>
              <w:right w:val="single" w:sz="4" w:space="0" w:color="auto"/>
            </w:tcBorders>
          </w:tcPr>
          <w:p w:rsidR="004D0D25" w:rsidRDefault="004D0D25">
            <w:pPr>
              <w:rPr>
                <w:rFonts w:ascii="Arial" w:hAnsi="Arial"/>
              </w:rPr>
            </w:pPr>
          </w:p>
        </w:tc>
        <w:tc>
          <w:tcPr>
            <w:tcW w:w="8772" w:type="dxa"/>
            <w:gridSpan w:val="2"/>
            <w:vMerge/>
            <w:tcBorders>
              <w:left w:val="single" w:sz="4" w:space="0" w:color="auto"/>
              <w:bottom w:val="single" w:sz="4" w:space="0" w:color="auto"/>
              <w:right w:val="single" w:sz="4" w:space="0" w:color="auto"/>
            </w:tcBorders>
          </w:tcPr>
          <w:p w:rsidR="004D0D25" w:rsidRDefault="004D0D25">
            <w:pPr>
              <w:rPr>
                <w:rFonts w:ascii="Arial" w:hAnsi="Arial"/>
              </w:rPr>
            </w:pPr>
          </w:p>
        </w:tc>
      </w:tr>
      <w:tr w:rsidR="004D0D25" w:rsidTr="004D0D25">
        <w:tblPrEx>
          <w:tblCellMar>
            <w:top w:w="0" w:type="dxa"/>
            <w:bottom w:w="0" w:type="dxa"/>
          </w:tblCellMar>
        </w:tblPrEx>
        <w:trPr>
          <w:gridAfter w:val="1"/>
          <w:wAfter w:w="567" w:type="dxa"/>
          <w:trHeight w:val="1410"/>
        </w:trPr>
        <w:tc>
          <w:tcPr>
            <w:tcW w:w="834" w:type="dxa"/>
            <w:vMerge/>
            <w:tcBorders>
              <w:right w:val="single" w:sz="4" w:space="0" w:color="auto"/>
            </w:tcBorders>
          </w:tcPr>
          <w:p w:rsidR="004D0D25" w:rsidRDefault="004D0D25">
            <w:pPr>
              <w:rPr>
                <w:rFonts w:ascii="Arial" w:hAnsi="Arial"/>
              </w:rPr>
            </w:pPr>
          </w:p>
        </w:tc>
        <w:tc>
          <w:tcPr>
            <w:tcW w:w="8772" w:type="dxa"/>
            <w:gridSpan w:val="2"/>
            <w:tcBorders>
              <w:top w:val="single" w:sz="4" w:space="0" w:color="auto"/>
              <w:left w:val="single" w:sz="4" w:space="0" w:color="auto"/>
              <w:bottom w:val="single" w:sz="4" w:space="0" w:color="auto"/>
              <w:right w:val="single" w:sz="4" w:space="0" w:color="auto"/>
            </w:tcBorders>
          </w:tcPr>
          <w:p w:rsidR="004D0D25" w:rsidRPr="004D0D25" w:rsidRDefault="004D0D25" w:rsidP="0094316D">
            <w:pPr>
              <w:numPr>
                <w:ilvl w:val="1"/>
                <w:numId w:val="6"/>
              </w:numPr>
              <w:rPr>
                <w:rFonts w:ascii="Arial" w:hAnsi="Arial"/>
              </w:rPr>
            </w:pPr>
            <w:r w:rsidRPr="004D0D25">
              <w:rPr>
                <w:rFonts w:ascii="Arial" w:hAnsi="Arial"/>
              </w:rPr>
              <w:t>Determine the volume of red cells in each container. The formula for conversion of gram to mL is:</w:t>
            </w:r>
            <w:r>
              <w:rPr>
                <w:rFonts w:ascii="Arial" w:hAnsi="Arial"/>
              </w:rPr>
              <w:t xml:space="preserve"> </w:t>
            </w:r>
            <w:r w:rsidRPr="004D0D25">
              <w:rPr>
                <w:rFonts w:ascii="Arial" w:hAnsi="Arial"/>
                <w:i/>
              </w:rPr>
              <w:t>mL = g – x ÷ 1.07</w:t>
            </w:r>
          </w:p>
          <w:p w:rsidR="004D0D25" w:rsidRDefault="004D0D25" w:rsidP="004D0D25">
            <w:pPr>
              <w:rPr>
                <w:rFonts w:ascii="Arial" w:hAnsi="Arial"/>
              </w:rPr>
            </w:pPr>
          </w:p>
          <w:p w:rsidR="004D0D25" w:rsidRDefault="004D0D25" w:rsidP="004D0D25">
            <w:pPr>
              <w:rPr>
                <w:rFonts w:ascii="Arial" w:hAnsi="Arial"/>
              </w:rPr>
            </w:pPr>
            <w:r>
              <w:rPr>
                <w:rFonts w:ascii="Arial" w:hAnsi="Arial"/>
              </w:rPr>
              <w:t xml:space="preserve">                        g = total weight of bag, segments and red cells</w:t>
            </w:r>
          </w:p>
          <w:p w:rsidR="004D0D25" w:rsidRDefault="004D0D25" w:rsidP="004D0D25">
            <w:pPr>
              <w:rPr>
                <w:rFonts w:ascii="Arial" w:hAnsi="Arial"/>
              </w:rPr>
            </w:pPr>
            <w:r>
              <w:rPr>
                <w:rFonts w:ascii="Arial" w:hAnsi="Arial"/>
              </w:rPr>
              <w:t xml:space="preserve">                        x = weight of empty transfer pack.</w:t>
            </w:r>
          </w:p>
          <w:p w:rsidR="004D0D25" w:rsidRDefault="004D0D25" w:rsidP="004D0D25">
            <w:pPr>
              <w:rPr>
                <w:rFonts w:ascii="Arial" w:hAnsi="Arial"/>
              </w:rPr>
            </w:pPr>
          </w:p>
          <w:p w:rsidR="004D0D25" w:rsidRDefault="004D0D25" w:rsidP="004D0D25">
            <w:pPr>
              <w:rPr>
                <w:rFonts w:ascii="Arial" w:hAnsi="Arial"/>
              </w:rPr>
            </w:pPr>
            <w:r>
              <w:rPr>
                <w:rFonts w:ascii="Arial" w:hAnsi="Arial"/>
              </w:rPr>
              <w:t xml:space="preserve">           See Table 1 for Calculated Conversion of g to mL.</w:t>
            </w:r>
          </w:p>
        </w:tc>
      </w:tr>
      <w:tr w:rsidR="004D0D25" w:rsidTr="0094316D">
        <w:tblPrEx>
          <w:tblCellMar>
            <w:top w:w="0" w:type="dxa"/>
            <w:bottom w:w="0" w:type="dxa"/>
          </w:tblCellMar>
        </w:tblPrEx>
        <w:trPr>
          <w:gridAfter w:val="1"/>
          <w:wAfter w:w="567" w:type="dxa"/>
          <w:cantSplit/>
        </w:trPr>
        <w:tc>
          <w:tcPr>
            <w:tcW w:w="834" w:type="dxa"/>
            <w:tcBorders>
              <w:right w:val="single" w:sz="4" w:space="0" w:color="auto"/>
            </w:tcBorders>
          </w:tcPr>
          <w:p w:rsidR="004D0D25" w:rsidRDefault="004D0D25">
            <w:pPr>
              <w:rPr>
                <w:rFonts w:ascii="Arial" w:hAnsi="Arial"/>
              </w:rPr>
            </w:pPr>
          </w:p>
        </w:tc>
        <w:tc>
          <w:tcPr>
            <w:tcW w:w="8772" w:type="dxa"/>
            <w:gridSpan w:val="2"/>
            <w:tcBorders>
              <w:top w:val="single" w:sz="4" w:space="0" w:color="auto"/>
              <w:left w:val="single" w:sz="4" w:space="0" w:color="auto"/>
              <w:bottom w:val="single" w:sz="4" w:space="0" w:color="auto"/>
              <w:right w:val="single" w:sz="4" w:space="0" w:color="auto"/>
            </w:tcBorders>
          </w:tcPr>
          <w:p w:rsidR="004D0D25" w:rsidRPr="004D0D25" w:rsidRDefault="004D0D25" w:rsidP="0094316D">
            <w:pPr>
              <w:numPr>
                <w:ilvl w:val="1"/>
                <w:numId w:val="6"/>
              </w:numPr>
              <w:rPr>
                <w:rFonts w:ascii="Arial" w:hAnsi="Arial"/>
                <w:b/>
                <w:kern w:val="0"/>
                <w:sz w:val="28"/>
              </w:rPr>
            </w:pPr>
            <w:r w:rsidRPr="00A505F1">
              <w:rPr>
                <w:rFonts w:ascii="Arial" w:hAnsi="Arial"/>
              </w:rPr>
              <w:t>Prepare the label</w:t>
            </w:r>
            <w:r>
              <w:rPr>
                <w:rFonts w:ascii="Arial" w:hAnsi="Arial"/>
              </w:rPr>
              <w:t>s</w:t>
            </w:r>
            <w:r w:rsidRPr="00A505F1">
              <w:rPr>
                <w:rFonts w:ascii="Arial" w:hAnsi="Arial"/>
              </w:rPr>
              <w:t xml:space="preserve"> for the </w:t>
            </w:r>
            <w:r>
              <w:rPr>
                <w:rFonts w:ascii="Arial" w:hAnsi="Arial"/>
              </w:rPr>
              <w:t>transfer and second bag</w:t>
            </w:r>
            <w:r w:rsidRPr="00A505F1">
              <w:rPr>
                <w:rFonts w:ascii="Arial" w:hAnsi="Arial"/>
              </w:rPr>
              <w:t xml:space="preserve"> with the following modified   product information:</w:t>
            </w:r>
            <w:r>
              <w:rPr>
                <w:rFonts w:ascii="Arial" w:hAnsi="Arial"/>
              </w:rPr>
              <w:t xml:space="preserve"> </w:t>
            </w:r>
            <w:r w:rsidRPr="00A505F1">
              <w:rPr>
                <w:rFonts w:ascii="Arial" w:hAnsi="Arial"/>
                <w:szCs w:val="24"/>
                <w:vertAlign w:val="superscript"/>
              </w:rPr>
              <w:t>9.2</w:t>
            </w:r>
          </w:p>
          <w:tbl>
            <w:tblPr>
              <w:tblW w:w="8111" w:type="dxa"/>
              <w:tblLayout w:type="fixed"/>
              <w:tblLook w:val="0000" w:firstRow="0" w:lastRow="0" w:firstColumn="0" w:lastColumn="0" w:noHBand="0" w:noVBand="0"/>
            </w:tblPr>
            <w:tblGrid>
              <w:gridCol w:w="8111"/>
            </w:tblGrid>
            <w:tr w:rsidR="004D0D25" w:rsidRPr="00A505F1" w:rsidTr="0094316D">
              <w:tblPrEx>
                <w:tblCellMar>
                  <w:top w:w="0" w:type="dxa"/>
                  <w:bottom w:w="0" w:type="dxa"/>
                </w:tblCellMar>
              </w:tblPrEx>
              <w:trPr>
                <w:cantSplit/>
              </w:trPr>
              <w:tc>
                <w:tcPr>
                  <w:tcW w:w="8111" w:type="dxa"/>
                </w:tcPr>
                <w:p w:rsidR="004D0D25" w:rsidRPr="00A505F1" w:rsidRDefault="004D0D25" w:rsidP="0094316D">
                  <w:pPr>
                    <w:rPr>
                      <w:rFonts w:ascii="Arial" w:hAnsi="Arial"/>
                      <w:kern w:val="0"/>
                    </w:rPr>
                  </w:pPr>
                </w:p>
                <w:p w:rsidR="004D0D25" w:rsidRPr="00A505F1" w:rsidRDefault="004D0D25" w:rsidP="0094316D">
                  <w:pPr>
                    <w:numPr>
                      <w:ilvl w:val="0"/>
                      <w:numId w:val="3"/>
                    </w:numPr>
                    <w:rPr>
                      <w:rFonts w:ascii="Arial" w:hAnsi="Arial"/>
                      <w:kern w:val="0"/>
                    </w:rPr>
                  </w:pPr>
                  <w:r w:rsidRPr="00A505F1">
                    <w:rPr>
                      <w:rFonts w:ascii="Arial" w:hAnsi="Arial"/>
                      <w:kern w:val="0"/>
                    </w:rPr>
                    <w:t>Product na</w:t>
                  </w:r>
                  <w:r>
                    <w:rPr>
                      <w:rFonts w:ascii="Arial" w:hAnsi="Arial"/>
                      <w:kern w:val="0"/>
                    </w:rPr>
                    <w:t>me (e.g. red blood cells divided</w:t>
                  </w:r>
                  <w:r w:rsidRPr="00A505F1">
                    <w:rPr>
                      <w:rFonts w:ascii="Arial" w:hAnsi="Arial"/>
                      <w:kern w:val="0"/>
                    </w:rPr>
                    <w:t>)</w:t>
                  </w:r>
                </w:p>
                <w:p w:rsidR="004D0D25" w:rsidRPr="00A505F1" w:rsidRDefault="004D0D25" w:rsidP="0094316D">
                  <w:pPr>
                    <w:numPr>
                      <w:ilvl w:val="0"/>
                      <w:numId w:val="3"/>
                    </w:numPr>
                    <w:rPr>
                      <w:rFonts w:ascii="Arial" w:hAnsi="Arial"/>
                      <w:kern w:val="0"/>
                    </w:rPr>
                  </w:pPr>
                  <w:r w:rsidRPr="00A505F1">
                    <w:rPr>
                      <w:rFonts w:ascii="Arial" w:hAnsi="Arial"/>
                      <w:kern w:val="0"/>
                    </w:rPr>
                    <w:t>Name of facility preparing component</w:t>
                  </w:r>
                </w:p>
                <w:p w:rsidR="004D0D25" w:rsidRDefault="004D0D25" w:rsidP="0094316D">
                  <w:pPr>
                    <w:numPr>
                      <w:ilvl w:val="0"/>
                      <w:numId w:val="3"/>
                    </w:numPr>
                    <w:rPr>
                      <w:rFonts w:ascii="Arial" w:hAnsi="Arial"/>
                      <w:kern w:val="0"/>
                    </w:rPr>
                  </w:pPr>
                  <w:r w:rsidRPr="00A505F1">
                    <w:rPr>
                      <w:rFonts w:ascii="Arial" w:hAnsi="Arial"/>
                      <w:kern w:val="0"/>
                    </w:rPr>
                    <w:t>Unique numeric or alphanumeric identification of co</w:t>
                  </w:r>
                  <w:r>
                    <w:rPr>
                      <w:rFonts w:ascii="Arial" w:hAnsi="Arial"/>
                      <w:kern w:val="0"/>
                    </w:rPr>
                    <w:t>mponent.</w:t>
                  </w:r>
                </w:p>
                <w:p w:rsidR="004D0D25" w:rsidRPr="00A505F1" w:rsidRDefault="004D0D25" w:rsidP="0094316D">
                  <w:pPr>
                    <w:numPr>
                      <w:ilvl w:val="0"/>
                      <w:numId w:val="3"/>
                    </w:numPr>
                    <w:rPr>
                      <w:rFonts w:ascii="Arial" w:hAnsi="Arial"/>
                      <w:kern w:val="0"/>
                    </w:rPr>
                  </w:pPr>
                  <w:r>
                    <w:rPr>
                      <w:rFonts w:ascii="Arial" w:hAnsi="Arial"/>
                      <w:kern w:val="0"/>
                    </w:rPr>
                    <w:t>The divided units may have a suffix added to the number that indicates that the unit has been divided.</w:t>
                  </w:r>
                </w:p>
                <w:tbl>
                  <w:tblPr>
                    <w:tblW w:w="8027" w:type="dxa"/>
                    <w:tblLayout w:type="fixed"/>
                    <w:tblLook w:val="0000" w:firstRow="0" w:lastRow="0" w:firstColumn="0" w:lastColumn="0" w:noHBand="0" w:noVBand="0"/>
                  </w:tblPr>
                  <w:tblGrid>
                    <w:gridCol w:w="8027"/>
                  </w:tblGrid>
                  <w:tr w:rsidR="004D0D25" w:rsidTr="0094316D">
                    <w:tblPrEx>
                      <w:tblCellMar>
                        <w:top w:w="0" w:type="dxa"/>
                        <w:bottom w:w="0" w:type="dxa"/>
                      </w:tblCellMar>
                    </w:tblPrEx>
                    <w:tc>
                      <w:tcPr>
                        <w:tcW w:w="8027" w:type="dxa"/>
                      </w:tcPr>
                      <w:p w:rsidR="004D0D25" w:rsidRDefault="004D0D25" w:rsidP="004D0D25">
                        <w:pPr>
                          <w:ind w:left="1218"/>
                          <w:rPr>
                            <w:rFonts w:ascii="Arial" w:hAnsi="Arial"/>
                          </w:rPr>
                        </w:pPr>
                      </w:p>
                      <w:p w:rsidR="004D0D25" w:rsidRDefault="004D0D25" w:rsidP="004D0D25">
                        <w:pPr>
                          <w:ind w:left="1218"/>
                          <w:rPr>
                            <w:rFonts w:ascii="Arial" w:hAnsi="Arial"/>
                            <w:color w:val="000000"/>
                          </w:rPr>
                        </w:pPr>
                        <w:r>
                          <w:rPr>
                            <w:rFonts w:ascii="Arial" w:hAnsi="Arial"/>
                          </w:rPr>
                          <w:t xml:space="preserve">Example: </w:t>
                        </w:r>
                        <w:r>
                          <w:rPr>
                            <w:rFonts w:ascii="Arial" w:hAnsi="Arial"/>
                            <w:color w:val="000000"/>
                          </w:rPr>
                          <w:t xml:space="preserve">Unit number 5897446 is divided into two parts. </w:t>
                        </w:r>
                      </w:p>
                      <w:p w:rsidR="004D0D25" w:rsidRDefault="004D0D25" w:rsidP="004D0D25">
                        <w:pPr>
                          <w:ind w:left="1218"/>
                          <w:rPr>
                            <w:rFonts w:ascii="Arial" w:hAnsi="Arial"/>
                            <w:color w:val="000000"/>
                          </w:rPr>
                        </w:pPr>
                        <w:r>
                          <w:rPr>
                            <w:rFonts w:ascii="Arial" w:hAnsi="Arial"/>
                            <w:color w:val="000000"/>
                          </w:rPr>
                          <w:t>The two numbers created are 5897446-1 and 5897446-2.</w:t>
                        </w:r>
                      </w:p>
                      <w:p w:rsidR="004D0D25" w:rsidRDefault="004D0D25" w:rsidP="0094316D">
                        <w:pPr>
                          <w:rPr>
                            <w:rFonts w:ascii="Arial" w:hAnsi="Arial"/>
                          </w:rPr>
                        </w:pPr>
                      </w:p>
                    </w:tc>
                  </w:tr>
                </w:tbl>
                <w:p w:rsidR="004D0D25" w:rsidRPr="00A505F1" w:rsidRDefault="004D0D25" w:rsidP="0094316D">
                  <w:pPr>
                    <w:numPr>
                      <w:ilvl w:val="0"/>
                      <w:numId w:val="3"/>
                    </w:numPr>
                    <w:rPr>
                      <w:rFonts w:ascii="Arial" w:hAnsi="Arial"/>
                      <w:kern w:val="0"/>
                    </w:rPr>
                  </w:pPr>
                  <w:r>
                    <w:rPr>
                      <w:rFonts w:ascii="Arial" w:hAnsi="Arial"/>
                      <w:kern w:val="0"/>
                    </w:rPr>
                    <w:t>A</w:t>
                  </w:r>
                  <w:r w:rsidRPr="00A505F1">
                    <w:rPr>
                      <w:rFonts w:ascii="Arial" w:hAnsi="Arial"/>
                      <w:kern w:val="0"/>
                    </w:rPr>
                    <w:t>BO/Rh of  component</w:t>
                  </w:r>
                </w:p>
                <w:p w:rsidR="004D0D25" w:rsidRPr="00A505F1" w:rsidRDefault="004D0D25" w:rsidP="0094316D">
                  <w:pPr>
                    <w:numPr>
                      <w:ilvl w:val="0"/>
                      <w:numId w:val="3"/>
                    </w:numPr>
                    <w:rPr>
                      <w:rFonts w:ascii="Arial" w:hAnsi="Arial"/>
                      <w:kern w:val="0"/>
                    </w:rPr>
                  </w:pPr>
                  <w:r w:rsidRPr="00A505F1">
                    <w:rPr>
                      <w:rFonts w:ascii="Arial" w:hAnsi="Arial"/>
                      <w:kern w:val="0"/>
                    </w:rPr>
                    <w:t>Approximate volume of  component</w:t>
                  </w:r>
                </w:p>
                <w:p w:rsidR="004D0D25" w:rsidRDefault="004D0D25" w:rsidP="0094316D">
                  <w:pPr>
                    <w:numPr>
                      <w:ilvl w:val="0"/>
                      <w:numId w:val="3"/>
                    </w:numPr>
                    <w:rPr>
                      <w:rFonts w:ascii="Arial" w:hAnsi="Arial"/>
                      <w:kern w:val="0"/>
                      <w:szCs w:val="24"/>
                    </w:rPr>
                  </w:pPr>
                  <w:r w:rsidRPr="00D73227">
                    <w:rPr>
                      <w:rFonts w:ascii="Arial" w:hAnsi="Arial"/>
                      <w:kern w:val="0"/>
                      <w:szCs w:val="24"/>
                    </w:rPr>
                    <w:t>Date and Time of expiry of component according to open or closed system. See Procedural Notes 8.1</w:t>
                  </w:r>
                </w:p>
                <w:p w:rsidR="004D0D25" w:rsidRPr="004D0D25" w:rsidRDefault="004D0D25" w:rsidP="0094316D">
                  <w:pPr>
                    <w:numPr>
                      <w:ilvl w:val="0"/>
                      <w:numId w:val="3"/>
                    </w:numPr>
                    <w:rPr>
                      <w:rFonts w:ascii="Arial" w:hAnsi="Arial"/>
                      <w:kern w:val="0"/>
                      <w:szCs w:val="24"/>
                    </w:rPr>
                  </w:pPr>
                  <w:r w:rsidRPr="004D0D25">
                    <w:rPr>
                      <w:rFonts w:ascii="Arial" w:hAnsi="Arial"/>
                      <w:kern w:val="0"/>
                      <w:szCs w:val="24"/>
                    </w:rPr>
                    <w:t>Storage temperature</w:t>
                  </w:r>
                </w:p>
                <w:p w:rsidR="004D0D25" w:rsidRPr="00A505F1" w:rsidRDefault="004D0D25" w:rsidP="0094316D">
                  <w:pPr>
                    <w:rPr>
                      <w:rFonts w:ascii="Arial" w:hAnsi="Arial"/>
                    </w:rPr>
                  </w:pPr>
                </w:p>
              </w:tc>
            </w:tr>
            <w:tr w:rsidR="004D0D25" w:rsidRPr="00A505F1" w:rsidTr="0094316D">
              <w:tblPrEx>
                <w:tblCellMar>
                  <w:top w:w="0" w:type="dxa"/>
                  <w:bottom w:w="0" w:type="dxa"/>
                </w:tblCellMar>
              </w:tblPrEx>
              <w:trPr>
                <w:cantSplit/>
              </w:trPr>
              <w:tc>
                <w:tcPr>
                  <w:tcW w:w="8111" w:type="dxa"/>
                </w:tcPr>
                <w:p w:rsidR="004D0D25" w:rsidRPr="00A505F1" w:rsidRDefault="004D0D25" w:rsidP="004D0D25">
                  <w:pPr>
                    <w:ind w:left="618"/>
                    <w:rPr>
                      <w:rFonts w:ascii="Arial" w:hAnsi="Arial"/>
                    </w:rPr>
                  </w:pPr>
                  <w:r w:rsidRPr="00A505F1">
                    <w:rPr>
                      <w:rFonts w:ascii="Arial" w:hAnsi="Arial"/>
                    </w:rPr>
                    <w:t xml:space="preserve">Label the </w:t>
                  </w:r>
                  <w:r>
                    <w:rPr>
                      <w:rFonts w:ascii="Arial" w:hAnsi="Arial"/>
                    </w:rPr>
                    <w:t xml:space="preserve">unit being issued </w:t>
                  </w:r>
                  <w:r w:rsidRPr="00A505F1">
                    <w:rPr>
                      <w:rFonts w:ascii="Arial" w:hAnsi="Arial"/>
                    </w:rPr>
                    <w:t>with the following recipient information:</w:t>
                  </w:r>
                  <w:r w:rsidRPr="00A505F1">
                    <w:rPr>
                      <w:rFonts w:ascii="Arial" w:hAnsi="Arial"/>
                      <w:szCs w:val="24"/>
                      <w:vertAlign w:val="superscript"/>
                    </w:rPr>
                    <w:t xml:space="preserve">9.1 </w:t>
                  </w:r>
                </w:p>
                <w:p w:rsidR="004D0D25" w:rsidRPr="00A505F1" w:rsidRDefault="004D0D25" w:rsidP="0094316D">
                  <w:pPr>
                    <w:ind w:left="10"/>
                    <w:rPr>
                      <w:rFonts w:ascii="Arial" w:hAnsi="Arial"/>
                    </w:rPr>
                  </w:pPr>
                </w:p>
                <w:p w:rsidR="004D0D25" w:rsidRPr="00A505F1" w:rsidRDefault="004D0D25" w:rsidP="0094316D">
                  <w:pPr>
                    <w:numPr>
                      <w:ilvl w:val="0"/>
                      <w:numId w:val="4"/>
                    </w:numPr>
                    <w:ind w:left="1326"/>
                    <w:rPr>
                      <w:rFonts w:ascii="Arial" w:hAnsi="Arial"/>
                    </w:rPr>
                  </w:pPr>
                  <w:r w:rsidRPr="00A505F1">
                    <w:rPr>
                      <w:rFonts w:ascii="Arial" w:hAnsi="Arial"/>
                    </w:rPr>
                    <w:t>Recipient’s family and given name(s)</w:t>
                  </w:r>
                </w:p>
                <w:p w:rsidR="004D0D25" w:rsidRPr="00A505F1" w:rsidRDefault="004D0D25" w:rsidP="0094316D">
                  <w:pPr>
                    <w:numPr>
                      <w:ilvl w:val="0"/>
                      <w:numId w:val="4"/>
                    </w:numPr>
                    <w:ind w:left="1326"/>
                    <w:rPr>
                      <w:rFonts w:ascii="Arial" w:hAnsi="Arial"/>
                    </w:rPr>
                  </w:pPr>
                  <w:r w:rsidRPr="00A505F1">
                    <w:rPr>
                      <w:rFonts w:ascii="Arial" w:hAnsi="Arial"/>
                    </w:rPr>
                    <w:t>Recipient’s identification number(s)</w:t>
                  </w:r>
                </w:p>
                <w:p w:rsidR="004D0D25" w:rsidRDefault="004D0D25" w:rsidP="0094316D">
                  <w:pPr>
                    <w:numPr>
                      <w:ilvl w:val="0"/>
                      <w:numId w:val="4"/>
                    </w:numPr>
                    <w:ind w:left="1326"/>
                    <w:rPr>
                      <w:rFonts w:ascii="Arial" w:hAnsi="Arial"/>
                    </w:rPr>
                  </w:pPr>
                  <w:r w:rsidRPr="00A505F1">
                    <w:rPr>
                      <w:rFonts w:ascii="Arial" w:hAnsi="Arial"/>
                    </w:rPr>
                    <w:t>ABO/Rh group of recipient</w:t>
                  </w:r>
                </w:p>
                <w:p w:rsidR="004D0D25" w:rsidRPr="00A505F1" w:rsidRDefault="004D0D25" w:rsidP="0094316D">
                  <w:pPr>
                    <w:numPr>
                      <w:ilvl w:val="0"/>
                      <w:numId w:val="4"/>
                    </w:numPr>
                    <w:ind w:left="1326"/>
                    <w:rPr>
                      <w:rFonts w:ascii="Arial" w:hAnsi="Arial"/>
                    </w:rPr>
                  </w:pPr>
                  <w:r>
                    <w:rPr>
                      <w:rFonts w:ascii="Arial" w:hAnsi="Arial"/>
                    </w:rPr>
                    <w:t>Date and time of issue</w:t>
                  </w:r>
                </w:p>
                <w:p w:rsidR="004D0D25" w:rsidRPr="00A505F1" w:rsidRDefault="004D0D25" w:rsidP="0094316D">
                  <w:pPr>
                    <w:ind w:left="370"/>
                    <w:rPr>
                      <w:rFonts w:ascii="Arial" w:hAnsi="Arial"/>
                    </w:rPr>
                  </w:pPr>
                </w:p>
              </w:tc>
            </w:tr>
          </w:tbl>
          <w:p w:rsidR="004D0D25" w:rsidRPr="00A505F1" w:rsidRDefault="004D0D25" w:rsidP="004D0D25">
            <w:pPr>
              <w:ind w:left="720"/>
              <w:rPr>
                <w:rFonts w:ascii="Arial" w:hAnsi="Arial"/>
                <w:b/>
                <w:kern w:val="0"/>
                <w:sz w:val="28"/>
              </w:rPr>
            </w:pPr>
            <w:r>
              <w:rPr>
                <w:rFonts w:ascii="Arial" w:hAnsi="Arial"/>
              </w:rPr>
              <w:t xml:space="preserve">See Procedural Notes 8.2 </w:t>
            </w:r>
            <w:r w:rsidRPr="00A505F1">
              <w:rPr>
                <w:rFonts w:ascii="Arial" w:hAnsi="Arial"/>
              </w:rPr>
              <w:t xml:space="preserve">and attach a component label to washed </w:t>
            </w:r>
            <w:r>
              <w:rPr>
                <w:rFonts w:ascii="Arial" w:hAnsi="Arial"/>
              </w:rPr>
              <w:t xml:space="preserve">RBC </w:t>
            </w:r>
            <w:r w:rsidRPr="00A505F1">
              <w:rPr>
                <w:rFonts w:ascii="Arial" w:hAnsi="Arial"/>
              </w:rPr>
              <w:t>bag</w:t>
            </w:r>
          </w:p>
          <w:p w:rsidR="004D0D25" w:rsidRDefault="004D0D25" w:rsidP="004D0D25">
            <w:pPr>
              <w:rPr>
                <w:rFonts w:ascii="Arial" w:hAnsi="Arial"/>
              </w:rPr>
            </w:pPr>
          </w:p>
        </w:tc>
      </w:tr>
      <w:tr w:rsidR="004D0D25" w:rsidTr="0094316D">
        <w:tblPrEx>
          <w:tblCellMar>
            <w:top w:w="0" w:type="dxa"/>
            <w:bottom w:w="0" w:type="dxa"/>
          </w:tblCellMar>
        </w:tblPrEx>
        <w:trPr>
          <w:gridAfter w:val="1"/>
          <w:wAfter w:w="567" w:type="dxa"/>
          <w:cantSplit/>
        </w:trPr>
        <w:tc>
          <w:tcPr>
            <w:tcW w:w="834" w:type="dxa"/>
            <w:tcBorders>
              <w:right w:val="single" w:sz="4" w:space="0" w:color="auto"/>
            </w:tcBorders>
          </w:tcPr>
          <w:p w:rsidR="004D0D25" w:rsidRDefault="004D0D25">
            <w:pPr>
              <w:rPr>
                <w:rFonts w:ascii="Arial" w:hAnsi="Arial"/>
              </w:rPr>
            </w:pPr>
          </w:p>
        </w:tc>
        <w:tc>
          <w:tcPr>
            <w:tcW w:w="8772" w:type="dxa"/>
            <w:gridSpan w:val="2"/>
            <w:tcBorders>
              <w:top w:val="single" w:sz="4" w:space="0" w:color="auto"/>
              <w:left w:val="single" w:sz="4" w:space="0" w:color="auto"/>
              <w:bottom w:val="single" w:sz="4" w:space="0" w:color="auto"/>
              <w:right w:val="single" w:sz="4" w:space="0" w:color="auto"/>
            </w:tcBorders>
          </w:tcPr>
          <w:p w:rsidR="004D0D25" w:rsidRPr="00A505F1" w:rsidRDefault="004D0D25" w:rsidP="0094316D">
            <w:pPr>
              <w:numPr>
                <w:ilvl w:val="1"/>
                <w:numId w:val="6"/>
              </w:numPr>
              <w:rPr>
                <w:rFonts w:ascii="Arial" w:hAnsi="Arial"/>
              </w:rPr>
            </w:pPr>
            <w:r>
              <w:rPr>
                <w:rFonts w:ascii="Arial" w:hAnsi="Arial"/>
              </w:rPr>
              <w:t>Record the volume of blood in each bag onto the label of the container, if required. See Procedural Notes 8.2.</w:t>
            </w:r>
          </w:p>
        </w:tc>
      </w:tr>
      <w:tr w:rsidR="004D0D25" w:rsidTr="0094316D">
        <w:tblPrEx>
          <w:tblCellMar>
            <w:top w:w="0" w:type="dxa"/>
            <w:bottom w:w="0" w:type="dxa"/>
          </w:tblCellMar>
        </w:tblPrEx>
        <w:trPr>
          <w:gridAfter w:val="1"/>
          <w:wAfter w:w="567" w:type="dxa"/>
          <w:cantSplit/>
        </w:trPr>
        <w:tc>
          <w:tcPr>
            <w:tcW w:w="834" w:type="dxa"/>
            <w:tcBorders>
              <w:right w:val="single" w:sz="4" w:space="0" w:color="auto"/>
            </w:tcBorders>
          </w:tcPr>
          <w:p w:rsidR="004D0D25" w:rsidRDefault="004D0D25">
            <w:pPr>
              <w:rPr>
                <w:rFonts w:ascii="Arial" w:hAnsi="Arial"/>
              </w:rPr>
            </w:pPr>
          </w:p>
        </w:tc>
        <w:tc>
          <w:tcPr>
            <w:tcW w:w="8772" w:type="dxa"/>
            <w:gridSpan w:val="2"/>
            <w:tcBorders>
              <w:top w:val="single" w:sz="4" w:space="0" w:color="auto"/>
              <w:left w:val="single" w:sz="4" w:space="0" w:color="auto"/>
              <w:bottom w:val="single" w:sz="4" w:space="0" w:color="auto"/>
              <w:right w:val="single" w:sz="4" w:space="0" w:color="auto"/>
            </w:tcBorders>
          </w:tcPr>
          <w:p w:rsidR="004D0D25" w:rsidRPr="00A505F1" w:rsidRDefault="004D0D25" w:rsidP="0094316D">
            <w:pPr>
              <w:numPr>
                <w:ilvl w:val="1"/>
                <w:numId w:val="6"/>
              </w:numPr>
              <w:rPr>
                <w:rFonts w:ascii="Arial" w:hAnsi="Arial"/>
              </w:rPr>
            </w:pPr>
            <w:r w:rsidRPr="004D0D25">
              <w:rPr>
                <w:rFonts w:ascii="Arial" w:hAnsi="Arial"/>
              </w:rPr>
              <w:t>Cut the tubing, leaving a double seal on each bag.</w:t>
            </w:r>
          </w:p>
        </w:tc>
      </w:tr>
      <w:tr w:rsidR="004D0D25" w:rsidTr="0094316D">
        <w:tblPrEx>
          <w:tblCellMar>
            <w:top w:w="0" w:type="dxa"/>
            <w:bottom w:w="0" w:type="dxa"/>
          </w:tblCellMar>
        </w:tblPrEx>
        <w:trPr>
          <w:gridAfter w:val="1"/>
          <w:wAfter w:w="567" w:type="dxa"/>
          <w:cantSplit/>
        </w:trPr>
        <w:tc>
          <w:tcPr>
            <w:tcW w:w="834" w:type="dxa"/>
            <w:tcBorders>
              <w:right w:val="single" w:sz="4" w:space="0" w:color="auto"/>
            </w:tcBorders>
          </w:tcPr>
          <w:p w:rsidR="004D0D25" w:rsidRDefault="004D0D25">
            <w:pPr>
              <w:rPr>
                <w:rFonts w:ascii="Arial" w:hAnsi="Arial"/>
              </w:rPr>
            </w:pPr>
          </w:p>
        </w:tc>
        <w:tc>
          <w:tcPr>
            <w:tcW w:w="8772" w:type="dxa"/>
            <w:gridSpan w:val="2"/>
            <w:tcBorders>
              <w:top w:val="single" w:sz="4" w:space="0" w:color="auto"/>
              <w:left w:val="single" w:sz="4" w:space="0" w:color="auto"/>
              <w:bottom w:val="single" w:sz="4" w:space="0" w:color="auto"/>
              <w:right w:val="single" w:sz="4" w:space="0" w:color="auto"/>
            </w:tcBorders>
          </w:tcPr>
          <w:p w:rsidR="004D0D25" w:rsidRPr="00A505F1" w:rsidRDefault="004D0D25" w:rsidP="0094316D">
            <w:pPr>
              <w:numPr>
                <w:ilvl w:val="1"/>
                <w:numId w:val="6"/>
              </w:numPr>
              <w:rPr>
                <w:rFonts w:ascii="Arial" w:hAnsi="Arial"/>
              </w:rPr>
            </w:pPr>
            <w:r w:rsidRPr="004D0D25">
              <w:rPr>
                <w:rFonts w:ascii="Arial" w:hAnsi="Arial"/>
              </w:rPr>
              <w:t>Store the bags at 1-6°C until issue.</w:t>
            </w:r>
          </w:p>
        </w:tc>
      </w:tr>
      <w:tr w:rsidR="004D0D25" w:rsidTr="0094316D">
        <w:tblPrEx>
          <w:tblCellMar>
            <w:top w:w="0" w:type="dxa"/>
            <w:bottom w:w="0" w:type="dxa"/>
          </w:tblCellMar>
        </w:tblPrEx>
        <w:trPr>
          <w:gridAfter w:val="1"/>
          <w:wAfter w:w="567" w:type="dxa"/>
          <w:cantSplit/>
        </w:trPr>
        <w:tc>
          <w:tcPr>
            <w:tcW w:w="834" w:type="dxa"/>
            <w:tcBorders>
              <w:right w:val="single" w:sz="4" w:space="0" w:color="auto"/>
            </w:tcBorders>
          </w:tcPr>
          <w:p w:rsidR="004D0D25" w:rsidRDefault="004D0D25">
            <w:pPr>
              <w:rPr>
                <w:rFonts w:ascii="Arial" w:hAnsi="Arial"/>
              </w:rPr>
            </w:pPr>
          </w:p>
        </w:tc>
        <w:tc>
          <w:tcPr>
            <w:tcW w:w="8772" w:type="dxa"/>
            <w:gridSpan w:val="2"/>
            <w:tcBorders>
              <w:top w:val="single" w:sz="4" w:space="0" w:color="auto"/>
              <w:left w:val="single" w:sz="4" w:space="0" w:color="auto"/>
              <w:bottom w:val="single" w:sz="4" w:space="0" w:color="auto"/>
              <w:right w:val="single" w:sz="4" w:space="0" w:color="auto"/>
            </w:tcBorders>
          </w:tcPr>
          <w:p w:rsidR="004D0D25" w:rsidRPr="004D0D25" w:rsidRDefault="004D0D25" w:rsidP="0094316D">
            <w:pPr>
              <w:numPr>
                <w:ilvl w:val="1"/>
                <w:numId w:val="6"/>
              </w:numPr>
              <w:rPr>
                <w:rFonts w:ascii="Arial" w:hAnsi="Arial"/>
              </w:rPr>
            </w:pPr>
            <w:r w:rsidRPr="004D0D25">
              <w:rPr>
                <w:rFonts w:ascii="Arial" w:hAnsi="Arial"/>
              </w:rPr>
              <w:t>Issue unit. If there is no computer system, write the patient and product information in the Blood Products Issue/Transfusion record.  Document “DIV” in the modifier column. Refer to IM.004</w:t>
            </w:r>
          </w:p>
        </w:tc>
      </w:tr>
      <w:tr w:rsidR="00D73227" w:rsidTr="00D73227">
        <w:tblPrEx>
          <w:tblCellMar>
            <w:top w:w="0" w:type="dxa"/>
            <w:bottom w:w="0" w:type="dxa"/>
          </w:tblCellMar>
        </w:tblPrEx>
        <w:trPr>
          <w:cantSplit/>
        </w:trPr>
        <w:tc>
          <w:tcPr>
            <w:tcW w:w="10173" w:type="dxa"/>
            <w:gridSpan w:val="4"/>
          </w:tcPr>
          <w:p w:rsidR="004D0D25" w:rsidRDefault="004D0D25" w:rsidP="004D0D25">
            <w:pPr>
              <w:pStyle w:val="Heading1"/>
              <w:numPr>
                <w:ilvl w:val="0"/>
                <w:numId w:val="0"/>
              </w:numPr>
              <w:ind w:left="1080"/>
            </w:pPr>
          </w:p>
          <w:p w:rsidR="00D73227" w:rsidRDefault="00D73227" w:rsidP="0094316D">
            <w:pPr>
              <w:pStyle w:val="Heading1"/>
              <w:numPr>
                <w:ilvl w:val="0"/>
                <w:numId w:val="6"/>
              </w:numPr>
            </w:pPr>
            <w:r>
              <w:t>Reporting N/A</w:t>
            </w:r>
          </w:p>
        </w:tc>
      </w:tr>
      <w:tr w:rsidR="00D73227" w:rsidTr="00D73227">
        <w:tblPrEx>
          <w:tblCellMar>
            <w:top w:w="0" w:type="dxa"/>
            <w:bottom w:w="0" w:type="dxa"/>
          </w:tblCellMar>
        </w:tblPrEx>
        <w:trPr>
          <w:cantSplit/>
        </w:trPr>
        <w:tc>
          <w:tcPr>
            <w:tcW w:w="10173" w:type="dxa"/>
            <w:gridSpan w:val="4"/>
          </w:tcPr>
          <w:p w:rsidR="004D0D25" w:rsidRDefault="004D0D25" w:rsidP="004D0D25">
            <w:pPr>
              <w:pStyle w:val="Heading1"/>
              <w:numPr>
                <w:ilvl w:val="0"/>
                <w:numId w:val="0"/>
              </w:numPr>
              <w:ind w:left="1080"/>
            </w:pPr>
          </w:p>
          <w:p w:rsidR="00D73227" w:rsidRDefault="00D73227" w:rsidP="0094316D">
            <w:pPr>
              <w:pStyle w:val="Heading1"/>
              <w:numPr>
                <w:ilvl w:val="0"/>
                <w:numId w:val="6"/>
              </w:numPr>
            </w:pPr>
            <w:r>
              <w:t>Procedural Notes</w:t>
            </w:r>
          </w:p>
          <w:p w:rsidR="00D73227" w:rsidRDefault="00D73227"/>
        </w:tc>
      </w:tr>
      <w:tr w:rsidR="00D73227" w:rsidTr="008358E4">
        <w:tblPrEx>
          <w:tblCellMar>
            <w:top w:w="0" w:type="dxa"/>
            <w:bottom w:w="0" w:type="dxa"/>
          </w:tblCellMar>
        </w:tblPrEx>
        <w:trPr>
          <w:cantSplit/>
        </w:trPr>
        <w:tc>
          <w:tcPr>
            <w:tcW w:w="834" w:type="dxa"/>
          </w:tcPr>
          <w:p w:rsidR="00D73227" w:rsidRDefault="00D73227">
            <w:pPr>
              <w:rPr>
                <w:rFonts w:ascii="Arial" w:hAnsi="Arial"/>
              </w:rPr>
            </w:pPr>
          </w:p>
        </w:tc>
        <w:tc>
          <w:tcPr>
            <w:tcW w:w="835" w:type="dxa"/>
          </w:tcPr>
          <w:p w:rsidR="00D73227" w:rsidRDefault="00D73227">
            <w:pPr>
              <w:pStyle w:val="Heading2"/>
              <w:numPr>
                <w:ilvl w:val="0"/>
                <w:numId w:val="0"/>
              </w:numPr>
              <w:rPr>
                <w:rFonts w:ascii="Arial" w:hAnsi="Arial"/>
              </w:rPr>
            </w:pPr>
            <w:r>
              <w:rPr>
                <w:rFonts w:ascii="Arial" w:hAnsi="Arial"/>
              </w:rPr>
              <w:t>8.1</w:t>
            </w:r>
          </w:p>
        </w:tc>
        <w:tc>
          <w:tcPr>
            <w:tcW w:w="8504" w:type="dxa"/>
            <w:gridSpan w:val="2"/>
          </w:tcPr>
          <w:p w:rsidR="00D73227" w:rsidRDefault="00D73227">
            <w:pPr>
              <w:rPr>
                <w:rFonts w:ascii="Arial" w:hAnsi="Arial"/>
                <w:b/>
                <w:sz w:val="28"/>
                <w:u w:val="single"/>
              </w:rPr>
            </w:pPr>
            <w:r>
              <w:rPr>
                <w:rFonts w:ascii="Arial" w:hAnsi="Arial"/>
              </w:rPr>
              <w:t xml:space="preserve">The expiry of divided units (open system) is 24 hours unless the original unit’s normal outdating date is </w:t>
            </w:r>
            <w:smartTag w:uri="urn:schemas-microsoft-com:office:smarttags" w:element="time">
              <w:smartTagPr>
                <w:attr w:name="Hour" w:val="0"/>
                <w:attr w:name="Minute" w:val="0"/>
              </w:smartTagPr>
              <w:r>
                <w:rPr>
                  <w:rFonts w:ascii="Arial" w:hAnsi="Arial"/>
                </w:rPr>
                <w:t>midnight</w:t>
              </w:r>
            </w:smartTag>
            <w:r>
              <w:rPr>
                <w:rFonts w:ascii="Arial" w:hAnsi="Arial"/>
              </w:rPr>
              <w:t xml:space="preserve"> of the day it is divided.  If the </w:t>
            </w:r>
            <w:r>
              <w:rPr>
                <w:rFonts w:ascii="Arial" w:hAnsi="Arial"/>
                <w:bCs/>
              </w:rPr>
              <w:t xml:space="preserve">original </w:t>
            </w:r>
            <w:r>
              <w:rPr>
                <w:rFonts w:ascii="Arial" w:hAnsi="Arial"/>
              </w:rPr>
              <w:t xml:space="preserve">unit was to outdate at </w:t>
            </w:r>
            <w:smartTag w:uri="urn:schemas-microsoft-com:office:smarttags" w:element="time">
              <w:smartTagPr>
                <w:attr w:name="Hour" w:val="0"/>
                <w:attr w:name="Minute" w:val="0"/>
              </w:smartTagPr>
              <w:r>
                <w:rPr>
                  <w:rFonts w:ascii="Arial" w:hAnsi="Arial"/>
                </w:rPr>
                <w:t>midnight</w:t>
              </w:r>
            </w:smartTag>
            <w:r>
              <w:rPr>
                <w:rFonts w:ascii="Arial" w:hAnsi="Arial"/>
              </w:rPr>
              <w:t xml:space="preserve">, all portions of the unit will outdate at </w:t>
            </w:r>
            <w:smartTag w:uri="urn:schemas-microsoft-com:office:smarttags" w:element="time">
              <w:smartTagPr>
                <w:attr w:name="Hour" w:val="0"/>
                <w:attr w:name="Minute" w:val="0"/>
              </w:smartTagPr>
              <w:r>
                <w:rPr>
                  <w:rFonts w:ascii="Arial" w:hAnsi="Arial"/>
                </w:rPr>
                <w:t>midnight</w:t>
              </w:r>
            </w:smartTag>
            <w:r>
              <w:rPr>
                <w:rFonts w:ascii="Arial" w:hAnsi="Arial"/>
              </w:rPr>
              <w:t xml:space="preserve"> also.</w:t>
            </w:r>
          </w:p>
          <w:p w:rsidR="00D73227" w:rsidRDefault="00D73227">
            <w:pPr>
              <w:rPr>
                <w:rFonts w:ascii="Arial" w:hAnsi="Arial"/>
              </w:rPr>
            </w:pPr>
          </w:p>
        </w:tc>
      </w:tr>
      <w:tr w:rsidR="00D73227" w:rsidTr="008358E4">
        <w:tblPrEx>
          <w:tblCellMar>
            <w:top w:w="0" w:type="dxa"/>
            <w:bottom w:w="0" w:type="dxa"/>
          </w:tblCellMar>
        </w:tblPrEx>
        <w:trPr>
          <w:cantSplit/>
        </w:trPr>
        <w:tc>
          <w:tcPr>
            <w:tcW w:w="834" w:type="dxa"/>
          </w:tcPr>
          <w:p w:rsidR="00D73227" w:rsidRDefault="00D73227">
            <w:pPr>
              <w:rPr>
                <w:rFonts w:ascii="Arial" w:hAnsi="Arial"/>
              </w:rPr>
            </w:pPr>
          </w:p>
        </w:tc>
        <w:tc>
          <w:tcPr>
            <w:tcW w:w="835" w:type="dxa"/>
          </w:tcPr>
          <w:p w:rsidR="00D73227" w:rsidRDefault="00D73227">
            <w:pPr>
              <w:pStyle w:val="Heading2"/>
              <w:numPr>
                <w:ilvl w:val="0"/>
                <w:numId w:val="0"/>
              </w:numPr>
              <w:rPr>
                <w:rFonts w:ascii="Arial" w:hAnsi="Arial"/>
              </w:rPr>
            </w:pPr>
            <w:r>
              <w:rPr>
                <w:rFonts w:ascii="Arial" w:hAnsi="Arial"/>
              </w:rPr>
              <w:t>8.2</w:t>
            </w:r>
          </w:p>
        </w:tc>
        <w:tc>
          <w:tcPr>
            <w:tcW w:w="8504" w:type="dxa"/>
            <w:gridSpan w:val="2"/>
          </w:tcPr>
          <w:p w:rsidR="00D73227" w:rsidRDefault="00D73227">
            <w:pPr>
              <w:rPr>
                <w:rFonts w:ascii="Arial" w:hAnsi="Arial"/>
              </w:rPr>
            </w:pPr>
            <w:r>
              <w:rPr>
                <w:rFonts w:ascii="Arial" w:hAnsi="Arial"/>
              </w:rPr>
              <w:t>When labeling units, the following criteria should be met:</w:t>
            </w:r>
          </w:p>
          <w:p w:rsidR="00D73227" w:rsidRDefault="00D73227">
            <w:pPr>
              <w:rPr>
                <w:rFonts w:ascii="Arial" w:hAnsi="Arial"/>
              </w:rPr>
            </w:pPr>
          </w:p>
          <w:p w:rsidR="00D73227" w:rsidRDefault="00D73227" w:rsidP="0094316D">
            <w:pPr>
              <w:numPr>
                <w:ilvl w:val="0"/>
                <w:numId w:val="2"/>
              </w:numPr>
              <w:rPr>
                <w:rFonts w:ascii="Arial" w:hAnsi="Arial"/>
              </w:rPr>
            </w:pPr>
            <w:r>
              <w:rPr>
                <w:rFonts w:ascii="Arial" w:hAnsi="Arial"/>
              </w:rPr>
              <w:t xml:space="preserve">Whenever possible, place the label onto the label on the transfer bag </w:t>
            </w:r>
          </w:p>
          <w:p w:rsidR="00D73227" w:rsidRDefault="00D73227">
            <w:pPr>
              <w:pStyle w:val="Header"/>
              <w:tabs>
                <w:tab w:val="clear" w:pos="4320"/>
                <w:tab w:val="clear" w:pos="8640"/>
              </w:tabs>
              <w:rPr>
                <w:rFonts w:ascii="Arial" w:hAnsi="Arial"/>
              </w:rPr>
            </w:pPr>
          </w:p>
          <w:p w:rsidR="00D73227" w:rsidRDefault="00D73227" w:rsidP="0094316D">
            <w:pPr>
              <w:numPr>
                <w:ilvl w:val="0"/>
                <w:numId w:val="2"/>
              </w:numPr>
              <w:rPr>
                <w:rFonts w:ascii="Arial" w:hAnsi="Arial"/>
              </w:rPr>
            </w:pPr>
            <w:r>
              <w:rPr>
                <w:rFonts w:ascii="Arial" w:hAnsi="Arial"/>
              </w:rPr>
              <w:t>Only labels with approved adhesive must be used on blood bags</w:t>
            </w:r>
          </w:p>
          <w:p w:rsidR="00D73227" w:rsidRDefault="00D73227">
            <w:pPr>
              <w:rPr>
                <w:rFonts w:ascii="Arial" w:hAnsi="Arial"/>
              </w:rPr>
            </w:pPr>
          </w:p>
          <w:p w:rsidR="00D73227" w:rsidRDefault="00D73227" w:rsidP="0094316D">
            <w:pPr>
              <w:numPr>
                <w:ilvl w:val="0"/>
                <w:numId w:val="2"/>
              </w:numPr>
              <w:rPr>
                <w:rFonts w:ascii="Arial" w:hAnsi="Arial"/>
              </w:rPr>
            </w:pPr>
            <w:r>
              <w:rPr>
                <w:rFonts w:ascii="Arial" w:hAnsi="Arial"/>
              </w:rPr>
              <w:t>Do not use scotch tape, masking tape or other adhesives that are not approved</w:t>
            </w:r>
          </w:p>
          <w:p w:rsidR="00D73227" w:rsidRDefault="00D73227">
            <w:pPr>
              <w:rPr>
                <w:rFonts w:ascii="Arial" w:hAnsi="Arial"/>
              </w:rPr>
            </w:pPr>
          </w:p>
          <w:p w:rsidR="00D73227" w:rsidRDefault="00D73227" w:rsidP="0094316D">
            <w:pPr>
              <w:numPr>
                <w:ilvl w:val="0"/>
                <w:numId w:val="2"/>
              </w:numPr>
              <w:rPr>
                <w:rFonts w:ascii="Arial" w:hAnsi="Arial"/>
              </w:rPr>
            </w:pPr>
            <w:r>
              <w:rPr>
                <w:rFonts w:ascii="Arial" w:hAnsi="Arial"/>
              </w:rPr>
              <w:t>Do not use felt pen on bag labels; use pen only</w:t>
            </w:r>
          </w:p>
          <w:p w:rsidR="00D73227" w:rsidRDefault="00D73227">
            <w:pPr>
              <w:rPr>
                <w:rFonts w:ascii="Arial" w:hAnsi="Arial"/>
              </w:rPr>
            </w:pPr>
          </w:p>
        </w:tc>
      </w:tr>
      <w:tr w:rsidR="00D73227" w:rsidTr="00D73227">
        <w:tblPrEx>
          <w:tblCellMar>
            <w:top w:w="0" w:type="dxa"/>
            <w:bottom w:w="0" w:type="dxa"/>
          </w:tblCellMar>
        </w:tblPrEx>
        <w:trPr>
          <w:cantSplit/>
        </w:trPr>
        <w:tc>
          <w:tcPr>
            <w:tcW w:w="10173" w:type="dxa"/>
            <w:gridSpan w:val="4"/>
          </w:tcPr>
          <w:p w:rsidR="00D73227" w:rsidRDefault="00D73227" w:rsidP="0094316D">
            <w:pPr>
              <w:pStyle w:val="Heading1"/>
              <w:numPr>
                <w:ilvl w:val="0"/>
                <w:numId w:val="6"/>
              </w:numPr>
            </w:pPr>
            <w:r>
              <w:t>References</w:t>
            </w:r>
          </w:p>
          <w:p w:rsidR="00D73227" w:rsidRDefault="00D73227"/>
        </w:tc>
      </w:tr>
      <w:tr w:rsidR="00D73227" w:rsidTr="008358E4">
        <w:tblPrEx>
          <w:tblCellMar>
            <w:top w:w="0" w:type="dxa"/>
            <w:bottom w:w="0" w:type="dxa"/>
          </w:tblCellMar>
        </w:tblPrEx>
        <w:tc>
          <w:tcPr>
            <w:tcW w:w="834" w:type="dxa"/>
          </w:tcPr>
          <w:p w:rsidR="00D73227" w:rsidRDefault="00D73227">
            <w:pPr>
              <w:rPr>
                <w:rFonts w:ascii="Arial" w:hAnsi="Arial"/>
              </w:rPr>
            </w:pPr>
          </w:p>
        </w:tc>
        <w:tc>
          <w:tcPr>
            <w:tcW w:w="835" w:type="dxa"/>
          </w:tcPr>
          <w:p w:rsidR="00D73227" w:rsidRDefault="00D73227">
            <w:pPr>
              <w:pStyle w:val="Heading2"/>
              <w:numPr>
                <w:ilvl w:val="0"/>
                <w:numId w:val="0"/>
              </w:numPr>
              <w:rPr>
                <w:rFonts w:ascii="Arial" w:hAnsi="Arial"/>
              </w:rPr>
            </w:pPr>
            <w:r>
              <w:rPr>
                <w:rFonts w:ascii="Arial" w:hAnsi="Arial"/>
              </w:rPr>
              <w:t>9.1</w:t>
            </w:r>
          </w:p>
        </w:tc>
        <w:tc>
          <w:tcPr>
            <w:tcW w:w="8504" w:type="dxa"/>
            <w:gridSpan w:val="2"/>
          </w:tcPr>
          <w:p w:rsidR="00D73227" w:rsidRDefault="00D73227">
            <w:pPr>
              <w:rPr>
                <w:rFonts w:ascii="Arial" w:hAnsi="Arial"/>
              </w:rPr>
            </w:pPr>
            <w:r>
              <w:rPr>
                <w:rFonts w:ascii="Arial" w:hAnsi="Arial"/>
              </w:rPr>
              <w:t>Fung MK editor. Technical Manual 18</w:t>
            </w:r>
            <w:r w:rsidRPr="004B3D41">
              <w:rPr>
                <w:rFonts w:ascii="Arial" w:hAnsi="Arial"/>
                <w:vertAlign w:val="superscript"/>
              </w:rPr>
              <w:t>th</w:t>
            </w:r>
            <w:r>
              <w:rPr>
                <w:rFonts w:ascii="Arial" w:hAnsi="Arial"/>
              </w:rPr>
              <w:t xml:space="preserve"> edition. Bethesda MD AABB Press; 2014:224, 575-576.</w:t>
            </w:r>
          </w:p>
          <w:p w:rsidR="0099383D" w:rsidRDefault="0099383D">
            <w:pPr>
              <w:rPr>
                <w:rFonts w:ascii="Arial" w:hAnsi="Arial"/>
              </w:rPr>
            </w:pPr>
          </w:p>
        </w:tc>
      </w:tr>
      <w:tr w:rsidR="00D73227" w:rsidTr="008358E4">
        <w:tblPrEx>
          <w:tblCellMar>
            <w:top w:w="0" w:type="dxa"/>
            <w:bottom w:w="0" w:type="dxa"/>
          </w:tblCellMar>
        </w:tblPrEx>
        <w:tc>
          <w:tcPr>
            <w:tcW w:w="834" w:type="dxa"/>
          </w:tcPr>
          <w:p w:rsidR="00D73227" w:rsidRDefault="00D73227">
            <w:pPr>
              <w:rPr>
                <w:rFonts w:ascii="Arial" w:hAnsi="Arial"/>
              </w:rPr>
            </w:pPr>
          </w:p>
        </w:tc>
        <w:tc>
          <w:tcPr>
            <w:tcW w:w="835" w:type="dxa"/>
          </w:tcPr>
          <w:p w:rsidR="00D73227" w:rsidRDefault="00D73227">
            <w:pPr>
              <w:pStyle w:val="Heading2"/>
              <w:numPr>
                <w:ilvl w:val="0"/>
                <w:numId w:val="0"/>
              </w:numPr>
              <w:rPr>
                <w:rFonts w:ascii="Arial" w:hAnsi="Arial"/>
              </w:rPr>
            </w:pPr>
            <w:r>
              <w:rPr>
                <w:rFonts w:ascii="Arial" w:hAnsi="Arial"/>
              </w:rPr>
              <w:t>9.2</w:t>
            </w:r>
          </w:p>
        </w:tc>
        <w:tc>
          <w:tcPr>
            <w:tcW w:w="8504" w:type="dxa"/>
            <w:gridSpan w:val="2"/>
          </w:tcPr>
          <w:p w:rsidR="0099383D" w:rsidRDefault="00D73227" w:rsidP="0099383D">
            <w:pPr>
              <w:rPr>
                <w:rFonts w:ascii="Arial" w:hAnsi="Arial"/>
              </w:rPr>
            </w:pPr>
            <w:r>
              <w:rPr>
                <w:rFonts w:ascii="Arial" w:hAnsi="Arial"/>
              </w:rPr>
              <w:t xml:space="preserve">Standards for Hospital Transfusion Services ver 3. Canadian Society for Transfusion Medicine; 2011: 5.8.4.1; 5.7.3.1;    3.3.5.1  3.3.4.1  3.3.4.2  5.7.2.1; 5.5.1.1   </w:t>
            </w:r>
          </w:p>
          <w:p w:rsidR="00D73227" w:rsidRDefault="00D73227" w:rsidP="0099383D">
            <w:pPr>
              <w:rPr>
                <w:rFonts w:ascii="Arial" w:hAnsi="Arial"/>
              </w:rPr>
            </w:pPr>
            <w:r>
              <w:rPr>
                <w:rFonts w:ascii="Arial" w:hAnsi="Arial"/>
              </w:rPr>
              <w:t xml:space="preserve">     </w:t>
            </w:r>
          </w:p>
        </w:tc>
      </w:tr>
    </w:tbl>
    <w:p w:rsidR="009F2F07" w:rsidRPr="004E06FC" w:rsidRDefault="009F2F07" w:rsidP="0094316D">
      <w:pPr>
        <w:pStyle w:val="Heading1"/>
        <w:numPr>
          <w:ilvl w:val="0"/>
          <w:numId w:val="6"/>
        </w:numPr>
      </w:pPr>
      <w:r>
        <w:t xml:space="preserve"> </w:t>
      </w:r>
      <w:r w:rsidRPr="004E06FC">
        <w:t>Revision History</w:t>
      </w:r>
    </w:p>
    <w:p w:rsidR="009F2F07" w:rsidRPr="00745B0C" w:rsidRDefault="009F2F07" w:rsidP="009F2F07">
      <w:pPr>
        <w:ind w:left="720"/>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9F2F07" w:rsidRPr="00745B0C" w:rsidTr="004D0D25">
        <w:tc>
          <w:tcPr>
            <w:tcW w:w="3085" w:type="dxa"/>
            <w:shd w:val="clear" w:color="auto" w:fill="F2F2F2"/>
          </w:tcPr>
          <w:p w:rsidR="009F2F07" w:rsidRPr="00253E85" w:rsidRDefault="009F2F07" w:rsidP="00285AED">
            <w:pPr>
              <w:jc w:val="center"/>
              <w:rPr>
                <w:rFonts w:ascii="Arial" w:hAnsi="Arial" w:cs="Arial"/>
                <w:b/>
                <w:sz w:val="22"/>
                <w:szCs w:val="22"/>
              </w:rPr>
            </w:pPr>
            <w:r w:rsidRPr="00253E85">
              <w:rPr>
                <w:rFonts w:ascii="Arial" w:hAnsi="Arial" w:cs="Arial"/>
                <w:b/>
                <w:sz w:val="22"/>
                <w:szCs w:val="22"/>
              </w:rPr>
              <w:t>Revision Date</w:t>
            </w:r>
          </w:p>
        </w:tc>
        <w:tc>
          <w:tcPr>
            <w:tcW w:w="5771" w:type="dxa"/>
            <w:shd w:val="clear" w:color="auto" w:fill="F2F2F2"/>
          </w:tcPr>
          <w:p w:rsidR="009F2F07" w:rsidRPr="00253E85" w:rsidRDefault="009F2F07" w:rsidP="00285AED">
            <w:pPr>
              <w:jc w:val="center"/>
              <w:rPr>
                <w:rFonts w:ascii="Arial" w:hAnsi="Arial" w:cs="Arial"/>
                <w:b/>
                <w:sz w:val="22"/>
                <w:szCs w:val="22"/>
              </w:rPr>
            </w:pPr>
            <w:r w:rsidRPr="00253E85">
              <w:rPr>
                <w:rFonts w:ascii="Arial" w:hAnsi="Arial" w:cs="Arial"/>
                <w:b/>
                <w:sz w:val="22"/>
                <w:szCs w:val="22"/>
              </w:rPr>
              <w:t>Summary of Revision</w:t>
            </w:r>
          </w:p>
        </w:tc>
      </w:tr>
      <w:tr w:rsidR="009F2F07" w:rsidRPr="00745B0C" w:rsidTr="004D0D25">
        <w:trPr>
          <w:trHeight w:val="1550"/>
        </w:trPr>
        <w:tc>
          <w:tcPr>
            <w:tcW w:w="3085" w:type="dxa"/>
            <w:shd w:val="clear" w:color="auto" w:fill="auto"/>
          </w:tcPr>
          <w:p w:rsidR="009F2F07" w:rsidRPr="00253E85" w:rsidRDefault="009F2F07" w:rsidP="00285AED">
            <w:pPr>
              <w:rPr>
                <w:rFonts w:ascii="Arial" w:hAnsi="Arial" w:cs="Arial"/>
                <w:sz w:val="22"/>
                <w:szCs w:val="22"/>
              </w:rPr>
            </w:pPr>
            <w:r w:rsidRPr="00253E85">
              <w:rPr>
                <w:rFonts w:ascii="Arial" w:hAnsi="Arial" w:cs="Arial"/>
                <w:sz w:val="22"/>
                <w:szCs w:val="22"/>
              </w:rPr>
              <w:t>September 1, 2014</w:t>
            </w:r>
          </w:p>
        </w:tc>
        <w:tc>
          <w:tcPr>
            <w:tcW w:w="5771" w:type="dxa"/>
            <w:shd w:val="clear" w:color="auto" w:fill="auto"/>
          </w:tcPr>
          <w:p w:rsidR="009F2F07" w:rsidRDefault="009F2F07" w:rsidP="0094316D">
            <w:pPr>
              <w:pStyle w:val="ListParagraph"/>
              <w:numPr>
                <w:ilvl w:val="0"/>
                <w:numId w:val="5"/>
              </w:numPr>
              <w:contextualSpacing/>
              <w:rPr>
                <w:rFonts w:ascii="Arial" w:hAnsi="Arial" w:cs="Arial"/>
                <w:sz w:val="22"/>
                <w:szCs w:val="22"/>
              </w:rPr>
            </w:pPr>
            <w:r w:rsidRPr="00253E85">
              <w:rPr>
                <w:rFonts w:ascii="Arial" w:hAnsi="Arial" w:cs="Arial"/>
                <w:sz w:val="22"/>
                <w:szCs w:val="22"/>
              </w:rPr>
              <w:t xml:space="preserve">Revised name of manual </w:t>
            </w:r>
          </w:p>
          <w:p w:rsidR="0099383D" w:rsidRDefault="0099383D" w:rsidP="0094316D">
            <w:pPr>
              <w:pStyle w:val="ListParagraph"/>
              <w:numPr>
                <w:ilvl w:val="0"/>
                <w:numId w:val="5"/>
              </w:numPr>
              <w:contextualSpacing/>
              <w:rPr>
                <w:rFonts w:ascii="Arial" w:hAnsi="Arial" w:cs="Arial"/>
                <w:sz w:val="22"/>
                <w:szCs w:val="22"/>
              </w:rPr>
            </w:pPr>
            <w:r>
              <w:rPr>
                <w:rFonts w:ascii="Arial" w:hAnsi="Arial" w:cs="Arial"/>
                <w:sz w:val="22"/>
                <w:szCs w:val="22"/>
              </w:rPr>
              <w:t>Revised wording of Principle 1.0</w:t>
            </w:r>
          </w:p>
          <w:p w:rsidR="0099383D" w:rsidRDefault="0099383D" w:rsidP="0094316D">
            <w:pPr>
              <w:pStyle w:val="ListParagraph"/>
              <w:numPr>
                <w:ilvl w:val="0"/>
                <w:numId w:val="5"/>
              </w:numPr>
              <w:contextualSpacing/>
              <w:rPr>
                <w:rFonts w:ascii="Arial" w:hAnsi="Arial" w:cs="Arial"/>
                <w:sz w:val="22"/>
                <w:szCs w:val="22"/>
              </w:rPr>
            </w:pPr>
            <w:r>
              <w:rPr>
                <w:rFonts w:ascii="Arial" w:hAnsi="Arial" w:cs="Arial"/>
                <w:sz w:val="22"/>
                <w:szCs w:val="22"/>
              </w:rPr>
              <w:t>Added 5.3, 5.4, 5.5</w:t>
            </w:r>
          </w:p>
          <w:p w:rsidR="0099383D" w:rsidRDefault="0099383D" w:rsidP="0094316D">
            <w:pPr>
              <w:pStyle w:val="ListParagraph"/>
              <w:numPr>
                <w:ilvl w:val="0"/>
                <w:numId w:val="5"/>
              </w:numPr>
              <w:contextualSpacing/>
              <w:rPr>
                <w:rFonts w:ascii="Arial" w:hAnsi="Arial" w:cs="Arial"/>
                <w:sz w:val="22"/>
                <w:szCs w:val="22"/>
              </w:rPr>
            </w:pPr>
            <w:r>
              <w:rPr>
                <w:rFonts w:ascii="Arial" w:hAnsi="Arial" w:cs="Arial"/>
                <w:sz w:val="22"/>
                <w:szCs w:val="22"/>
              </w:rPr>
              <w:t>Moved procedural notes 8.2 and 8.3 into Procedure section 6.0</w:t>
            </w:r>
          </w:p>
          <w:p w:rsidR="009F2F07" w:rsidRPr="00253E85" w:rsidRDefault="009F2F07" w:rsidP="0094316D">
            <w:pPr>
              <w:pStyle w:val="ListParagraph"/>
              <w:numPr>
                <w:ilvl w:val="0"/>
                <w:numId w:val="5"/>
              </w:numPr>
              <w:contextualSpacing/>
              <w:rPr>
                <w:rFonts w:ascii="Arial" w:hAnsi="Arial" w:cs="Arial"/>
                <w:sz w:val="22"/>
                <w:szCs w:val="22"/>
              </w:rPr>
            </w:pPr>
            <w:r w:rsidRPr="00253E85">
              <w:rPr>
                <w:rFonts w:ascii="Arial" w:hAnsi="Arial" w:cs="Arial"/>
                <w:sz w:val="22"/>
                <w:szCs w:val="22"/>
              </w:rPr>
              <w:t>Updated all references to include the most recent version/edition and adjusted the page numbers cited as necessary</w:t>
            </w:r>
          </w:p>
        </w:tc>
      </w:tr>
    </w:tbl>
    <w:p w:rsidR="0099383D" w:rsidRDefault="0099383D" w:rsidP="009F2F07">
      <w:pPr>
        <w:spacing w:line="228" w:lineRule="auto"/>
        <w:rPr>
          <w:rFonts w:ascii="Arial" w:hAnsi="Arial" w:cs="Arial"/>
        </w:rPr>
      </w:pPr>
    </w:p>
    <w:p w:rsidR="009F2F07" w:rsidRDefault="0099383D" w:rsidP="0099383D">
      <w:r>
        <w:br w:type="page"/>
      </w:r>
    </w:p>
    <w:p w:rsidR="006C53CA" w:rsidRDefault="006C53CA">
      <w:pPr>
        <w:pStyle w:val="Header"/>
        <w:tabs>
          <w:tab w:val="clear" w:pos="4320"/>
          <w:tab w:val="clear" w:pos="8640"/>
        </w:tabs>
        <w:jc w:val="center"/>
        <w:rPr>
          <w:rFonts w:ascii="Arial" w:hAnsi="Arial"/>
          <w:b/>
        </w:rPr>
      </w:pPr>
      <w:r>
        <w:rPr>
          <w:rFonts w:ascii="Arial" w:hAnsi="Arial"/>
          <w:b/>
        </w:rPr>
        <w:t xml:space="preserve">Table 1 Conversion of Grams to Milliliters </w:t>
      </w:r>
    </w:p>
    <w:p w:rsidR="006C53CA" w:rsidRDefault="006C53CA">
      <w:pPr>
        <w:pStyle w:val="Header"/>
        <w:tabs>
          <w:tab w:val="clear" w:pos="4320"/>
          <w:tab w:val="clear" w:pos="8640"/>
        </w:tabs>
        <w:jc w:val="center"/>
        <w:rPr>
          <w:rFonts w:ascii="Arial" w:hAns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810"/>
        <w:gridCol w:w="900"/>
        <w:gridCol w:w="810"/>
        <w:gridCol w:w="900"/>
        <w:gridCol w:w="810"/>
        <w:gridCol w:w="900"/>
        <w:gridCol w:w="810"/>
        <w:gridCol w:w="900"/>
      </w:tblGrid>
      <w:tr w:rsidR="006C53CA">
        <w:tblPrEx>
          <w:tblCellMar>
            <w:top w:w="0" w:type="dxa"/>
            <w:bottom w:w="0" w:type="dxa"/>
          </w:tblCellMar>
        </w:tblPrEx>
        <w:tc>
          <w:tcPr>
            <w:tcW w:w="720" w:type="dxa"/>
            <w:tcBorders>
              <w:bottom w:val="nil"/>
            </w:tcBorders>
            <w:shd w:val="pct5" w:color="auto" w:fill="FFFFFF"/>
          </w:tcPr>
          <w:p w:rsidR="006C53CA" w:rsidRDefault="006C53CA">
            <w:pPr>
              <w:jc w:val="center"/>
              <w:rPr>
                <w:rFonts w:ascii="Arial" w:hAnsi="Arial"/>
                <w:b/>
                <w:sz w:val="20"/>
              </w:rPr>
            </w:pPr>
            <w:r>
              <w:rPr>
                <w:rFonts w:ascii="Arial" w:hAnsi="Arial"/>
                <w:b/>
                <w:sz w:val="20"/>
              </w:rPr>
              <w:t>g</w:t>
            </w:r>
          </w:p>
        </w:tc>
        <w:tc>
          <w:tcPr>
            <w:tcW w:w="900" w:type="dxa"/>
            <w:tcBorders>
              <w:bottom w:val="nil"/>
            </w:tcBorders>
            <w:shd w:val="pct5" w:color="auto" w:fill="FFFFFF"/>
          </w:tcPr>
          <w:p w:rsidR="006C53CA" w:rsidRDefault="006C53CA">
            <w:pPr>
              <w:jc w:val="center"/>
              <w:rPr>
                <w:rFonts w:ascii="Arial" w:hAnsi="Arial"/>
                <w:b/>
                <w:sz w:val="20"/>
              </w:rPr>
            </w:pPr>
            <w:r>
              <w:rPr>
                <w:rFonts w:ascii="Arial" w:hAnsi="Arial"/>
                <w:b/>
                <w:sz w:val="20"/>
              </w:rPr>
              <w:t>mL</w:t>
            </w:r>
          </w:p>
        </w:tc>
        <w:tc>
          <w:tcPr>
            <w:tcW w:w="810" w:type="dxa"/>
            <w:tcBorders>
              <w:bottom w:val="nil"/>
            </w:tcBorders>
            <w:shd w:val="pct5" w:color="auto" w:fill="FFFFFF"/>
          </w:tcPr>
          <w:p w:rsidR="006C53CA" w:rsidRDefault="006C53CA">
            <w:pPr>
              <w:jc w:val="center"/>
              <w:rPr>
                <w:rFonts w:ascii="Arial" w:hAnsi="Arial"/>
                <w:b/>
                <w:sz w:val="20"/>
              </w:rPr>
            </w:pPr>
            <w:r>
              <w:rPr>
                <w:rFonts w:ascii="Arial" w:hAnsi="Arial"/>
                <w:b/>
                <w:sz w:val="20"/>
              </w:rPr>
              <w:t>g</w:t>
            </w:r>
          </w:p>
        </w:tc>
        <w:tc>
          <w:tcPr>
            <w:tcW w:w="900" w:type="dxa"/>
            <w:tcBorders>
              <w:bottom w:val="nil"/>
            </w:tcBorders>
            <w:shd w:val="pct5" w:color="auto" w:fill="FFFFFF"/>
          </w:tcPr>
          <w:p w:rsidR="006C53CA" w:rsidRDefault="006C53CA">
            <w:pPr>
              <w:jc w:val="center"/>
              <w:rPr>
                <w:rFonts w:ascii="Arial" w:hAnsi="Arial"/>
                <w:b/>
                <w:sz w:val="20"/>
              </w:rPr>
            </w:pPr>
            <w:r>
              <w:rPr>
                <w:rFonts w:ascii="Arial" w:hAnsi="Arial"/>
                <w:b/>
                <w:sz w:val="20"/>
              </w:rPr>
              <w:t>mL</w:t>
            </w:r>
          </w:p>
        </w:tc>
        <w:tc>
          <w:tcPr>
            <w:tcW w:w="810" w:type="dxa"/>
            <w:tcBorders>
              <w:bottom w:val="nil"/>
            </w:tcBorders>
            <w:shd w:val="pct5" w:color="auto" w:fill="FFFFFF"/>
          </w:tcPr>
          <w:p w:rsidR="006C53CA" w:rsidRDefault="006C53CA">
            <w:pPr>
              <w:jc w:val="center"/>
              <w:rPr>
                <w:rFonts w:ascii="Arial" w:hAnsi="Arial"/>
                <w:b/>
                <w:sz w:val="20"/>
              </w:rPr>
            </w:pPr>
            <w:r>
              <w:rPr>
                <w:rFonts w:ascii="Arial" w:hAnsi="Arial"/>
                <w:b/>
                <w:sz w:val="20"/>
              </w:rPr>
              <w:t>g</w:t>
            </w:r>
          </w:p>
        </w:tc>
        <w:tc>
          <w:tcPr>
            <w:tcW w:w="900" w:type="dxa"/>
            <w:tcBorders>
              <w:bottom w:val="nil"/>
            </w:tcBorders>
            <w:shd w:val="pct5" w:color="auto" w:fill="FFFFFF"/>
          </w:tcPr>
          <w:p w:rsidR="006C53CA" w:rsidRDefault="006C53CA">
            <w:pPr>
              <w:jc w:val="center"/>
              <w:rPr>
                <w:rFonts w:ascii="Arial" w:hAnsi="Arial"/>
                <w:b/>
                <w:sz w:val="20"/>
              </w:rPr>
            </w:pPr>
            <w:r>
              <w:rPr>
                <w:rFonts w:ascii="Arial" w:hAnsi="Arial"/>
                <w:b/>
                <w:sz w:val="20"/>
              </w:rPr>
              <w:t>mL</w:t>
            </w:r>
          </w:p>
        </w:tc>
        <w:tc>
          <w:tcPr>
            <w:tcW w:w="810" w:type="dxa"/>
            <w:tcBorders>
              <w:bottom w:val="nil"/>
            </w:tcBorders>
            <w:shd w:val="pct5" w:color="auto" w:fill="FFFFFF"/>
          </w:tcPr>
          <w:p w:rsidR="006C53CA" w:rsidRDefault="006C53CA">
            <w:pPr>
              <w:jc w:val="center"/>
              <w:rPr>
                <w:rFonts w:ascii="Arial" w:hAnsi="Arial"/>
                <w:b/>
                <w:sz w:val="20"/>
              </w:rPr>
            </w:pPr>
            <w:r>
              <w:rPr>
                <w:rFonts w:ascii="Arial" w:hAnsi="Arial"/>
                <w:b/>
                <w:sz w:val="20"/>
              </w:rPr>
              <w:t>g</w:t>
            </w:r>
          </w:p>
        </w:tc>
        <w:tc>
          <w:tcPr>
            <w:tcW w:w="900" w:type="dxa"/>
            <w:tcBorders>
              <w:bottom w:val="nil"/>
            </w:tcBorders>
            <w:shd w:val="pct5" w:color="auto" w:fill="FFFFFF"/>
          </w:tcPr>
          <w:p w:rsidR="006C53CA" w:rsidRDefault="006C53CA">
            <w:pPr>
              <w:jc w:val="center"/>
              <w:rPr>
                <w:rFonts w:ascii="Arial" w:hAnsi="Arial"/>
                <w:b/>
                <w:sz w:val="20"/>
              </w:rPr>
            </w:pPr>
            <w:r>
              <w:rPr>
                <w:rFonts w:ascii="Arial" w:hAnsi="Arial"/>
                <w:b/>
                <w:sz w:val="20"/>
              </w:rPr>
              <w:t>mL</w:t>
            </w:r>
          </w:p>
        </w:tc>
        <w:tc>
          <w:tcPr>
            <w:tcW w:w="810" w:type="dxa"/>
            <w:tcBorders>
              <w:bottom w:val="nil"/>
            </w:tcBorders>
            <w:shd w:val="pct5" w:color="auto" w:fill="FFFFFF"/>
          </w:tcPr>
          <w:p w:rsidR="006C53CA" w:rsidRDefault="006C53CA">
            <w:pPr>
              <w:jc w:val="center"/>
              <w:rPr>
                <w:rFonts w:ascii="Arial" w:hAnsi="Arial"/>
                <w:b/>
                <w:sz w:val="20"/>
              </w:rPr>
            </w:pPr>
            <w:r>
              <w:rPr>
                <w:rFonts w:ascii="Arial" w:hAnsi="Arial"/>
                <w:b/>
                <w:sz w:val="20"/>
              </w:rPr>
              <w:t>g</w:t>
            </w:r>
          </w:p>
        </w:tc>
        <w:tc>
          <w:tcPr>
            <w:tcW w:w="900" w:type="dxa"/>
            <w:tcBorders>
              <w:bottom w:val="nil"/>
            </w:tcBorders>
            <w:shd w:val="pct5" w:color="auto" w:fill="FFFFFF"/>
          </w:tcPr>
          <w:p w:rsidR="006C53CA" w:rsidRDefault="006C53CA">
            <w:pPr>
              <w:jc w:val="center"/>
              <w:rPr>
                <w:rFonts w:ascii="Arial" w:hAnsi="Arial"/>
                <w:b/>
                <w:sz w:val="20"/>
              </w:rPr>
            </w:pPr>
            <w:r>
              <w:rPr>
                <w:rFonts w:ascii="Arial" w:hAnsi="Arial"/>
                <w:b/>
                <w:sz w:val="20"/>
              </w:rPr>
              <w:t>mL</w:t>
            </w:r>
          </w:p>
        </w:tc>
      </w:tr>
      <w:tr w:rsidR="006C53CA">
        <w:tblPrEx>
          <w:tblCellMar>
            <w:top w:w="0" w:type="dxa"/>
            <w:bottom w:w="0" w:type="dxa"/>
          </w:tblCellMar>
        </w:tblPrEx>
        <w:tc>
          <w:tcPr>
            <w:tcW w:w="720" w:type="dxa"/>
            <w:tcBorders>
              <w:bottom w:val="nil"/>
              <w:right w:val="nil"/>
            </w:tcBorders>
          </w:tcPr>
          <w:p w:rsidR="006C53CA" w:rsidRDefault="006C53CA">
            <w:pPr>
              <w:rPr>
                <w:rFonts w:ascii="Arial" w:hAnsi="Arial"/>
                <w:sz w:val="20"/>
              </w:rPr>
            </w:pPr>
            <w:r>
              <w:rPr>
                <w:rFonts w:ascii="Arial" w:hAnsi="Arial"/>
                <w:sz w:val="20"/>
              </w:rPr>
              <w:t>300</w:t>
            </w:r>
          </w:p>
        </w:tc>
        <w:tc>
          <w:tcPr>
            <w:tcW w:w="900" w:type="dxa"/>
            <w:tcBorders>
              <w:left w:val="nil"/>
              <w:bottom w:val="nil"/>
            </w:tcBorders>
          </w:tcPr>
          <w:p w:rsidR="006C53CA" w:rsidRDefault="006C53CA">
            <w:pPr>
              <w:rPr>
                <w:rFonts w:ascii="Arial" w:hAnsi="Arial"/>
                <w:sz w:val="20"/>
              </w:rPr>
            </w:pPr>
            <w:r>
              <w:rPr>
                <w:rFonts w:ascii="Arial" w:hAnsi="Arial"/>
                <w:sz w:val="20"/>
              </w:rPr>
              <w:t>234</w:t>
            </w:r>
          </w:p>
        </w:tc>
        <w:tc>
          <w:tcPr>
            <w:tcW w:w="810" w:type="dxa"/>
            <w:tcBorders>
              <w:left w:val="nil"/>
              <w:bottom w:val="nil"/>
              <w:right w:val="nil"/>
            </w:tcBorders>
          </w:tcPr>
          <w:p w:rsidR="006C53CA" w:rsidRDefault="006C53CA">
            <w:pPr>
              <w:rPr>
                <w:rFonts w:ascii="Arial" w:hAnsi="Arial"/>
                <w:sz w:val="20"/>
              </w:rPr>
            </w:pPr>
            <w:r>
              <w:rPr>
                <w:rFonts w:ascii="Arial" w:hAnsi="Arial"/>
                <w:sz w:val="20"/>
              </w:rPr>
              <w:t>350</w:t>
            </w:r>
          </w:p>
        </w:tc>
        <w:tc>
          <w:tcPr>
            <w:tcW w:w="900" w:type="dxa"/>
            <w:tcBorders>
              <w:left w:val="nil"/>
              <w:bottom w:val="nil"/>
              <w:right w:val="nil"/>
            </w:tcBorders>
          </w:tcPr>
          <w:p w:rsidR="006C53CA" w:rsidRDefault="006C53CA">
            <w:pPr>
              <w:rPr>
                <w:rFonts w:ascii="Arial" w:hAnsi="Arial"/>
                <w:sz w:val="20"/>
              </w:rPr>
            </w:pPr>
            <w:r>
              <w:rPr>
                <w:rFonts w:ascii="Arial" w:hAnsi="Arial"/>
                <w:sz w:val="20"/>
              </w:rPr>
              <w:t>280</w:t>
            </w:r>
          </w:p>
        </w:tc>
        <w:tc>
          <w:tcPr>
            <w:tcW w:w="810" w:type="dxa"/>
            <w:tcBorders>
              <w:bottom w:val="nil"/>
              <w:right w:val="nil"/>
            </w:tcBorders>
          </w:tcPr>
          <w:p w:rsidR="006C53CA" w:rsidRDefault="006C53CA">
            <w:pPr>
              <w:rPr>
                <w:rFonts w:ascii="Arial" w:hAnsi="Arial"/>
                <w:sz w:val="20"/>
              </w:rPr>
            </w:pPr>
            <w:r>
              <w:rPr>
                <w:rFonts w:ascii="Arial" w:hAnsi="Arial"/>
                <w:sz w:val="20"/>
              </w:rPr>
              <w:t>400</w:t>
            </w:r>
          </w:p>
        </w:tc>
        <w:tc>
          <w:tcPr>
            <w:tcW w:w="900" w:type="dxa"/>
            <w:tcBorders>
              <w:left w:val="nil"/>
              <w:bottom w:val="nil"/>
            </w:tcBorders>
          </w:tcPr>
          <w:p w:rsidR="006C53CA" w:rsidRDefault="006C53CA">
            <w:pPr>
              <w:rPr>
                <w:rFonts w:ascii="Arial" w:hAnsi="Arial"/>
                <w:sz w:val="20"/>
              </w:rPr>
            </w:pPr>
            <w:r>
              <w:rPr>
                <w:rFonts w:ascii="Arial" w:hAnsi="Arial"/>
                <w:sz w:val="20"/>
              </w:rPr>
              <w:t>327</w:t>
            </w:r>
          </w:p>
        </w:tc>
        <w:tc>
          <w:tcPr>
            <w:tcW w:w="810" w:type="dxa"/>
            <w:tcBorders>
              <w:left w:val="nil"/>
              <w:bottom w:val="nil"/>
              <w:right w:val="nil"/>
            </w:tcBorders>
          </w:tcPr>
          <w:p w:rsidR="006C53CA" w:rsidRDefault="006C53CA">
            <w:pPr>
              <w:rPr>
                <w:rFonts w:ascii="Arial" w:hAnsi="Arial"/>
                <w:sz w:val="20"/>
              </w:rPr>
            </w:pPr>
            <w:r>
              <w:rPr>
                <w:rFonts w:ascii="Arial" w:hAnsi="Arial"/>
                <w:sz w:val="20"/>
              </w:rPr>
              <w:t>450</w:t>
            </w:r>
          </w:p>
        </w:tc>
        <w:tc>
          <w:tcPr>
            <w:tcW w:w="900" w:type="dxa"/>
            <w:tcBorders>
              <w:left w:val="nil"/>
              <w:bottom w:val="nil"/>
              <w:right w:val="nil"/>
            </w:tcBorders>
          </w:tcPr>
          <w:p w:rsidR="006C53CA" w:rsidRDefault="006C53CA">
            <w:pPr>
              <w:rPr>
                <w:rFonts w:ascii="Arial" w:hAnsi="Arial"/>
                <w:sz w:val="20"/>
              </w:rPr>
            </w:pPr>
            <w:r>
              <w:rPr>
                <w:rFonts w:ascii="Arial" w:hAnsi="Arial"/>
                <w:sz w:val="20"/>
              </w:rPr>
              <w:t>374</w:t>
            </w:r>
          </w:p>
        </w:tc>
        <w:tc>
          <w:tcPr>
            <w:tcW w:w="810" w:type="dxa"/>
            <w:tcBorders>
              <w:bottom w:val="nil"/>
              <w:right w:val="nil"/>
            </w:tcBorders>
          </w:tcPr>
          <w:p w:rsidR="006C53CA" w:rsidRDefault="006C53CA">
            <w:pPr>
              <w:rPr>
                <w:rFonts w:ascii="Arial" w:hAnsi="Arial"/>
                <w:sz w:val="20"/>
              </w:rPr>
            </w:pPr>
            <w:r>
              <w:rPr>
                <w:rFonts w:ascii="Arial" w:hAnsi="Arial"/>
                <w:sz w:val="20"/>
              </w:rPr>
              <w:t>500</w:t>
            </w:r>
          </w:p>
        </w:tc>
        <w:tc>
          <w:tcPr>
            <w:tcW w:w="900" w:type="dxa"/>
            <w:tcBorders>
              <w:left w:val="nil"/>
              <w:bottom w:val="nil"/>
            </w:tcBorders>
          </w:tcPr>
          <w:p w:rsidR="006C53CA" w:rsidRDefault="006C53CA">
            <w:pPr>
              <w:rPr>
                <w:rFonts w:ascii="Arial" w:hAnsi="Arial"/>
                <w:sz w:val="20"/>
              </w:rPr>
            </w:pPr>
            <w:r>
              <w:rPr>
                <w:rFonts w:ascii="Arial" w:hAnsi="Arial"/>
                <w:sz w:val="20"/>
              </w:rPr>
              <w:t>421</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301</w:t>
            </w:r>
          </w:p>
        </w:tc>
        <w:tc>
          <w:tcPr>
            <w:tcW w:w="900" w:type="dxa"/>
            <w:tcBorders>
              <w:top w:val="nil"/>
              <w:left w:val="nil"/>
              <w:bottom w:val="nil"/>
            </w:tcBorders>
          </w:tcPr>
          <w:p w:rsidR="006C53CA" w:rsidRDefault="006C53CA">
            <w:pPr>
              <w:rPr>
                <w:rFonts w:ascii="Arial" w:hAnsi="Arial"/>
                <w:sz w:val="20"/>
              </w:rPr>
            </w:pPr>
            <w:r>
              <w:rPr>
                <w:rFonts w:ascii="Arial" w:hAnsi="Arial"/>
                <w:sz w:val="20"/>
              </w:rPr>
              <w:t>235</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351</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281</w:t>
            </w:r>
          </w:p>
        </w:tc>
        <w:tc>
          <w:tcPr>
            <w:tcW w:w="810" w:type="dxa"/>
            <w:tcBorders>
              <w:top w:val="nil"/>
              <w:bottom w:val="nil"/>
              <w:right w:val="nil"/>
            </w:tcBorders>
          </w:tcPr>
          <w:p w:rsidR="006C53CA" w:rsidRDefault="006C53CA">
            <w:pPr>
              <w:rPr>
                <w:rFonts w:ascii="Arial" w:hAnsi="Arial"/>
                <w:sz w:val="20"/>
              </w:rPr>
            </w:pPr>
            <w:r>
              <w:rPr>
                <w:rFonts w:ascii="Arial" w:hAnsi="Arial"/>
                <w:sz w:val="20"/>
              </w:rPr>
              <w:t>401</w:t>
            </w:r>
          </w:p>
        </w:tc>
        <w:tc>
          <w:tcPr>
            <w:tcW w:w="900" w:type="dxa"/>
            <w:tcBorders>
              <w:top w:val="nil"/>
              <w:left w:val="nil"/>
              <w:bottom w:val="nil"/>
            </w:tcBorders>
          </w:tcPr>
          <w:p w:rsidR="006C53CA" w:rsidRDefault="006C53CA">
            <w:pPr>
              <w:rPr>
                <w:rFonts w:ascii="Arial" w:hAnsi="Arial"/>
                <w:sz w:val="20"/>
              </w:rPr>
            </w:pPr>
            <w:r>
              <w:rPr>
                <w:rFonts w:ascii="Arial" w:hAnsi="Arial"/>
                <w:sz w:val="20"/>
              </w:rPr>
              <w:t>328</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451</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375</w:t>
            </w:r>
          </w:p>
        </w:tc>
        <w:tc>
          <w:tcPr>
            <w:tcW w:w="810" w:type="dxa"/>
            <w:tcBorders>
              <w:top w:val="nil"/>
              <w:bottom w:val="nil"/>
              <w:right w:val="nil"/>
            </w:tcBorders>
          </w:tcPr>
          <w:p w:rsidR="006C53CA" w:rsidRDefault="006C53CA">
            <w:pPr>
              <w:rPr>
                <w:rFonts w:ascii="Arial" w:hAnsi="Arial"/>
                <w:sz w:val="20"/>
              </w:rPr>
            </w:pPr>
            <w:r>
              <w:rPr>
                <w:rFonts w:ascii="Arial" w:hAnsi="Arial"/>
                <w:sz w:val="20"/>
              </w:rPr>
              <w:t>501</w:t>
            </w:r>
          </w:p>
        </w:tc>
        <w:tc>
          <w:tcPr>
            <w:tcW w:w="900" w:type="dxa"/>
            <w:tcBorders>
              <w:top w:val="nil"/>
              <w:left w:val="nil"/>
              <w:bottom w:val="nil"/>
            </w:tcBorders>
          </w:tcPr>
          <w:p w:rsidR="006C53CA" w:rsidRDefault="006C53CA">
            <w:pPr>
              <w:rPr>
                <w:rFonts w:ascii="Arial" w:hAnsi="Arial"/>
                <w:sz w:val="20"/>
              </w:rPr>
            </w:pPr>
            <w:r>
              <w:rPr>
                <w:rFonts w:ascii="Arial" w:hAnsi="Arial"/>
                <w:sz w:val="20"/>
              </w:rPr>
              <w:t>421</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302</w:t>
            </w:r>
          </w:p>
        </w:tc>
        <w:tc>
          <w:tcPr>
            <w:tcW w:w="900" w:type="dxa"/>
            <w:tcBorders>
              <w:top w:val="nil"/>
              <w:left w:val="nil"/>
              <w:bottom w:val="nil"/>
            </w:tcBorders>
          </w:tcPr>
          <w:p w:rsidR="006C53CA" w:rsidRDefault="006C53CA">
            <w:pPr>
              <w:rPr>
                <w:rFonts w:ascii="Arial" w:hAnsi="Arial"/>
                <w:sz w:val="20"/>
              </w:rPr>
            </w:pPr>
            <w:r>
              <w:rPr>
                <w:rFonts w:ascii="Arial" w:hAnsi="Arial"/>
                <w:sz w:val="20"/>
              </w:rPr>
              <w:t>236</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352</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282</w:t>
            </w:r>
          </w:p>
        </w:tc>
        <w:tc>
          <w:tcPr>
            <w:tcW w:w="810" w:type="dxa"/>
            <w:tcBorders>
              <w:top w:val="nil"/>
              <w:bottom w:val="nil"/>
              <w:right w:val="nil"/>
            </w:tcBorders>
          </w:tcPr>
          <w:p w:rsidR="006C53CA" w:rsidRDefault="006C53CA">
            <w:pPr>
              <w:rPr>
                <w:rFonts w:ascii="Arial" w:hAnsi="Arial"/>
                <w:sz w:val="20"/>
              </w:rPr>
            </w:pPr>
            <w:r>
              <w:rPr>
                <w:rFonts w:ascii="Arial" w:hAnsi="Arial"/>
                <w:sz w:val="20"/>
              </w:rPr>
              <w:t>402</w:t>
            </w:r>
          </w:p>
        </w:tc>
        <w:tc>
          <w:tcPr>
            <w:tcW w:w="900" w:type="dxa"/>
            <w:tcBorders>
              <w:top w:val="nil"/>
              <w:left w:val="nil"/>
              <w:bottom w:val="nil"/>
            </w:tcBorders>
          </w:tcPr>
          <w:p w:rsidR="006C53CA" w:rsidRDefault="006C53CA">
            <w:pPr>
              <w:rPr>
                <w:rFonts w:ascii="Arial" w:hAnsi="Arial"/>
                <w:sz w:val="20"/>
              </w:rPr>
            </w:pPr>
            <w:r>
              <w:rPr>
                <w:rFonts w:ascii="Arial" w:hAnsi="Arial"/>
                <w:sz w:val="20"/>
              </w:rPr>
              <w:t>329</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452</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376</w:t>
            </w:r>
          </w:p>
        </w:tc>
        <w:tc>
          <w:tcPr>
            <w:tcW w:w="810" w:type="dxa"/>
            <w:tcBorders>
              <w:top w:val="nil"/>
              <w:bottom w:val="nil"/>
              <w:right w:val="nil"/>
            </w:tcBorders>
          </w:tcPr>
          <w:p w:rsidR="006C53CA" w:rsidRDefault="006C53CA">
            <w:pPr>
              <w:rPr>
                <w:rFonts w:ascii="Arial" w:hAnsi="Arial"/>
                <w:sz w:val="20"/>
              </w:rPr>
            </w:pPr>
            <w:r>
              <w:rPr>
                <w:rFonts w:ascii="Arial" w:hAnsi="Arial"/>
                <w:sz w:val="20"/>
              </w:rPr>
              <w:t>502</w:t>
            </w:r>
          </w:p>
        </w:tc>
        <w:tc>
          <w:tcPr>
            <w:tcW w:w="900" w:type="dxa"/>
            <w:tcBorders>
              <w:top w:val="nil"/>
              <w:left w:val="nil"/>
              <w:bottom w:val="nil"/>
            </w:tcBorders>
          </w:tcPr>
          <w:p w:rsidR="006C53CA" w:rsidRDefault="006C53CA">
            <w:pPr>
              <w:rPr>
                <w:rFonts w:ascii="Arial" w:hAnsi="Arial"/>
                <w:sz w:val="20"/>
              </w:rPr>
            </w:pPr>
            <w:r>
              <w:rPr>
                <w:rFonts w:ascii="Arial" w:hAnsi="Arial"/>
                <w:sz w:val="20"/>
              </w:rPr>
              <w:t>422</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303</w:t>
            </w:r>
          </w:p>
        </w:tc>
        <w:tc>
          <w:tcPr>
            <w:tcW w:w="900" w:type="dxa"/>
            <w:tcBorders>
              <w:top w:val="nil"/>
              <w:left w:val="nil"/>
              <w:bottom w:val="nil"/>
            </w:tcBorders>
          </w:tcPr>
          <w:p w:rsidR="006C53CA" w:rsidRDefault="006C53CA">
            <w:pPr>
              <w:rPr>
                <w:rFonts w:ascii="Arial" w:hAnsi="Arial"/>
                <w:sz w:val="20"/>
              </w:rPr>
            </w:pPr>
            <w:r>
              <w:rPr>
                <w:rFonts w:ascii="Arial" w:hAnsi="Arial"/>
                <w:sz w:val="20"/>
              </w:rPr>
              <w:t>236</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353</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283</w:t>
            </w:r>
          </w:p>
        </w:tc>
        <w:tc>
          <w:tcPr>
            <w:tcW w:w="810" w:type="dxa"/>
            <w:tcBorders>
              <w:top w:val="nil"/>
              <w:bottom w:val="nil"/>
              <w:right w:val="nil"/>
            </w:tcBorders>
          </w:tcPr>
          <w:p w:rsidR="006C53CA" w:rsidRDefault="006C53CA">
            <w:pPr>
              <w:rPr>
                <w:rFonts w:ascii="Arial" w:hAnsi="Arial"/>
                <w:sz w:val="20"/>
              </w:rPr>
            </w:pPr>
            <w:r>
              <w:rPr>
                <w:rFonts w:ascii="Arial" w:hAnsi="Arial"/>
                <w:sz w:val="20"/>
              </w:rPr>
              <w:t>403</w:t>
            </w:r>
          </w:p>
        </w:tc>
        <w:tc>
          <w:tcPr>
            <w:tcW w:w="900" w:type="dxa"/>
            <w:tcBorders>
              <w:top w:val="nil"/>
              <w:left w:val="nil"/>
              <w:bottom w:val="nil"/>
            </w:tcBorders>
          </w:tcPr>
          <w:p w:rsidR="006C53CA" w:rsidRDefault="006C53CA">
            <w:pPr>
              <w:rPr>
                <w:rFonts w:ascii="Arial" w:hAnsi="Arial"/>
                <w:sz w:val="20"/>
              </w:rPr>
            </w:pPr>
            <w:r>
              <w:rPr>
                <w:rFonts w:ascii="Arial" w:hAnsi="Arial"/>
                <w:sz w:val="20"/>
              </w:rPr>
              <w:t>330</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453</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377</w:t>
            </w:r>
          </w:p>
        </w:tc>
        <w:tc>
          <w:tcPr>
            <w:tcW w:w="810" w:type="dxa"/>
            <w:tcBorders>
              <w:top w:val="nil"/>
              <w:bottom w:val="nil"/>
              <w:right w:val="nil"/>
            </w:tcBorders>
          </w:tcPr>
          <w:p w:rsidR="006C53CA" w:rsidRDefault="006C53CA">
            <w:pPr>
              <w:rPr>
                <w:rFonts w:ascii="Arial" w:hAnsi="Arial"/>
                <w:sz w:val="20"/>
              </w:rPr>
            </w:pPr>
            <w:r>
              <w:rPr>
                <w:rFonts w:ascii="Arial" w:hAnsi="Arial"/>
                <w:sz w:val="20"/>
              </w:rPr>
              <w:t>503</w:t>
            </w:r>
          </w:p>
        </w:tc>
        <w:tc>
          <w:tcPr>
            <w:tcW w:w="900" w:type="dxa"/>
            <w:tcBorders>
              <w:top w:val="nil"/>
              <w:left w:val="nil"/>
              <w:bottom w:val="nil"/>
            </w:tcBorders>
          </w:tcPr>
          <w:p w:rsidR="006C53CA" w:rsidRDefault="006C53CA">
            <w:pPr>
              <w:rPr>
                <w:rFonts w:ascii="Arial" w:hAnsi="Arial"/>
                <w:sz w:val="20"/>
              </w:rPr>
            </w:pPr>
            <w:r>
              <w:rPr>
                <w:rFonts w:ascii="Arial" w:hAnsi="Arial"/>
                <w:sz w:val="20"/>
              </w:rPr>
              <w:t>423</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304</w:t>
            </w:r>
          </w:p>
        </w:tc>
        <w:tc>
          <w:tcPr>
            <w:tcW w:w="900" w:type="dxa"/>
            <w:tcBorders>
              <w:top w:val="nil"/>
              <w:left w:val="nil"/>
              <w:bottom w:val="nil"/>
            </w:tcBorders>
          </w:tcPr>
          <w:p w:rsidR="006C53CA" w:rsidRDefault="006C53CA">
            <w:pPr>
              <w:rPr>
                <w:rFonts w:ascii="Arial" w:hAnsi="Arial"/>
                <w:sz w:val="20"/>
              </w:rPr>
            </w:pPr>
            <w:r>
              <w:rPr>
                <w:rFonts w:ascii="Arial" w:hAnsi="Arial"/>
                <w:sz w:val="20"/>
              </w:rPr>
              <w:t>237</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354</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284</w:t>
            </w:r>
          </w:p>
        </w:tc>
        <w:tc>
          <w:tcPr>
            <w:tcW w:w="810" w:type="dxa"/>
            <w:tcBorders>
              <w:top w:val="nil"/>
              <w:bottom w:val="nil"/>
              <w:right w:val="nil"/>
            </w:tcBorders>
          </w:tcPr>
          <w:p w:rsidR="006C53CA" w:rsidRDefault="006C53CA">
            <w:pPr>
              <w:rPr>
                <w:rFonts w:ascii="Arial" w:hAnsi="Arial"/>
                <w:sz w:val="20"/>
              </w:rPr>
            </w:pPr>
            <w:r>
              <w:rPr>
                <w:rFonts w:ascii="Arial" w:hAnsi="Arial"/>
                <w:sz w:val="20"/>
              </w:rPr>
              <w:t>404</w:t>
            </w:r>
          </w:p>
        </w:tc>
        <w:tc>
          <w:tcPr>
            <w:tcW w:w="900" w:type="dxa"/>
            <w:tcBorders>
              <w:top w:val="nil"/>
              <w:left w:val="nil"/>
              <w:bottom w:val="nil"/>
            </w:tcBorders>
          </w:tcPr>
          <w:p w:rsidR="006C53CA" w:rsidRDefault="006C53CA">
            <w:pPr>
              <w:rPr>
                <w:rFonts w:ascii="Arial" w:hAnsi="Arial"/>
                <w:sz w:val="20"/>
              </w:rPr>
            </w:pPr>
            <w:r>
              <w:rPr>
                <w:rFonts w:ascii="Arial" w:hAnsi="Arial"/>
                <w:sz w:val="20"/>
              </w:rPr>
              <w:t>331</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454</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378</w:t>
            </w:r>
          </w:p>
        </w:tc>
        <w:tc>
          <w:tcPr>
            <w:tcW w:w="810" w:type="dxa"/>
            <w:tcBorders>
              <w:top w:val="nil"/>
              <w:bottom w:val="nil"/>
              <w:right w:val="nil"/>
            </w:tcBorders>
          </w:tcPr>
          <w:p w:rsidR="006C53CA" w:rsidRDefault="006C53CA">
            <w:pPr>
              <w:rPr>
                <w:rFonts w:ascii="Arial" w:hAnsi="Arial"/>
                <w:sz w:val="20"/>
              </w:rPr>
            </w:pPr>
            <w:r>
              <w:rPr>
                <w:rFonts w:ascii="Arial" w:hAnsi="Arial"/>
                <w:sz w:val="20"/>
              </w:rPr>
              <w:t>504</w:t>
            </w:r>
          </w:p>
        </w:tc>
        <w:tc>
          <w:tcPr>
            <w:tcW w:w="900" w:type="dxa"/>
            <w:tcBorders>
              <w:top w:val="nil"/>
              <w:left w:val="nil"/>
              <w:bottom w:val="nil"/>
            </w:tcBorders>
          </w:tcPr>
          <w:p w:rsidR="006C53CA" w:rsidRDefault="006C53CA">
            <w:pPr>
              <w:rPr>
                <w:rFonts w:ascii="Arial" w:hAnsi="Arial"/>
                <w:sz w:val="20"/>
              </w:rPr>
            </w:pPr>
            <w:r>
              <w:rPr>
                <w:rFonts w:ascii="Arial" w:hAnsi="Arial"/>
                <w:sz w:val="20"/>
              </w:rPr>
              <w:t>424</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305</w:t>
            </w:r>
          </w:p>
        </w:tc>
        <w:tc>
          <w:tcPr>
            <w:tcW w:w="900" w:type="dxa"/>
            <w:tcBorders>
              <w:top w:val="nil"/>
              <w:left w:val="nil"/>
              <w:bottom w:val="nil"/>
            </w:tcBorders>
          </w:tcPr>
          <w:p w:rsidR="006C53CA" w:rsidRDefault="006C53CA">
            <w:pPr>
              <w:rPr>
                <w:rFonts w:ascii="Arial" w:hAnsi="Arial"/>
                <w:sz w:val="20"/>
              </w:rPr>
            </w:pPr>
            <w:r>
              <w:rPr>
                <w:rFonts w:ascii="Arial" w:hAnsi="Arial"/>
                <w:sz w:val="20"/>
              </w:rPr>
              <w:t>238</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355</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285</w:t>
            </w:r>
          </w:p>
        </w:tc>
        <w:tc>
          <w:tcPr>
            <w:tcW w:w="810" w:type="dxa"/>
            <w:tcBorders>
              <w:top w:val="nil"/>
              <w:bottom w:val="nil"/>
              <w:right w:val="nil"/>
            </w:tcBorders>
          </w:tcPr>
          <w:p w:rsidR="006C53CA" w:rsidRDefault="006C53CA">
            <w:pPr>
              <w:rPr>
                <w:rFonts w:ascii="Arial" w:hAnsi="Arial"/>
                <w:sz w:val="20"/>
              </w:rPr>
            </w:pPr>
            <w:r>
              <w:rPr>
                <w:rFonts w:ascii="Arial" w:hAnsi="Arial"/>
                <w:sz w:val="20"/>
              </w:rPr>
              <w:t>405</w:t>
            </w:r>
          </w:p>
        </w:tc>
        <w:tc>
          <w:tcPr>
            <w:tcW w:w="900" w:type="dxa"/>
            <w:tcBorders>
              <w:top w:val="nil"/>
              <w:left w:val="nil"/>
              <w:bottom w:val="nil"/>
            </w:tcBorders>
          </w:tcPr>
          <w:p w:rsidR="006C53CA" w:rsidRDefault="006C53CA">
            <w:pPr>
              <w:rPr>
                <w:rFonts w:ascii="Arial" w:hAnsi="Arial"/>
                <w:sz w:val="20"/>
              </w:rPr>
            </w:pPr>
            <w:r>
              <w:rPr>
                <w:rFonts w:ascii="Arial" w:hAnsi="Arial"/>
                <w:sz w:val="20"/>
              </w:rPr>
              <w:t>332</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455</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379</w:t>
            </w:r>
          </w:p>
        </w:tc>
        <w:tc>
          <w:tcPr>
            <w:tcW w:w="810" w:type="dxa"/>
            <w:tcBorders>
              <w:top w:val="nil"/>
              <w:bottom w:val="nil"/>
              <w:right w:val="nil"/>
            </w:tcBorders>
          </w:tcPr>
          <w:p w:rsidR="006C53CA" w:rsidRDefault="006C53CA">
            <w:pPr>
              <w:rPr>
                <w:rFonts w:ascii="Arial" w:hAnsi="Arial"/>
                <w:sz w:val="20"/>
              </w:rPr>
            </w:pPr>
            <w:r>
              <w:rPr>
                <w:rFonts w:ascii="Arial" w:hAnsi="Arial"/>
                <w:sz w:val="20"/>
              </w:rPr>
              <w:t>505</w:t>
            </w:r>
          </w:p>
        </w:tc>
        <w:tc>
          <w:tcPr>
            <w:tcW w:w="900" w:type="dxa"/>
            <w:tcBorders>
              <w:top w:val="nil"/>
              <w:left w:val="nil"/>
              <w:bottom w:val="nil"/>
            </w:tcBorders>
          </w:tcPr>
          <w:p w:rsidR="006C53CA" w:rsidRDefault="006C53CA">
            <w:pPr>
              <w:rPr>
                <w:rFonts w:ascii="Arial" w:hAnsi="Arial"/>
                <w:sz w:val="20"/>
              </w:rPr>
            </w:pPr>
            <w:r>
              <w:rPr>
                <w:rFonts w:ascii="Arial" w:hAnsi="Arial"/>
                <w:sz w:val="20"/>
              </w:rPr>
              <w:t>425</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306</w:t>
            </w:r>
          </w:p>
        </w:tc>
        <w:tc>
          <w:tcPr>
            <w:tcW w:w="900" w:type="dxa"/>
            <w:tcBorders>
              <w:top w:val="nil"/>
              <w:left w:val="nil"/>
              <w:bottom w:val="nil"/>
            </w:tcBorders>
          </w:tcPr>
          <w:p w:rsidR="006C53CA" w:rsidRDefault="006C53CA">
            <w:pPr>
              <w:rPr>
                <w:rFonts w:ascii="Arial" w:hAnsi="Arial"/>
                <w:sz w:val="20"/>
              </w:rPr>
            </w:pPr>
            <w:r>
              <w:rPr>
                <w:rFonts w:ascii="Arial" w:hAnsi="Arial"/>
                <w:sz w:val="20"/>
              </w:rPr>
              <w:t>239</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356</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286</w:t>
            </w:r>
          </w:p>
        </w:tc>
        <w:tc>
          <w:tcPr>
            <w:tcW w:w="810" w:type="dxa"/>
            <w:tcBorders>
              <w:top w:val="nil"/>
              <w:bottom w:val="nil"/>
              <w:right w:val="nil"/>
            </w:tcBorders>
          </w:tcPr>
          <w:p w:rsidR="006C53CA" w:rsidRDefault="006C53CA">
            <w:pPr>
              <w:rPr>
                <w:rFonts w:ascii="Arial" w:hAnsi="Arial"/>
                <w:sz w:val="20"/>
              </w:rPr>
            </w:pPr>
            <w:r>
              <w:rPr>
                <w:rFonts w:ascii="Arial" w:hAnsi="Arial"/>
                <w:sz w:val="20"/>
              </w:rPr>
              <w:t>406</w:t>
            </w:r>
          </w:p>
        </w:tc>
        <w:tc>
          <w:tcPr>
            <w:tcW w:w="900" w:type="dxa"/>
            <w:tcBorders>
              <w:top w:val="nil"/>
              <w:left w:val="nil"/>
              <w:bottom w:val="nil"/>
            </w:tcBorders>
          </w:tcPr>
          <w:p w:rsidR="006C53CA" w:rsidRDefault="006C53CA">
            <w:pPr>
              <w:rPr>
                <w:rFonts w:ascii="Arial" w:hAnsi="Arial"/>
                <w:sz w:val="20"/>
              </w:rPr>
            </w:pPr>
            <w:r>
              <w:rPr>
                <w:rFonts w:ascii="Arial" w:hAnsi="Arial"/>
                <w:sz w:val="20"/>
              </w:rPr>
              <w:t>333</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456</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379</w:t>
            </w:r>
          </w:p>
        </w:tc>
        <w:tc>
          <w:tcPr>
            <w:tcW w:w="810" w:type="dxa"/>
            <w:tcBorders>
              <w:top w:val="nil"/>
              <w:bottom w:val="nil"/>
              <w:right w:val="nil"/>
            </w:tcBorders>
          </w:tcPr>
          <w:p w:rsidR="006C53CA" w:rsidRDefault="006C53CA">
            <w:pPr>
              <w:rPr>
                <w:rFonts w:ascii="Arial" w:hAnsi="Arial"/>
                <w:sz w:val="20"/>
              </w:rPr>
            </w:pPr>
            <w:r>
              <w:rPr>
                <w:rFonts w:ascii="Arial" w:hAnsi="Arial"/>
                <w:sz w:val="20"/>
              </w:rPr>
              <w:t>506</w:t>
            </w:r>
          </w:p>
        </w:tc>
        <w:tc>
          <w:tcPr>
            <w:tcW w:w="900" w:type="dxa"/>
            <w:tcBorders>
              <w:top w:val="nil"/>
              <w:left w:val="nil"/>
              <w:bottom w:val="nil"/>
            </w:tcBorders>
          </w:tcPr>
          <w:p w:rsidR="006C53CA" w:rsidRDefault="006C53CA">
            <w:pPr>
              <w:rPr>
                <w:rFonts w:ascii="Arial" w:hAnsi="Arial"/>
                <w:sz w:val="20"/>
              </w:rPr>
            </w:pPr>
            <w:r>
              <w:rPr>
                <w:rFonts w:ascii="Arial" w:hAnsi="Arial"/>
                <w:sz w:val="20"/>
              </w:rPr>
              <w:t>426</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307</w:t>
            </w:r>
          </w:p>
        </w:tc>
        <w:tc>
          <w:tcPr>
            <w:tcW w:w="900" w:type="dxa"/>
            <w:tcBorders>
              <w:top w:val="nil"/>
              <w:left w:val="nil"/>
              <w:bottom w:val="nil"/>
            </w:tcBorders>
          </w:tcPr>
          <w:p w:rsidR="006C53CA" w:rsidRDefault="006C53CA">
            <w:pPr>
              <w:rPr>
                <w:rFonts w:ascii="Arial" w:hAnsi="Arial"/>
                <w:sz w:val="20"/>
              </w:rPr>
            </w:pPr>
            <w:r>
              <w:rPr>
                <w:rFonts w:ascii="Arial" w:hAnsi="Arial"/>
                <w:sz w:val="20"/>
              </w:rPr>
              <w:t>240</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357</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287</w:t>
            </w:r>
          </w:p>
        </w:tc>
        <w:tc>
          <w:tcPr>
            <w:tcW w:w="810" w:type="dxa"/>
            <w:tcBorders>
              <w:top w:val="nil"/>
              <w:bottom w:val="nil"/>
              <w:right w:val="nil"/>
            </w:tcBorders>
          </w:tcPr>
          <w:p w:rsidR="006C53CA" w:rsidRDefault="006C53CA">
            <w:pPr>
              <w:rPr>
                <w:rFonts w:ascii="Arial" w:hAnsi="Arial"/>
                <w:sz w:val="20"/>
              </w:rPr>
            </w:pPr>
            <w:r>
              <w:rPr>
                <w:rFonts w:ascii="Arial" w:hAnsi="Arial"/>
                <w:sz w:val="20"/>
              </w:rPr>
              <w:t>407</w:t>
            </w:r>
          </w:p>
        </w:tc>
        <w:tc>
          <w:tcPr>
            <w:tcW w:w="900" w:type="dxa"/>
            <w:tcBorders>
              <w:top w:val="nil"/>
              <w:left w:val="nil"/>
              <w:bottom w:val="nil"/>
            </w:tcBorders>
          </w:tcPr>
          <w:p w:rsidR="006C53CA" w:rsidRDefault="006C53CA">
            <w:pPr>
              <w:rPr>
                <w:rFonts w:ascii="Arial" w:hAnsi="Arial"/>
                <w:sz w:val="20"/>
              </w:rPr>
            </w:pPr>
            <w:r>
              <w:rPr>
                <w:rFonts w:ascii="Arial" w:hAnsi="Arial"/>
                <w:sz w:val="20"/>
              </w:rPr>
              <w:t>334</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457</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380</w:t>
            </w:r>
          </w:p>
        </w:tc>
        <w:tc>
          <w:tcPr>
            <w:tcW w:w="810" w:type="dxa"/>
            <w:tcBorders>
              <w:top w:val="nil"/>
              <w:bottom w:val="nil"/>
              <w:right w:val="nil"/>
            </w:tcBorders>
          </w:tcPr>
          <w:p w:rsidR="006C53CA" w:rsidRDefault="006C53CA">
            <w:pPr>
              <w:rPr>
                <w:rFonts w:ascii="Arial" w:hAnsi="Arial"/>
                <w:sz w:val="20"/>
              </w:rPr>
            </w:pPr>
            <w:r>
              <w:rPr>
                <w:rFonts w:ascii="Arial" w:hAnsi="Arial"/>
                <w:sz w:val="20"/>
              </w:rPr>
              <w:t>507</w:t>
            </w:r>
          </w:p>
        </w:tc>
        <w:tc>
          <w:tcPr>
            <w:tcW w:w="900" w:type="dxa"/>
            <w:tcBorders>
              <w:top w:val="nil"/>
              <w:left w:val="nil"/>
              <w:bottom w:val="nil"/>
            </w:tcBorders>
          </w:tcPr>
          <w:p w:rsidR="006C53CA" w:rsidRDefault="006C53CA">
            <w:pPr>
              <w:rPr>
                <w:rFonts w:ascii="Arial" w:hAnsi="Arial"/>
                <w:sz w:val="20"/>
              </w:rPr>
            </w:pPr>
            <w:r>
              <w:rPr>
                <w:rFonts w:ascii="Arial" w:hAnsi="Arial"/>
                <w:sz w:val="20"/>
              </w:rPr>
              <w:t>427</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308</w:t>
            </w:r>
          </w:p>
        </w:tc>
        <w:tc>
          <w:tcPr>
            <w:tcW w:w="900" w:type="dxa"/>
            <w:tcBorders>
              <w:top w:val="nil"/>
              <w:left w:val="nil"/>
              <w:bottom w:val="nil"/>
            </w:tcBorders>
          </w:tcPr>
          <w:p w:rsidR="006C53CA" w:rsidRDefault="006C53CA">
            <w:pPr>
              <w:rPr>
                <w:rFonts w:ascii="Arial" w:hAnsi="Arial"/>
                <w:sz w:val="20"/>
              </w:rPr>
            </w:pPr>
            <w:r>
              <w:rPr>
                <w:rFonts w:ascii="Arial" w:hAnsi="Arial"/>
                <w:sz w:val="20"/>
              </w:rPr>
              <w:t>241</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358</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288</w:t>
            </w:r>
          </w:p>
        </w:tc>
        <w:tc>
          <w:tcPr>
            <w:tcW w:w="810" w:type="dxa"/>
            <w:tcBorders>
              <w:top w:val="nil"/>
              <w:bottom w:val="nil"/>
              <w:right w:val="nil"/>
            </w:tcBorders>
          </w:tcPr>
          <w:p w:rsidR="006C53CA" w:rsidRDefault="006C53CA">
            <w:pPr>
              <w:rPr>
                <w:rFonts w:ascii="Arial" w:hAnsi="Arial"/>
                <w:sz w:val="20"/>
              </w:rPr>
            </w:pPr>
            <w:r>
              <w:rPr>
                <w:rFonts w:ascii="Arial" w:hAnsi="Arial"/>
                <w:sz w:val="20"/>
              </w:rPr>
              <w:t>408</w:t>
            </w:r>
          </w:p>
        </w:tc>
        <w:tc>
          <w:tcPr>
            <w:tcW w:w="900" w:type="dxa"/>
            <w:tcBorders>
              <w:top w:val="nil"/>
              <w:left w:val="nil"/>
              <w:bottom w:val="nil"/>
            </w:tcBorders>
          </w:tcPr>
          <w:p w:rsidR="006C53CA" w:rsidRDefault="006C53CA">
            <w:pPr>
              <w:rPr>
                <w:rFonts w:ascii="Arial" w:hAnsi="Arial"/>
                <w:sz w:val="20"/>
              </w:rPr>
            </w:pPr>
            <w:r>
              <w:rPr>
                <w:rFonts w:ascii="Arial" w:hAnsi="Arial"/>
                <w:sz w:val="20"/>
              </w:rPr>
              <w:t>335</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458</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381</w:t>
            </w:r>
          </w:p>
        </w:tc>
        <w:tc>
          <w:tcPr>
            <w:tcW w:w="810" w:type="dxa"/>
            <w:tcBorders>
              <w:top w:val="nil"/>
              <w:bottom w:val="nil"/>
              <w:right w:val="nil"/>
            </w:tcBorders>
          </w:tcPr>
          <w:p w:rsidR="006C53CA" w:rsidRDefault="006C53CA">
            <w:pPr>
              <w:rPr>
                <w:rFonts w:ascii="Arial" w:hAnsi="Arial"/>
                <w:sz w:val="20"/>
              </w:rPr>
            </w:pPr>
            <w:r>
              <w:rPr>
                <w:rFonts w:ascii="Arial" w:hAnsi="Arial"/>
                <w:sz w:val="20"/>
              </w:rPr>
              <w:t>508</w:t>
            </w:r>
          </w:p>
        </w:tc>
        <w:tc>
          <w:tcPr>
            <w:tcW w:w="900" w:type="dxa"/>
            <w:tcBorders>
              <w:top w:val="nil"/>
              <w:left w:val="nil"/>
              <w:bottom w:val="nil"/>
            </w:tcBorders>
          </w:tcPr>
          <w:p w:rsidR="006C53CA" w:rsidRDefault="006C53CA">
            <w:pPr>
              <w:rPr>
                <w:rFonts w:ascii="Arial" w:hAnsi="Arial"/>
                <w:sz w:val="20"/>
              </w:rPr>
            </w:pPr>
            <w:r>
              <w:rPr>
                <w:rFonts w:ascii="Arial" w:hAnsi="Arial"/>
                <w:sz w:val="20"/>
              </w:rPr>
              <w:t>428</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309</w:t>
            </w:r>
          </w:p>
        </w:tc>
        <w:tc>
          <w:tcPr>
            <w:tcW w:w="900" w:type="dxa"/>
            <w:tcBorders>
              <w:top w:val="nil"/>
              <w:left w:val="nil"/>
            </w:tcBorders>
          </w:tcPr>
          <w:p w:rsidR="006C53CA" w:rsidRDefault="006C53CA">
            <w:pPr>
              <w:rPr>
                <w:rFonts w:ascii="Arial" w:hAnsi="Arial"/>
                <w:sz w:val="20"/>
              </w:rPr>
            </w:pPr>
            <w:r>
              <w:rPr>
                <w:rFonts w:ascii="Arial" w:hAnsi="Arial"/>
                <w:sz w:val="20"/>
              </w:rPr>
              <w:t>242</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359</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289</w:t>
            </w:r>
          </w:p>
        </w:tc>
        <w:tc>
          <w:tcPr>
            <w:tcW w:w="810" w:type="dxa"/>
            <w:tcBorders>
              <w:top w:val="nil"/>
              <w:right w:val="nil"/>
            </w:tcBorders>
          </w:tcPr>
          <w:p w:rsidR="006C53CA" w:rsidRDefault="006C53CA">
            <w:pPr>
              <w:rPr>
                <w:rFonts w:ascii="Arial" w:hAnsi="Arial"/>
                <w:sz w:val="20"/>
              </w:rPr>
            </w:pPr>
            <w:r>
              <w:rPr>
                <w:rFonts w:ascii="Arial" w:hAnsi="Arial"/>
                <w:sz w:val="20"/>
              </w:rPr>
              <w:t>409</w:t>
            </w:r>
          </w:p>
        </w:tc>
        <w:tc>
          <w:tcPr>
            <w:tcW w:w="900" w:type="dxa"/>
            <w:tcBorders>
              <w:top w:val="nil"/>
              <w:left w:val="nil"/>
            </w:tcBorders>
          </w:tcPr>
          <w:p w:rsidR="006C53CA" w:rsidRDefault="006C53CA">
            <w:pPr>
              <w:rPr>
                <w:rFonts w:ascii="Arial" w:hAnsi="Arial"/>
                <w:sz w:val="20"/>
              </w:rPr>
            </w:pPr>
            <w:r>
              <w:rPr>
                <w:rFonts w:ascii="Arial" w:hAnsi="Arial"/>
                <w:sz w:val="20"/>
              </w:rPr>
              <w:t>336</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459</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382</w:t>
            </w:r>
          </w:p>
        </w:tc>
        <w:tc>
          <w:tcPr>
            <w:tcW w:w="810" w:type="dxa"/>
            <w:tcBorders>
              <w:top w:val="nil"/>
              <w:right w:val="nil"/>
            </w:tcBorders>
          </w:tcPr>
          <w:p w:rsidR="006C53CA" w:rsidRDefault="006C53CA">
            <w:pPr>
              <w:rPr>
                <w:rFonts w:ascii="Arial" w:hAnsi="Arial"/>
                <w:sz w:val="20"/>
              </w:rPr>
            </w:pPr>
            <w:r>
              <w:rPr>
                <w:rFonts w:ascii="Arial" w:hAnsi="Arial"/>
                <w:sz w:val="20"/>
              </w:rPr>
              <w:t>509</w:t>
            </w:r>
          </w:p>
        </w:tc>
        <w:tc>
          <w:tcPr>
            <w:tcW w:w="900" w:type="dxa"/>
            <w:tcBorders>
              <w:top w:val="nil"/>
              <w:left w:val="nil"/>
              <w:bottom w:val="nil"/>
            </w:tcBorders>
          </w:tcPr>
          <w:p w:rsidR="006C53CA" w:rsidRDefault="006C53CA">
            <w:pPr>
              <w:rPr>
                <w:rFonts w:ascii="Arial" w:hAnsi="Arial"/>
                <w:sz w:val="20"/>
              </w:rPr>
            </w:pPr>
            <w:r>
              <w:rPr>
                <w:rFonts w:ascii="Arial" w:hAnsi="Arial"/>
                <w:sz w:val="20"/>
              </w:rPr>
              <w:t>429</w:t>
            </w:r>
          </w:p>
        </w:tc>
      </w:tr>
      <w:tr w:rsidR="006C53CA">
        <w:tblPrEx>
          <w:tblCellMar>
            <w:top w:w="0" w:type="dxa"/>
            <w:bottom w:w="0" w:type="dxa"/>
          </w:tblCellMar>
        </w:tblPrEx>
        <w:tc>
          <w:tcPr>
            <w:tcW w:w="720" w:type="dxa"/>
            <w:tcBorders>
              <w:bottom w:val="nil"/>
              <w:right w:val="nil"/>
            </w:tcBorders>
          </w:tcPr>
          <w:p w:rsidR="006C53CA" w:rsidRDefault="006C53CA">
            <w:pPr>
              <w:rPr>
                <w:rFonts w:ascii="Arial" w:hAnsi="Arial"/>
                <w:sz w:val="20"/>
              </w:rPr>
            </w:pPr>
            <w:r>
              <w:rPr>
                <w:rFonts w:ascii="Arial" w:hAnsi="Arial"/>
                <w:sz w:val="20"/>
              </w:rPr>
              <w:t>310</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243</w:t>
            </w:r>
          </w:p>
        </w:tc>
        <w:tc>
          <w:tcPr>
            <w:tcW w:w="810" w:type="dxa"/>
            <w:tcBorders>
              <w:bottom w:val="nil"/>
              <w:right w:val="nil"/>
            </w:tcBorders>
          </w:tcPr>
          <w:p w:rsidR="006C53CA" w:rsidRDefault="006C53CA">
            <w:pPr>
              <w:rPr>
                <w:rFonts w:ascii="Arial" w:hAnsi="Arial"/>
                <w:sz w:val="20"/>
              </w:rPr>
            </w:pPr>
            <w:r>
              <w:rPr>
                <w:rFonts w:ascii="Arial" w:hAnsi="Arial"/>
                <w:sz w:val="20"/>
              </w:rPr>
              <w:t>360</w:t>
            </w:r>
          </w:p>
        </w:tc>
        <w:tc>
          <w:tcPr>
            <w:tcW w:w="900" w:type="dxa"/>
            <w:tcBorders>
              <w:left w:val="nil"/>
              <w:bottom w:val="nil"/>
            </w:tcBorders>
          </w:tcPr>
          <w:p w:rsidR="006C53CA" w:rsidRDefault="006C53CA">
            <w:pPr>
              <w:rPr>
                <w:rFonts w:ascii="Arial" w:hAnsi="Arial"/>
                <w:sz w:val="20"/>
              </w:rPr>
            </w:pPr>
            <w:r>
              <w:rPr>
                <w:rFonts w:ascii="Arial" w:hAnsi="Arial"/>
                <w:sz w:val="20"/>
              </w:rPr>
              <w:t>290</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410</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336</w:t>
            </w:r>
          </w:p>
        </w:tc>
        <w:tc>
          <w:tcPr>
            <w:tcW w:w="810" w:type="dxa"/>
            <w:tcBorders>
              <w:bottom w:val="nil"/>
              <w:right w:val="nil"/>
            </w:tcBorders>
          </w:tcPr>
          <w:p w:rsidR="006C53CA" w:rsidRDefault="006C53CA">
            <w:pPr>
              <w:rPr>
                <w:rFonts w:ascii="Arial" w:hAnsi="Arial"/>
                <w:sz w:val="20"/>
              </w:rPr>
            </w:pPr>
            <w:r>
              <w:rPr>
                <w:rFonts w:ascii="Arial" w:hAnsi="Arial"/>
                <w:sz w:val="20"/>
              </w:rPr>
              <w:t>460</w:t>
            </w:r>
          </w:p>
        </w:tc>
        <w:tc>
          <w:tcPr>
            <w:tcW w:w="900" w:type="dxa"/>
            <w:tcBorders>
              <w:left w:val="nil"/>
              <w:bottom w:val="nil"/>
            </w:tcBorders>
          </w:tcPr>
          <w:p w:rsidR="006C53CA" w:rsidRDefault="006C53CA">
            <w:pPr>
              <w:rPr>
                <w:rFonts w:ascii="Arial" w:hAnsi="Arial"/>
                <w:sz w:val="20"/>
              </w:rPr>
            </w:pPr>
            <w:r>
              <w:rPr>
                <w:rFonts w:ascii="Arial" w:hAnsi="Arial"/>
                <w:sz w:val="20"/>
              </w:rPr>
              <w:t>383</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510</w:t>
            </w:r>
          </w:p>
        </w:tc>
        <w:tc>
          <w:tcPr>
            <w:tcW w:w="900" w:type="dxa"/>
            <w:tcBorders>
              <w:left w:val="nil"/>
              <w:bottom w:val="nil"/>
            </w:tcBorders>
          </w:tcPr>
          <w:p w:rsidR="006C53CA" w:rsidRDefault="006C53CA">
            <w:pPr>
              <w:rPr>
                <w:rFonts w:ascii="Arial" w:hAnsi="Arial"/>
                <w:sz w:val="20"/>
              </w:rPr>
            </w:pPr>
            <w:r>
              <w:rPr>
                <w:rFonts w:ascii="Arial" w:hAnsi="Arial"/>
                <w:sz w:val="20"/>
              </w:rPr>
              <w:t>430</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311</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244</w:t>
            </w:r>
          </w:p>
        </w:tc>
        <w:tc>
          <w:tcPr>
            <w:tcW w:w="810" w:type="dxa"/>
            <w:tcBorders>
              <w:top w:val="nil"/>
              <w:bottom w:val="nil"/>
              <w:right w:val="nil"/>
            </w:tcBorders>
          </w:tcPr>
          <w:p w:rsidR="006C53CA" w:rsidRDefault="006C53CA">
            <w:pPr>
              <w:rPr>
                <w:rFonts w:ascii="Arial" w:hAnsi="Arial"/>
                <w:sz w:val="20"/>
              </w:rPr>
            </w:pPr>
            <w:r>
              <w:rPr>
                <w:rFonts w:ascii="Arial" w:hAnsi="Arial"/>
                <w:sz w:val="20"/>
              </w:rPr>
              <w:t>361</w:t>
            </w:r>
          </w:p>
        </w:tc>
        <w:tc>
          <w:tcPr>
            <w:tcW w:w="900" w:type="dxa"/>
            <w:tcBorders>
              <w:top w:val="nil"/>
              <w:left w:val="nil"/>
              <w:bottom w:val="nil"/>
            </w:tcBorders>
          </w:tcPr>
          <w:p w:rsidR="006C53CA" w:rsidRDefault="006C53CA">
            <w:pPr>
              <w:rPr>
                <w:rFonts w:ascii="Arial" w:hAnsi="Arial"/>
                <w:sz w:val="20"/>
              </w:rPr>
            </w:pPr>
            <w:r>
              <w:rPr>
                <w:rFonts w:ascii="Arial" w:hAnsi="Arial"/>
                <w:sz w:val="20"/>
              </w:rPr>
              <w:t>291</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411</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337</w:t>
            </w:r>
          </w:p>
        </w:tc>
        <w:tc>
          <w:tcPr>
            <w:tcW w:w="810" w:type="dxa"/>
            <w:tcBorders>
              <w:top w:val="nil"/>
              <w:bottom w:val="nil"/>
              <w:right w:val="nil"/>
            </w:tcBorders>
          </w:tcPr>
          <w:p w:rsidR="006C53CA" w:rsidRDefault="006C53CA">
            <w:pPr>
              <w:rPr>
                <w:rFonts w:ascii="Arial" w:hAnsi="Arial"/>
                <w:sz w:val="20"/>
              </w:rPr>
            </w:pPr>
            <w:r>
              <w:rPr>
                <w:rFonts w:ascii="Arial" w:hAnsi="Arial"/>
                <w:sz w:val="20"/>
              </w:rPr>
              <w:t>461</w:t>
            </w:r>
          </w:p>
        </w:tc>
        <w:tc>
          <w:tcPr>
            <w:tcW w:w="900" w:type="dxa"/>
            <w:tcBorders>
              <w:top w:val="nil"/>
              <w:left w:val="nil"/>
              <w:bottom w:val="nil"/>
            </w:tcBorders>
          </w:tcPr>
          <w:p w:rsidR="006C53CA" w:rsidRDefault="006C53CA">
            <w:pPr>
              <w:rPr>
                <w:rFonts w:ascii="Arial" w:hAnsi="Arial"/>
                <w:sz w:val="20"/>
              </w:rPr>
            </w:pPr>
            <w:r>
              <w:rPr>
                <w:rFonts w:ascii="Arial" w:hAnsi="Arial"/>
                <w:sz w:val="20"/>
              </w:rPr>
              <w:t>384</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511</w:t>
            </w:r>
          </w:p>
        </w:tc>
        <w:tc>
          <w:tcPr>
            <w:tcW w:w="900" w:type="dxa"/>
            <w:tcBorders>
              <w:top w:val="nil"/>
              <w:left w:val="nil"/>
              <w:bottom w:val="nil"/>
            </w:tcBorders>
          </w:tcPr>
          <w:p w:rsidR="006C53CA" w:rsidRDefault="006C53CA">
            <w:pPr>
              <w:rPr>
                <w:rFonts w:ascii="Arial" w:hAnsi="Arial"/>
                <w:sz w:val="20"/>
              </w:rPr>
            </w:pPr>
            <w:r>
              <w:rPr>
                <w:rFonts w:ascii="Arial" w:hAnsi="Arial"/>
                <w:sz w:val="20"/>
              </w:rPr>
              <w:t>431</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312</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245</w:t>
            </w:r>
          </w:p>
        </w:tc>
        <w:tc>
          <w:tcPr>
            <w:tcW w:w="810" w:type="dxa"/>
            <w:tcBorders>
              <w:top w:val="nil"/>
              <w:bottom w:val="nil"/>
              <w:right w:val="nil"/>
            </w:tcBorders>
          </w:tcPr>
          <w:p w:rsidR="006C53CA" w:rsidRDefault="006C53CA">
            <w:pPr>
              <w:rPr>
                <w:rFonts w:ascii="Arial" w:hAnsi="Arial"/>
                <w:sz w:val="20"/>
              </w:rPr>
            </w:pPr>
            <w:r>
              <w:rPr>
                <w:rFonts w:ascii="Arial" w:hAnsi="Arial"/>
                <w:sz w:val="20"/>
              </w:rPr>
              <w:t>362</w:t>
            </w:r>
          </w:p>
        </w:tc>
        <w:tc>
          <w:tcPr>
            <w:tcW w:w="900" w:type="dxa"/>
            <w:tcBorders>
              <w:top w:val="nil"/>
              <w:left w:val="nil"/>
              <w:bottom w:val="nil"/>
            </w:tcBorders>
          </w:tcPr>
          <w:p w:rsidR="006C53CA" w:rsidRDefault="006C53CA">
            <w:pPr>
              <w:rPr>
                <w:rFonts w:ascii="Arial" w:hAnsi="Arial"/>
                <w:sz w:val="20"/>
              </w:rPr>
            </w:pPr>
            <w:r>
              <w:rPr>
                <w:rFonts w:ascii="Arial" w:hAnsi="Arial"/>
                <w:sz w:val="20"/>
              </w:rPr>
              <w:t>292</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412</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338</w:t>
            </w:r>
          </w:p>
        </w:tc>
        <w:tc>
          <w:tcPr>
            <w:tcW w:w="810" w:type="dxa"/>
            <w:tcBorders>
              <w:top w:val="nil"/>
              <w:bottom w:val="nil"/>
              <w:right w:val="nil"/>
            </w:tcBorders>
          </w:tcPr>
          <w:p w:rsidR="006C53CA" w:rsidRDefault="006C53CA">
            <w:pPr>
              <w:rPr>
                <w:rFonts w:ascii="Arial" w:hAnsi="Arial"/>
                <w:sz w:val="20"/>
              </w:rPr>
            </w:pPr>
            <w:r>
              <w:rPr>
                <w:rFonts w:ascii="Arial" w:hAnsi="Arial"/>
                <w:sz w:val="20"/>
              </w:rPr>
              <w:t>462</w:t>
            </w:r>
          </w:p>
        </w:tc>
        <w:tc>
          <w:tcPr>
            <w:tcW w:w="900" w:type="dxa"/>
            <w:tcBorders>
              <w:top w:val="nil"/>
              <w:left w:val="nil"/>
              <w:bottom w:val="nil"/>
            </w:tcBorders>
          </w:tcPr>
          <w:p w:rsidR="006C53CA" w:rsidRDefault="006C53CA">
            <w:pPr>
              <w:rPr>
                <w:rFonts w:ascii="Arial" w:hAnsi="Arial"/>
                <w:sz w:val="20"/>
              </w:rPr>
            </w:pPr>
            <w:r>
              <w:rPr>
                <w:rFonts w:ascii="Arial" w:hAnsi="Arial"/>
                <w:sz w:val="20"/>
              </w:rPr>
              <w:t>385</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512</w:t>
            </w:r>
          </w:p>
        </w:tc>
        <w:tc>
          <w:tcPr>
            <w:tcW w:w="900" w:type="dxa"/>
            <w:tcBorders>
              <w:top w:val="nil"/>
              <w:left w:val="nil"/>
              <w:bottom w:val="nil"/>
            </w:tcBorders>
          </w:tcPr>
          <w:p w:rsidR="006C53CA" w:rsidRDefault="006C53CA">
            <w:pPr>
              <w:rPr>
                <w:rFonts w:ascii="Arial" w:hAnsi="Arial"/>
                <w:sz w:val="20"/>
              </w:rPr>
            </w:pPr>
            <w:r>
              <w:rPr>
                <w:rFonts w:ascii="Arial" w:hAnsi="Arial"/>
                <w:sz w:val="20"/>
              </w:rPr>
              <w:t>432</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313</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246</w:t>
            </w:r>
          </w:p>
        </w:tc>
        <w:tc>
          <w:tcPr>
            <w:tcW w:w="810" w:type="dxa"/>
            <w:tcBorders>
              <w:top w:val="nil"/>
              <w:bottom w:val="nil"/>
              <w:right w:val="nil"/>
            </w:tcBorders>
          </w:tcPr>
          <w:p w:rsidR="006C53CA" w:rsidRDefault="006C53CA">
            <w:pPr>
              <w:rPr>
                <w:rFonts w:ascii="Arial" w:hAnsi="Arial"/>
                <w:sz w:val="20"/>
              </w:rPr>
            </w:pPr>
            <w:r>
              <w:rPr>
                <w:rFonts w:ascii="Arial" w:hAnsi="Arial"/>
                <w:sz w:val="20"/>
              </w:rPr>
              <w:t>363</w:t>
            </w:r>
          </w:p>
        </w:tc>
        <w:tc>
          <w:tcPr>
            <w:tcW w:w="900" w:type="dxa"/>
            <w:tcBorders>
              <w:top w:val="nil"/>
              <w:left w:val="nil"/>
              <w:bottom w:val="nil"/>
            </w:tcBorders>
          </w:tcPr>
          <w:p w:rsidR="006C53CA" w:rsidRDefault="006C53CA">
            <w:pPr>
              <w:rPr>
                <w:rFonts w:ascii="Arial" w:hAnsi="Arial"/>
                <w:sz w:val="20"/>
              </w:rPr>
            </w:pPr>
            <w:r>
              <w:rPr>
                <w:rFonts w:ascii="Arial" w:hAnsi="Arial"/>
                <w:sz w:val="20"/>
              </w:rPr>
              <w:t>293</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413</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339</w:t>
            </w:r>
          </w:p>
        </w:tc>
        <w:tc>
          <w:tcPr>
            <w:tcW w:w="810" w:type="dxa"/>
            <w:tcBorders>
              <w:top w:val="nil"/>
              <w:bottom w:val="nil"/>
              <w:right w:val="nil"/>
            </w:tcBorders>
          </w:tcPr>
          <w:p w:rsidR="006C53CA" w:rsidRDefault="006C53CA">
            <w:pPr>
              <w:rPr>
                <w:rFonts w:ascii="Arial" w:hAnsi="Arial"/>
                <w:sz w:val="20"/>
              </w:rPr>
            </w:pPr>
            <w:r>
              <w:rPr>
                <w:rFonts w:ascii="Arial" w:hAnsi="Arial"/>
                <w:sz w:val="20"/>
              </w:rPr>
              <w:t>463</w:t>
            </w:r>
          </w:p>
        </w:tc>
        <w:tc>
          <w:tcPr>
            <w:tcW w:w="900" w:type="dxa"/>
            <w:tcBorders>
              <w:top w:val="nil"/>
              <w:left w:val="nil"/>
              <w:bottom w:val="nil"/>
            </w:tcBorders>
          </w:tcPr>
          <w:p w:rsidR="006C53CA" w:rsidRDefault="006C53CA">
            <w:pPr>
              <w:rPr>
                <w:rFonts w:ascii="Arial" w:hAnsi="Arial"/>
                <w:sz w:val="20"/>
              </w:rPr>
            </w:pPr>
            <w:r>
              <w:rPr>
                <w:rFonts w:ascii="Arial" w:hAnsi="Arial"/>
                <w:sz w:val="20"/>
              </w:rPr>
              <w:t>386</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513</w:t>
            </w:r>
          </w:p>
        </w:tc>
        <w:tc>
          <w:tcPr>
            <w:tcW w:w="900" w:type="dxa"/>
            <w:tcBorders>
              <w:top w:val="nil"/>
              <w:left w:val="nil"/>
              <w:bottom w:val="nil"/>
            </w:tcBorders>
          </w:tcPr>
          <w:p w:rsidR="006C53CA" w:rsidRDefault="006C53CA">
            <w:pPr>
              <w:rPr>
                <w:rFonts w:ascii="Arial" w:hAnsi="Arial"/>
                <w:sz w:val="20"/>
              </w:rPr>
            </w:pPr>
            <w:r>
              <w:rPr>
                <w:rFonts w:ascii="Arial" w:hAnsi="Arial"/>
                <w:sz w:val="20"/>
              </w:rPr>
              <w:t>433</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314</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247</w:t>
            </w:r>
          </w:p>
        </w:tc>
        <w:tc>
          <w:tcPr>
            <w:tcW w:w="810" w:type="dxa"/>
            <w:tcBorders>
              <w:top w:val="nil"/>
              <w:bottom w:val="nil"/>
              <w:right w:val="nil"/>
            </w:tcBorders>
          </w:tcPr>
          <w:p w:rsidR="006C53CA" w:rsidRDefault="006C53CA">
            <w:pPr>
              <w:rPr>
                <w:rFonts w:ascii="Arial" w:hAnsi="Arial"/>
                <w:sz w:val="20"/>
              </w:rPr>
            </w:pPr>
            <w:r>
              <w:rPr>
                <w:rFonts w:ascii="Arial" w:hAnsi="Arial"/>
                <w:sz w:val="20"/>
              </w:rPr>
              <w:t>364</w:t>
            </w:r>
          </w:p>
        </w:tc>
        <w:tc>
          <w:tcPr>
            <w:tcW w:w="900" w:type="dxa"/>
            <w:tcBorders>
              <w:top w:val="nil"/>
              <w:left w:val="nil"/>
              <w:bottom w:val="nil"/>
            </w:tcBorders>
          </w:tcPr>
          <w:p w:rsidR="006C53CA" w:rsidRDefault="006C53CA">
            <w:pPr>
              <w:rPr>
                <w:rFonts w:ascii="Arial" w:hAnsi="Arial"/>
                <w:sz w:val="20"/>
              </w:rPr>
            </w:pPr>
            <w:r>
              <w:rPr>
                <w:rFonts w:ascii="Arial" w:hAnsi="Arial"/>
                <w:sz w:val="20"/>
              </w:rPr>
              <w:t>293</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414</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340</w:t>
            </w:r>
          </w:p>
        </w:tc>
        <w:tc>
          <w:tcPr>
            <w:tcW w:w="810" w:type="dxa"/>
            <w:tcBorders>
              <w:top w:val="nil"/>
              <w:bottom w:val="nil"/>
              <w:right w:val="nil"/>
            </w:tcBorders>
          </w:tcPr>
          <w:p w:rsidR="006C53CA" w:rsidRDefault="006C53CA">
            <w:pPr>
              <w:rPr>
                <w:rFonts w:ascii="Arial" w:hAnsi="Arial"/>
                <w:sz w:val="20"/>
              </w:rPr>
            </w:pPr>
            <w:r>
              <w:rPr>
                <w:rFonts w:ascii="Arial" w:hAnsi="Arial"/>
                <w:sz w:val="20"/>
              </w:rPr>
              <w:t>464</w:t>
            </w:r>
          </w:p>
        </w:tc>
        <w:tc>
          <w:tcPr>
            <w:tcW w:w="900" w:type="dxa"/>
            <w:tcBorders>
              <w:top w:val="nil"/>
              <w:left w:val="nil"/>
              <w:bottom w:val="nil"/>
            </w:tcBorders>
          </w:tcPr>
          <w:p w:rsidR="006C53CA" w:rsidRDefault="006C53CA">
            <w:pPr>
              <w:rPr>
                <w:rFonts w:ascii="Arial" w:hAnsi="Arial"/>
                <w:sz w:val="20"/>
              </w:rPr>
            </w:pPr>
            <w:r>
              <w:rPr>
                <w:rFonts w:ascii="Arial" w:hAnsi="Arial"/>
                <w:sz w:val="20"/>
              </w:rPr>
              <w:t>387</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514</w:t>
            </w:r>
          </w:p>
        </w:tc>
        <w:tc>
          <w:tcPr>
            <w:tcW w:w="900" w:type="dxa"/>
            <w:tcBorders>
              <w:top w:val="nil"/>
              <w:left w:val="nil"/>
              <w:bottom w:val="nil"/>
            </w:tcBorders>
          </w:tcPr>
          <w:p w:rsidR="006C53CA" w:rsidRDefault="006C53CA">
            <w:pPr>
              <w:rPr>
                <w:rFonts w:ascii="Arial" w:hAnsi="Arial"/>
                <w:sz w:val="20"/>
              </w:rPr>
            </w:pPr>
            <w:r>
              <w:rPr>
                <w:rFonts w:ascii="Arial" w:hAnsi="Arial"/>
                <w:sz w:val="20"/>
              </w:rPr>
              <w:t>434</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315</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248</w:t>
            </w:r>
          </w:p>
        </w:tc>
        <w:tc>
          <w:tcPr>
            <w:tcW w:w="810" w:type="dxa"/>
            <w:tcBorders>
              <w:top w:val="nil"/>
              <w:bottom w:val="nil"/>
              <w:right w:val="nil"/>
            </w:tcBorders>
          </w:tcPr>
          <w:p w:rsidR="006C53CA" w:rsidRDefault="006C53CA">
            <w:pPr>
              <w:rPr>
                <w:rFonts w:ascii="Arial" w:hAnsi="Arial"/>
                <w:sz w:val="20"/>
              </w:rPr>
            </w:pPr>
            <w:r>
              <w:rPr>
                <w:rFonts w:ascii="Arial" w:hAnsi="Arial"/>
                <w:sz w:val="20"/>
              </w:rPr>
              <w:t>365</w:t>
            </w:r>
          </w:p>
        </w:tc>
        <w:tc>
          <w:tcPr>
            <w:tcW w:w="900" w:type="dxa"/>
            <w:tcBorders>
              <w:top w:val="nil"/>
              <w:left w:val="nil"/>
              <w:bottom w:val="nil"/>
            </w:tcBorders>
          </w:tcPr>
          <w:p w:rsidR="006C53CA" w:rsidRDefault="006C53CA">
            <w:pPr>
              <w:rPr>
                <w:rFonts w:ascii="Arial" w:hAnsi="Arial"/>
                <w:sz w:val="20"/>
              </w:rPr>
            </w:pPr>
            <w:r>
              <w:rPr>
                <w:rFonts w:ascii="Arial" w:hAnsi="Arial"/>
                <w:sz w:val="20"/>
              </w:rPr>
              <w:t>294</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415</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341</w:t>
            </w:r>
          </w:p>
        </w:tc>
        <w:tc>
          <w:tcPr>
            <w:tcW w:w="810" w:type="dxa"/>
            <w:tcBorders>
              <w:top w:val="nil"/>
              <w:bottom w:val="nil"/>
              <w:right w:val="nil"/>
            </w:tcBorders>
          </w:tcPr>
          <w:p w:rsidR="006C53CA" w:rsidRDefault="006C53CA">
            <w:pPr>
              <w:rPr>
                <w:rFonts w:ascii="Arial" w:hAnsi="Arial"/>
                <w:sz w:val="20"/>
              </w:rPr>
            </w:pPr>
            <w:r>
              <w:rPr>
                <w:rFonts w:ascii="Arial" w:hAnsi="Arial"/>
                <w:sz w:val="20"/>
              </w:rPr>
              <w:t>465</w:t>
            </w:r>
          </w:p>
        </w:tc>
        <w:tc>
          <w:tcPr>
            <w:tcW w:w="900" w:type="dxa"/>
            <w:tcBorders>
              <w:top w:val="nil"/>
              <w:left w:val="nil"/>
              <w:bottom w:val="nil"/>
            </w:tcBorders>
          </w:tcPr>
          <w:p w:rsidR="006C53CA" w:rsidRDefault="006C53CA">
            <w:pPr>
              <w:rPr>
                <w:rFonts w:ascii="Arial" w:hAnsi="Arial"/>
                <w:sz w:val="20"/>
              </w:rPr>
            </w:pPr>
            <w:r>
              <w:rPr>
                <w:rFonts w:ascii="Arial" w:hAnsi="Arial"/>
                <w:sz w:val="20"/>
              </w:rPr>
              <w:t>388</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515</w:t>
            </w:r>
          </w:p>
        </w:tc>
        <w:tc>
          <w:tcPr>
            <w:tcW w:w="900" w:type="dxa"/>
            <w:tcBorders>
              <w:top w:val="nil"/>
              <w:left w:val="nil"/>
              <w:bottom w:val="nil"/>
            </w:tcBorders>
          </w:tcPr>
          <w:p w:rsidR="006C53CA" w:rsidRDefault="006C53CA">
            <w:pPr>
              <w:rPr>
                <w:rFonts w:ascii="Arial" w:hAnsi="Arial"/>
                <w:sz w:val="20"/>
              </w:rPr>
            </w:pPr>
            <w:r>
              <w:rPr>
                <w:rFonts w:ascii="Arial" w:hAnsi="Arial"/>
                <w:sz w:val="20"/>
              </w:rPr>
              <w:t>435</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316</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249</w:t>
            </w:r>
          </w:p>
        </w:tc>
        <w:tc>
          <w:tcPr>
            <w:tcW w:w="810" w:type="dxa"/>
            <w:tcBorders>
              <w:top w:val="nil"/>
              <w:bottom w:val="nil"/>
              <w:right w:val="nil"/>
            </w:tcBorders>
          </w:tcPr>
          <w:p w:rsidR="006C53CA" w:rsidRDefault="006C53CA">
            <w:pPr>
              <w:rPr>
                <w:rFonts w:ascii="Arial" w:hAnsi="Arial"/>
                <w:sz w:val="20"/>
              </w:rPr>
            </w:pPr>
            <w:r>
              <w:rPr>
                <w:rFonts w:ascii="Arial" w:hAnsi="Arial"/>
                <w:sz w:val="20"/>
              </w:rPr>
              <w:t>366</w:t>
            </w:r>
          </w:p>
        </w:tc>
        <w:tc>
          <w:tcPr>
            <w:tcW w:w="900" w:type="dxa"/>
            <w:tcBorders>
              <w:top w:val="nil"/>
              <w:left w:val="nil"/>
              <w:bottom w:val="nil"/>
            </w:tcBorders>
          </w:tcPr>
          <w:p w:rsidR="006C53CA" w:rsidRDefault="006C53CA">
            <w:pPr>
              <w:rPr>
                <w:rFonts w:ascii="Arial" w:hAnsi="Arial"/>
                <w:sz w:val="20"/>
              </w:rPr>
            </w:pPr>
            <w:r>
              <w:rPr>
                <w:rFonts w:ascii="Arial" w:hAnsi="Arial"/>
                <w:sz w:val="20"/>
              </w:rPr>
              <w:t>295</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416</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342</w:t>
            </w:r>
          </w:p>
        </w:tc>
        <w:tc>
          <w:tcPr>
            <w:tcW w:w="810" w:type="dxa"/>
            <w:tcBorders>
              <w:top w:val="nil"/>
              <w:bottom w:val="nil"/>
              <w:right w:val="nil"/>
            </w:tcBorders>
          </w:tcPr>
          <w:p w:rsidR="006C53CA" w:rsidRDefault="006C53CA">
            <w:pPr>
              <w:rPr>
                <w:rFonts w:ascii="Arial" w:hAnsi="Arial"/>
                <w:sz w:val="20"/>
              </w:rPr>
            </w:pPr>
            <w:r>
              <w:rPr>
                <w:rFonts w:ascii="Arial" w:hAnsi="Arial"/>
                <w:sz w:val="20"/>
              </w:rPr>
              <w:t>466</w:t>
            </w:r>
          </w:p>
        </w:tc>
        <w:tc>
          <w:tcPr>
            <w:tcW w:w="900" w:type="dxa"/>
            <w:tcBorders>
              <w:top w:val="nil"/>
              <w:left w:val="nil"/>
              <w:bottom w:val="nil"/>
            </w:tcBorders>
          </w:tcPr>
          <w:p w:rsidR="006C53CA" w:rsidRDefault="006C53CA">
            <w:pPr>
              <w:rPr>
                <w:rFonts w:ascii="Arial" w:hAnsi="Arial"/>
                <w:sz w:val="20"/>
              </w:rPr>
            </w:pPr>
            <w:r>
              <w:rPr>
                <w:rFonts w:ascii="Arial" w:hAnsi="Arial"/>
                <w:sz w:val="20"/>
              </w:rPr>
              <w:t>389</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516</w:t>
            </w:r>
          </w:p>
        </w:tc>
        <w:tc>
          <w:tcPr>
            <w:tcW w:w="900" w:type="dxa"/>
            <w:tcBorders>
              <w:top w:val="nil"/>
              <w:left w:val="nil"/>
              <w:bottom w:val="nil"/>
            </w:tcBorders>
          </w:tcPr>
          <w:p w:rsidR="006C53CA" w:rsidRDefault="006C53CA">
            <w:pPr>
              <w:rPr>
                <w:rFonts w:ascii="Arial" w:hAnsi="Arial"/>
                <w:sz w:val="20"/>
              </w:rPr>
            </w:pPr>
            <w:r>
              <w:rPr>
                <w:rFonts w:ascii="Arial" w:hAnsi="Arial"/>
                <w:sz w:val="20"/>
              </w:rPr>
              <w:t>436</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317</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250</w:t>
            </w:r>
          </w:p>
        </w:tc>
        <w:tc>
          <w:tcPr>
            <w:tcW w:w="810" w:type="dxa"/>
            <w:tcBorders>
              <w:top w:val="nil"/>
              <w:bottom w:val="nil"/>
              <w:right w:val="nil"/>
            </w:tcBorders>
          </w:tcPr>
          <w:p w:rsidR="006C53CA" w:rsidRDefault="006C53CA">
            <w:pPr>
              <w:rPr>
                <w:rFonts w:ascii="Arial" w:hAnsi="Arial"/>
                <w:sz w:val="20"/>
              </w:rPr>
            </w:pPr>
            <w:r>
              <w:rPr>
                <w:rFonts w:ascii="Arial" w:hAnsi="Arial"/>
                <w:sz w:val="20"/>
              </w:rPr>
              <w:t>367</w:t>
            </w:r>
          </w:p>
        </w:tc>
        <w:tc>
          <w:tcPr>
            <w:tcW w:w="900" w:type="dxa"/>
            <w:tcBorders>
              <w:top w:val="nil"/>
              <w:left w:val="nil"/>
              <w:bottom w:val="nil"/>
            </w:tcBorders>
          </w:tcPr>
          <w:p w:rsidR="006C53CA" w:rsidRDefault="006C53CA">
            <w:pPr>
              <w:rPr>
                <w:rFonts w:ascii="Arial" w:hAnsi="Arial"/>
                <w:sz w:val="20"/>
              </w:rPr>
            </w:pPr>
            <w:r>
              <w:rPr>
                <w:rFonts w:ascii="Arial" w:hAnsi="Arial"/>
                <w:sz w:val="20"/>
              </w:rPr>
              <w:t>296</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417</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343</w:t>
            </w:r>
          </w:p>
        </w:tc>
        <w:tc>
          <w:tcPr>
            <w:tcW w:w="810" w:type="dxa"/>
            <w:tcBorders>
              <w:top w:val="nil"/>
              <w:bottom w:val="nil"/>
              <w:right w:val="nil"/>
            </w:tcBorders>
          </w:tcPr>
          <w:p w:rsidR="006C53CA" w:rsidRDefault="006C53CA">
            <w:pPr>
              <w:rPr>
                <w:rFonts w:ascii="Arial" w:hAnsi="Arial"/>
                <w:sz w:val="20"/>
              </w:rPr>
            </w:pPr>
            <w:r>
              <w:rPr>
                <w:rFonts w:ascii="Arial" w:hAnsi="Arial"/>
                <w:sz w:val="20"/>
              </w:rPr>
              <w:t>467</w:t>
            </w:r>
          </w:p>
        </w:tc>
        <w:tc>
          <w:tcPr>
            <w:tcW w:w="900" w:type="dxa"/>
            <w:tcBorders>
              <w:top w:val="nil"/>
              <w:left w:val="nil"/>
              <w:bottom w:val="nil"/>
            </w:tcBorders>
          </w:tcPr>
          <w:p w:rsidR="006C53CA" w:rsidRDefault="006C53CA">
            <w:pPr>
              <w:rPr>
                <w:rFonts w:ascii="Arial" w:hAnsi="Arial"/>
                <w:sz w:val="20"/>
              </w:rPr>
            </w:pPr>
            <w:r>
              <w:rPr>
                <w:rFonts w:ascii="Arial" w:hAnsi="Arial"/>
                <w:sz w:val="20"/>
              </w:rPr>
              <w:t>390</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517</w:t>
            </w:r>
          </w:p>
        </w:tc>
        <w:tc>
          <w:tcPr>
            <w:tcW w:w="900" w:type="dxa"/>
            <w:tcBorders>
              <w:top w:val="nil"/>
              <w:left w:val="nil"/>
              <w:bottom w:val="nil"/>
            </w:tcBorders>
          </w:tcPr>
          <w:p w:rsidR="006C53CA" w:rsidRDefault="006C53CA">
            <w:pPr>
              <w:rPr>
                <w:rFonts w:ascii="Arial" w:hAnsi="Arial"/>
                <w:sz w:val="20"/>
              </w:rPr>
            </w:pPr>
            <w:r>
              <w:rPr>
                <w:rFonts w:ascii="Arial" w:hAnsi="Arial"/>
                <w:sz w:val="20"/>
              </w:rPr>
              <w:t>436</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318</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250</w:t>
            </w:r>
          </w:p>
        </w:tc>
        <w:tc>
          <w:tcPr>
            <w:tcW w:w="810" w:type="dxa"/>
            <w:tcBorders>
              <w:top w:val="nil"/>
              <w:bottom w:val="nil"/>
              <w:right w:val="nil"/>
            </w:tcBorders>
          </w:tcPr>
          <w:p w:rsidR="006C53CA" w:rsidRDefault="006C53CA">
            <w:pPr>
              <w:rPr>
                <w:rFonts w:ascii="Arial" w:hAnsi="Arial"/>
                <w:sz w:val="20"/>
              </w:rPr>
            </w:pPr>
            <w:r>
              <w:rPr>
                <w:rFonts w:ascii="Arial" w:hAnsi="Arial"/>
                <w:sz w:val="20"/>
              </w:rPr>
              <w:t>368</w:t>
            </w:r>
          </w:p>
        </w:tc>
        <w:tc>
          <w:tcPr>
            <w:tcW w:w="900" w:type="dxa"/>
            <w:tcBorders>
              <w:top w:val="nil"/>
              <w:left w:val="nil"/>
              <w:bottom w:val="nil"/>
            </w:tcBorders>
          </w:tcPr>
          <w:p w:rsidR="006C53CA" w:rsidRDefault="006C53CA">
            <w:pPr>
              <w:rPr>
                <w:rFonts w:ascii="Arial" w:hAnsi="Arial"/>
                <w:sz w:val="20"/>
              </w:rPr>
            </w:pPr>
            <w:r>
              <w:rPr>
                <w:rFonts w:ascii="Arial" w:hAnsi="Arial"/>
                <w:sz w:val="20"/>
              </w:rPr>
              <w:t>297</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418</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344</w:t>
            </w:r>
          </w:p>
        </w:tc>
        <w:tc>
          <w:tcPr>
            <w:tcW w:w="810" w:type="dxa"/>
            <w:tcBorders>
              <w:top w:val="nil"/>
              <w:bottom w:val="nil"/>
              <w:right w:val="nil"/>
            </w:tcBorders>
          </w:tcPr>
          <w:p w:rsidR="006C53CA" w:rsidRDefault="006C53CA">
            <w:pPr>
              <w:rPr>
                <w:rFonts w:ascii="Arial" w:hAnsi="Arial"/>
                <w:sz w:val="20"/>
              </w:rPr>
            </w:pPr>
            <w:r>
              <w:rPr>
                <w:rFonts w:ascii="Arial" w:hAnsi="Arial"/>
                <w:sz w:val="20"/>
              </w:rPr>
              <w:t>468</w:t>
            </w:r>
          </w:p>
        </w:tc>
        <w:tc>
          <w:tcPr>
            <w:tcW w:w="900" w:type="dxa"/>
            <w:tcBorders>
              <w:top w:val="nil"/>
              <w:left w:val="nil"/>
              <w:bottom w:val="nil"/>
            </w:tcBorders>
          </w:tcPr>
          <w:p w:rsidR="006C53CA" w:rsidRDefault="006C53CA">
            <w:pPr>
              <w:rPr>
                <w:rFonts w:ascii="Arial" w:hAnsi="Arial"/>
                <w:sz w:val="20"/>
              </w:rPr>
            </w:pPr>
            <w:r>
              <w:rPr>
                <w:rFonts w:ascii="Arial" w:hAnsi="Arial"/>
                <w:sz w:val="20"/>
              </w:rPr>
              <w:t>391</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518</w:t>
            </w:r>
          </w:p>
        </w:tc>
        <w:tc>
          <w:tcPr>
            <w:tcW w:w="900" w:type="dxa"/>
            <w:tcBorders>
              <w:top w:val="nil"/>
              <w:left w:val="nil"/>
              <w:bottom w:val="nil"/>
            </w:tcBorders>
          </w:tcPr>
          <w:p w:rsidR="006C53CA" w:rsidRDefault="006C53CA">
            <w:pPr>
              <w:rPr>
                <w:rFonts w:ascii="Arial" w:hAnsi="Arial"/>
                <w:sz w:val="20"/>
              </w:rPr>
            </w:pPr>
            <w:r>
              <w:rPr>
                <w:rFonts w:ascii="Arial" w:hAnsi="Arial"/>
                <w:sz w:val="20"/>
              </w:rPr>
              <w:t>437</w:t>
            </w:r>
          </w:p>
        </w:tc>
      </w:tr>
      <w:tr w:rsidR="006C53CA">
        <w:tblPrEx>
          <w:tblCellMar>
            <w:top w:w="0" w:type="dxa"/>
            <w:bottom w:w="0" w:type="dxa"/>
          </w:tblCellMar>
        </w:tblPrEx>
        <w:tc>
          <w:tcPr>
            <w:tcW w:w="720" w:type="dxa"/>
            <w:tcBorders>
              <w:top w:val="nil"/>
              <w:right w:val="nil"/>
            </w:tcBorders>
          </w:tcPr>
          <w:p w:rsidR="006C53CA" w:rsidRDefault="006C53CA">
            <w:pPr>
              <w:rPr>
                <w:rFonts w:ascii="Arial" w:hAnsi="Arial"/>
                <w:sz w:val="20"/>
              </w:rPr>
            </w:pPr>
            <w:r>
              <w:rPr>
                <w:rFonts w:ascii="Arial" w:hAnsi="Arial"/>
                <w:sz w:val="20"/>
              </w:rPr>
              <w:t>319</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251</w:t>
            </w:r>
          </w:p>
        </w:tc>
        <w:tc>
          <w:tcPr>
            <w:tcW w:w="810" w:type="dxa"/>
            <w:tcBorders>
              <w:top w:val="nil"/>
              <w:right w:val="nil"/>
            </w:tcBorders>
          </w:tcPr>
          <w:p w:rsidR="006C53CA" w:rsidRDefault="006C53CA">
            <w:pPr>
              <w:rPr>
                <w:rFonts w:ascii="Arial" w:hAnsi="Arial"/>
                <w:sz w:val="20"/>
              </w:rPr>
            </w:pPr>
            <w:r>
              <w:rPr>
                <w:rFonts w:ascii="Arial" w:hAnsi="Arial"/>
                <w:sz w:val="20"/>
              </w:rPr>
              <w:t>369</w:t>
            </w:r>
          </w:p>
        </w:tc>
        <w:tc>
          <w:tcPr>
            <w:tcW w:w="900" w:type="dxa"/>
            <w:tcBorders>
              <w:top w:val="nil"/>
              <w:left w:val="nil"/>
            </w:tcBorders>
          </w:tcPr>
          <w:p w:rsidR="006C53CA" w:rsidRDefault="006C53CA">
            <w:pPr>
              <w:rPr>
                <w:rFonts w:ascii="Arial" w:hAnsi="Arial"/>
                <w:sz w:val="20"/>
              </w:rPr>
            </w:pPr>
            <w:r>
              <w:rPr>
                <w:rFonts w:ascii="Arial" w:hAnsi="Arial"/>
                <w:sz w:val="20"/>
              </w:rPr>
              <w:t>298</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419</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345</w:t>
            </w:r>
          </w:p>
        </w:tc>
        <w:tc>
          <w:tcPr>
            <w:tcW w:w="810" w:type="dxa"/>
            <w:tcBorders>
              <w:top w:val="nil"/>
              <w:right w:val="nil"/>
            </w:tcBorders>
          </w:tcPr>
          <w:p w:rsidR="006C53CA" w:rsidRDefault="006C53CA">
            <w:pPr>
              <w:rPr>
                <w:rFonts w:ascii="Arial" w:hAnsi="Arial"/>
                <w:sz w:val="20"/>
              </w:rPr>
            </w:pPr>
            <w:r>
              <w:rPr>
                <w:rFonts w:ascii="Arial" w:hAnsi="Arial"/>
                <w:sz w:val="20"/>
              </w:rPr>
              <w:t>469</w:t>
            </w:r>
          </w:p>
        </w:tc>
        <w:tc>
          <w:tcPr>
            <w:tcW w:w="900" w:type="dxa"/>
            <w:tcBorders>
              <w:top w:val="nil"/>
              <w:left w:val="nil"/>
            </w:tcBorders>
          </w:tcPr>
          <w:p w:rsidR="006C53CA" w:rsidRDefault="006C53CA">
            <w:pPr>
              <w:rPr>
                <w:rFonts w:ascii="Arial" w:hAnsi="Arial"/>
                <w:sz w:val="20"/>
              </w:rPr>
            </w:pPr>
            <w:r>
              <w:rPr>
                <w:rFonts w:ascii="Arial" w:hAnsi="Arial"/>
                <w:sz w:val="20"/>
              </w:rPr>
              <w:t>392</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519</w:t>
            </w:r>
          </w:p>
        </w:tc>
        <w:tc>
          <w:tcPr>
            <w:tcW w:w="900" w:type="dxa"/>
            <w:tcBorders>
              <w:top w:val="nil"/>
              <w:left w:val="nil"/>
            </w:tcBorders>
          </w:tcPr>
          <w:p w:rsidR="006C53CA" w:rsidRDefault="006C53CA">
            <w:pPr>
              <w:rPr>
                <w:rFonts w:ascii="Arial" w:hAnsi="Arial"/>
                <w:sz w:val="20"/>
              </w:rPr>
            </w:pPr>
            <w:r>
              <w:rPr>
                <w:rFonts w:ascii="Arial" w:hAnsi="Arial"/>
                <w:sz w:val="20"/>
              </w:rPr>
              <w:t>438</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320</w:t>
            </w:r>
          </w:p>
        </w:tc>
        <w:tc>
          <w:tcPr>
            <w:tcW w:w="900" w:type="dxa"/>
            <w:tcBorders>
              <w:left w:val="nil"/>
              <w:bottom w:val="nil"/>
            </w:tcBorders>
          </w:tcPr>
          <w:p w:rsidR="006C53CA" w:rsidRDefault="006C53CA">
            <w:pPr>
              <w:rPr>
                <w:rFonts w:ascii="Arial" w:hAnsi="Arial"/>
                <w:sz w:val="20"/>
              </w:rPr>
            </w:pPr>
            <w:r>
              <w:rPr>
                <w:rFonts w:ascii="Arial" w:hAnsi="Arial"/>
                <w:sz w:val="20"/>
              </w:rPr>
              <w:t>252</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370</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299</w:t>
            </w:r>
          </w:p>
        </w:tc>
        <w:tc>
          <w:tcPr>
            <w:tcW w:w="810" w:type="dxa"/>
            <w:tcBorders>
              <w:bottom w:val="nil"/>
              <w:right w:val="nil"/>
            </w:tcBorders>
          </w:tcPr>
          <w:p w:rsidR="006C53CA" w:rsidRDefault="006C53CA">
            <w:pPr>
              <w:rPr>
                <w:rFonts w:ascii="Arial" w:hAnsi="Arial"/>
                <w:sz w:val="20"/>
              </w:rPr>
            </w:pPr>
            <w:r>
              <w:rPr>
                <w:rFonts w:ascii="Arial" w:hAnsi="Arial"/>
                <w:sz w:val="20"/>
              </w:rPr>
              <w:t>420</w:t>
            </w:r>
          </w:p>
        </w:tc>
        <w:tc>
          <w:tcPr>
            <w:tcW w:w="900" w:type="dxa"/>
            <w:tcBorders>
              <w:left w:val="nil"/>
              <w:bottom w:val="nil"/>
            </w:tcBorders>
          </w:tcPr>
          <w:p w:rsidR="006C53CA" w:rsidRDefault="006C53CA">
            <w:pPr>
              <w:rPr>
                <w:rFonts w:ascii="Arial" w:hAnsi="Arial"/>
                <w:sz w:val="20"/>
              </w:rPr>
            </w:pPr>
            <w:r>
              <w:rPr>
                <w:rFonts w:ascii="Arial" w:hAnsi="Arial"/>
                <w:sz w:val="20"/>
              </w:rPr>
              <w:t>346</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470</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393</w:t>
            </w:r>
          </w:p>
        </w:tc>
        <w:tc>
          <w:tcPr>
            <w:tcW w:w="810" w:type="dxa"/>
            <w:tcBorders>
              <w:bottom w:val="nil"/>
              <w:right w:val="nil"/>
            </w:tcBorders>
          </w:tcPr>
          <w:p w:rsidR="006C53CA" w:rsidRDefault="006C53CA">
            <w:pPr>
              <w:rPr>
                <w:rFonts w:ascii="Arial" w:hAnsi="Arial"/>
                <w:sz w:val="20"/>
              </w:rPr>
            </w:pPr>
            <w:r>
              <w:rPr>
                <w:rFonts w:ascii="Arial" w:hAnsi="Arial"/>
                <w:sz w:val="20"/>
              </w:rPr>
              <w:t>520</w:t>
            </w:r>
          </w:p>
        </w:tc>
        <w:tc>
          <w:tcPr>
            <w:tcW w:w="900" w:type="dxa"/>
            <w:tcBorders>
              <w:top w:val="nil"/>
              <w:left w:val="nil"/>
              <w:bottom w:val="nil"/>
            </w:tcBorders>
          </w:tcPr>
          <w:p w:rsidR="006C53CA" w:rsidRDefault="006C53CA">
            <w:pPr>
              <w:rPr>
                <w:rFonts w:ascii="Arial" w:hAnsi="Arial"/>
                <w:sz w:val="20"/>
              </w:rPr>
            </w:pPr>
            <w:r>
              <w:rPr>
                <w:rFonts w:ascii="Arial" w:hAnsi="Arial"/>
                <w:sz w:val="20"/>
              </w:rPr>
              <w:t>439</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321</w:t>
            </w:r>
          </w:p>
        </w:tc>
        <w:tc>
          <w:tcPr>
            <w:tcW w:w="900" w:type="dxa"/>
            <w:tcBorders>
              <w:top w:val="nil"/>
              <w:left w:val="nil"/>
              <w:bottom w:val="nil"/>
            </w:tcBorders>
          </w:tcPr>
          <w:p w:rsidR="006C53CA" w:rsidRDefault="006C53CA">
            <w:pPr>
              <w:rPr>
                <w:rFonts w:ascii="Arial" w:hAnsi="Arial"/>
                <w:sz w:val="20"/>
              </w:rPr>
            </w:pPr>
            <w:r>
              <w:rPr>
                <w:rFonts w:ascii="Arial" w:hAnsi="Arial"/>
                <w:sz w:val="20"/>
              </w:rPr>
              <w:t>253</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371</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300</w:t>
            </w:r>
          </w:p>
        </w:tc>
        <w:tc>
          <w:tcPr>
            <w:tcW w:w="810" w:type="dxa"/>
            <w:tcBorders>
              <w:top w:val="nil"/>
              <w:bottom w:val="nil"/>
              <w:right w:val="nil"/>
            </w:tcBorders>
          </w:tcPr>
          <w:p w:rsidR="006C53CA" w:rsidRDefault="006C53CA">
            <w:pPr>
              <w:rPr>
                <w:rFonts w:ascii="Arial" w:hAnsi="Arial"/>
                <w:sz w:val="20"/>
              </w:rPr>
            </w:pPr>
            <w:r>
              <w:rPr>
                <w:rFonts w:ascii="Arial" w:hAnsi="Arial"/>
                <w:sz w:val="20"/>
              </w:rPr>
              <w:t>421</w:t>
            </w:r>
          </w:p>
        </w:tc>
        <w:tc>
          <w:tcPr>
            <w:tcW w:w="900" w:type="dxa"/>
            <w:tcBorders>
              <w:top w:val="nil"/>
              <w:left w:val="nil"/>
              <w:bottom w:val="nil"/>
            </w:tcBorders>
          </w:tcPr>
          <w:p w:rsidR="006C53CA" w:rsidRDefault="006C53CA">
            <w:pPr>
              <w:rPr>
                <w:rFonts w:ascii="Arial" w:hAnsi="Arial"/>
                <w:sz w:val="20"/>
              </w:rPr>
            </w:pPr>
            <w:r>
              <w:rPr>
                <w:rFonts w:ascii="Arial" w:hAnsi="Arial"/>
                <w:sz w:val="20"/>
              </w:rPr>
              <w:t>347</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471</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393</w:t>
            </w:r>
          </w:p>
        </w:tc>
        <w:tc>
          <w:tcPr>
            <w:tcW w:w="810" w:type="dxa"/>
            <w:tcBorders>
              <w:top w:val="nil"/>
              <w:bottom w:val="nil"/>
              <w:right w:val="nil"/>
            </w:tcBorders>
          </w:tcPr>
          <w:p w:rsidR="006C53CA" w:rsidRDefault="006C53CA">
            <w:pPr>
              <w:rPr>
                <w:rFonts w:ascii="Arial" w:hAnsi="Arial"/>
                <w:sz w:val="20"/>
              </w:rPr>
            </w:pPr>
            <w:r>
              <w:rPr>
                <w:rFonts w:ascii="Arial" w:hAnsi="Arial"/>
                <w:sz w:val="20"/>
              </w:rPr>
              <w:t>521</w:t>
            </w:r>
          </w:p>
        </w:tc>
        <w:tc>
          <w:tcPr>
            <w:tcW w:w="900" w:type="dxa"/>
            <w:tcBorders>
              <w:top w:val="nil"/>
              <w:left w:val="nil"/>
              <w:bottom w:val="nil"/>
            </w:tcBorders>
          </w:tcPr>
          <w:p w:rsidR="006C53CA" w:rsidRDefault="006C53CA">
            <w:pPr>
              <w:rPr>
                <w:rFonts w:ascii="Arial" w:hAnsi="Arial"/>
                <w:sz w:val="20"/>
              </w:rPr>
            </w:pPr>
            <w:r>
              <w:rPr>
                <w:rFonts w:ascii="Arial" w:hAnsi="Arial"/>
                <w:sz w:val="20"/>
              </w:rPr>
              <w:t>440</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322</w:t>
            </w:r>
          </w:p>
        </w:tc>
        <w:tc>
          <w:tcPr>
            <w:tcW w:w="900" w:type="dxa"/>
            <w:tcBorders>
              <w:top w:val="nil"/>
              <w:left w:val="nil"/>
              <w:bottom w:val="nil"/>
            </w:tcBorders>
          </w:tcPr>
          <w:p w:rsidR="006C53CA" w:rsidRDefault="006C53CA">
            <w:pPr>
              <w:rPr>
                <w:rFonts w:ascii="Arial" w:hAnsi="Arial"/>
                <w:sz w:val="20"/>
              </w:rPr>
            </w:pPr>
            <w:r>
              <w:rPr>
                <w:rFonts w:ascii="Arial" w:hAnsi="Arial"/>
                <w:sz w:val="20"/>
              </w:rPr>
              <w:t>254</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372</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301</w:t>
            </w:r>
          </w:p>
        </w:tc>
        <w:tc>
          <w:tcPr>
            <w:tcW w:w="810" w:type="dxa"/>
            <w:tcBorders>
              <w:top w:val="nil"/>
              <w:bottom w:val="nil"/>
              <w:right w:val="nil"/>
            </w:tcBorders>
          </w:tcPr>
          <w:p w:rsidR="006C53CA" w:rsidRDefault="006C53CA">
            <w:pPr>
              <w:rPr>
                <w:rFonts w:ascii="Arial" w:hAnsi="Arial"/>
                <w:sz w:val="20"/>
              </w:rPr>
            </w:pPr>
            <w:r>
              <w:rPr>
                <w:rFonts w:ascii="Arial" w:hAnsi="Arial"/>
                <w:sz w:val="20"/>
              </w:rPr>
              <w:t>422</w:t>
            </w:r>
          </w:p>
        </w:tc>
        <w:tc>
          <w:tcPr>
            <w:tcW w:w="900" w:type="dxa"/>
            <w:tcBorders>
              <w:top w:val="nil"/>
              <w:left w:val="nil"/>
              <w:bottom w:val="nil"/>
            </w:tcBorders>
          </w:tcPr>
          <w:p w:rsidR="006C53CA" w:rsidRDefault="006C53CA">
            <w:pPr>
              <w:rPr>
                <w:rFonts w:ascii="Arial" w:hAnsi="Arial"/>
                <w:sz w:val="20"/>
              </w:rPr>
            </w:pPr>
            <w:r>
              <w:rPr>
                <w:rFonts w:ascii="Arial" w:hAnsi="Arial"/>
                <w:sz w:val="20"/>
              </w:rPr>
              <w:t>348</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472</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394</w:t>
            </w:r>
          </w:p>
        </w:tc>
        <w:tc>
          <w:tcPr>
            <w:tcW w:w="810" w:type="dxa"/>
            <w:tcBorders>
              <w:top w:val="nil"/>
              <w:bottom w:val="nil"/>
              <w:right w:val="nil"/>
            </w:tcBorders>
          </w:tcPr>
          <w:p w:rsidR="006C53CA" w:rsidRDefault="006C53CA">
            <w:pPr>
              <w:rPr>
                <w:rFonts w:ascii="Arial" w:hAnsi="Arial"/>
                <w:sz w:val="20"/>
              </w:rPr>
            </w:pPr>
            <w:r>
              <w:rPr>
                <w:rFonts w:ascii="Arial" w:hAnsi="Arial"/>
                <w:sz w:val="20"/>
              </w:rPr>
              <w:t>522</w:t>
            </w:r>
          </w:p>
        </w:tc>
        <w:tc>
          <w:tcPr>
            <w:tcW w:w="900" w:type="dxa"/>
            <w:tcBorders>
              <w:top w:val="nil"/>
              <w:left w:val="nil"/>
              <w:bottom w:val="nil"/>
            </w:tcBorders>
          </w:tcPr>
          <w:p w:rsidR="006C53CA" w:rsidRDefault="006C53CA">
            <w:pPr>
              <w:rPr>
                <w:rFonts w:ascii="Arial" w:hAnsi="Arial"/>
                <w:sz w:val="20"/>
              </w:rPr>
            </w:pPr>
            <w:r>
              <w:rPr>
                <w:rFonts w:ascii="Arial" w:hAnsi="Arial"/>
                <w:sz w:val="20"/>
              </w:rPr>
              <w:t>441</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323</w:t>
            </w:r>
          </w:p>
        </w:tc>
        <w:tc>
          <w:tcPr>
            <w:tcW w:w="900" w:type="dxa"/>
            <w:tcBorders>
              <w:top w:val="nil"/>
              <w:left w:val="nil"/>
              <w:bottom w:val="nil"/>
            </w:tcBorders>
          </w:tcPr>
          <w:p w:rsidR="006C53CA" w:rsidRDefault="006C53CA">
            <w:pPr>
              <w:rPr>
                <w:rFonts w:ascii="Arial" w:hAnsi="Arial"/>
                <w:sz w:val="20"/>
              </w:rPr>
            </w:pPr>
            <w:r>
              <w:rPr>
                <w:rFonts w:ascii="Arial" w:hAnsi="Arial"/>
                <w:sz w:val="20"/>
              </w:rPr>
              <w:t>255</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373</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302</w:t>
            </w:r>
          </w:p>
        </w:tc>
        <w:tc>
          <w:tcPr>
            <w:tcW w:w="810" w:type="dxa"/>
            <w:tcBorders>
              <w:top w:val="nil"/>
              <w:bottom w:val="nil"/>
              <w:right w:val="nil"/>
            </w:tcBorders>
          </w:tcPr>
          <w:p w:rsidR="006C53CA" w:rsidRDefault="006C53CA">
            <w:pPr>
              <w:rPr>
                <w:rFonts w:ascii="Arial" w:hAnsi="Arial"/>
                <w:sz w:val="20"/>
              </w:rPr>
            </w:pPr>
            <w:r>
              <w:rPr>
                <w:rFonts w:ascii="Arial" w:hAnsi="Arial"/>
                <w:sz w:val="20"/>
              </w:rPr>
              <w:t>423</w:t>
            </w:r>
          </w:p>
        </w:tc>
        <w:tc>
          <w:tcPr>
            <w:tcW w:w="900" w:type="dxa"/>
            <w:tcBorders>
              <w:top w:val="nil"/>
              <w:left w:val="nil"/>
              <w:bottom w:val="nil"/>
            </w:tcBorders>
          </w:tcPr>
          <w:p w:rsidR="006C53CA" w:rsidRDefault="006C53CA">
            <w:pPr>
              <w:rPr>
                <w:rFonts w:ascii="Arial" w:hAnsi="Arial"/>
                <w:sz w:val="20"/>
              </w:rPr>
            </w:pPr>
            <w:r>
              <w:rPr>
                <w:rFonts w:ascii="Arial" w:hAnsi="Arial"/>
                <w:sz w:val="20"/>
              </w:rPr>
              <w:t>349</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473</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395</w:t>
            </w:r>
          </w:p>
        </w:tc>
        <w:tc>
          <w:tcPr>
            <w:tcW w:w="810" w:type="dxa"/>
            <w:tcBorders>
              <w:top w:val="nil"/>
              <w:bottom w:val="nil"/>
              <w:right w:val="nil"/>
            </w:tcBorders>
          </w:tcPr>
          <w:p w:rsidR="006C53CA" w:rsidRDefault="006C53CA">
            <w:pPr>
              <w:rPr>
                <w:rFonts w:ascii="Arial" w:hAnsi="Arial"/>
                <w:sz w:val="20"/>
              </w:rPr>
            </w:pPr>
            <w:r>
              <w:rPr>
                <w:rFonts w:ascii="Arial" w:hAnsi="Arial"/>
                <w:sz w:val="20"/>
              </w:rPr>
              <w:t>523</w:t>
            </w:r>
          </w:p>
        </w:tc>
        <w:tc>
          <w:tcPr>
            <w:tcW w:w="900" w:type="dxa"/>
            <w:tcBorders>
              <w:top w:val="nil"/>
              <w:left w:val="nil"/>
              <w:bottom w:val="nil"/>
            </w:tcBorders>
          </w:tcPr>
          <w:p w:rsidR="006C53CA" w:rsidRDefault="006C53CA">
            <w:pPr>
              <w:rPr>
                <w:rFonts w:ascii="Arial" w:hAnsi="Arial"/>
                <w:sz w:val="20"/>
              </w:rPr>
            </w:pPr>
            <w:r>
              <w:rPr>
                <w:rFonts w:ascii="Arial" w:hAnsi="Arial"/>
                <w:sz w:val="20"/>
              </w:rPr>
              <w:t>442</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324</w:t>
            </w:r>
          </w:p>
        </w:tc>
        <w:tc>
          <w:tcPr>
            <w:tcW w:w="900" w:type="dxa"/>
            <w:tcBorders>
              <w:top w:val="nil"/>
              <w:left w:val="nil"/>
              <w:bottom w:val="nil"/>
            </w:tcBorders>
          </w:tcPr>
          <w:p w:rsidR="006C53CA" w:rsidRDefault="006C53CA">
            <w:pPr>
              <w:rPr>
                <w:rFonts w:ascii="Arial" w:hAnsi="Arial"/>
                <w:sz w:val="20"/>
              </w:rPr>
            </w:pPr>
            <w:r>
              <w:rPr>
                <w:rFonts w:ascii="Arial" w:hAnsi="Arial"/>
                <w:sz w:val="20"/>
              </w:rPr>
              <w:t>256</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374</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303</w:t>
            </w:r>
          </w:p>
        </w:tc>
        <w:tc>
          <w:tcPr>
            <w:tcW w:w="810" w:type="dxa"/>
            <w:tcBorders>
              <w:top w:val="nil"/>
              <w:bottom w:val="nil"/>
              <w:right w:val="nil"/>
            </w:tcBorders>
          </w:tcPr>
          <w:p w:rsidR="006C53CA" w:rsidRDefault="006C53CA">
            <w:pPr>
              <w:rPr>
                <w:rFonts w:ascii="Arial" w:hAnsi="Arial"/>
                <w:sz w:val="20"/>
              </w:rPr>
            </w:pPr>
            <w:r>
              <w:rPr>
                <w:rFonts w:ascii="Arial" w:hAnsi="Arial"/>
                <w:sz w:val="20"/>
              </w:rPr>
              <w:t>424</w:t>
            </w:r>
          </w:p>
        </w:tc>
        <w:tc>
          <w:tcPr>
            <w:tcW w:w="900" w:type="dxa"/>
            <w:tcBorders>
              <w:top w:val="nil"/>
              <w:left w:val="nil"/>
              <w:bottom w:val="nil"/>
            </w:tcBorders>
          </w:tcPr>
          <w:p w:rsidR="006C53CA" w:rsidRDefault="006C53CA">
            <w:pPr>
              <w:rPr>
                <w:rFonts w:ascii="Arial" w:hAnsi="Arial"/>
                <w:sz w:val="20"/>
              </w:rPr>
            </w:pPr>
            <w:r>
              <w:rPr>
                <w:rFonts w:ascii="Arial" w:hAnsi="Arial"/>
                <w:sz w:val="20"/>
              </w:rPr>
              <w:t>350</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474</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396</w:t>
            </w:r>
          </w:p>
        </w:tc>
        <w:tc>
          <w:tcPr>
            <w:tcW w:w="810" w:type="dxa"/>
            <w:tcBorders>
              <w:top w:val="nil"/>
              <w:bottom w:val="nil"/>
              <w:right w:val="nil"/>
            </w:tcBorders>
          </w:tcPr>
          <w:p w:rsidR="006C53CA" w:rsidRDefault="006C53CA">
            <w:pPr>
              <w:rPr>
                <w:rFonts w:ascii="Arial" w:hAnsi="Arial"/>
                <w:sz w:val="20"/>
              </w:rPr>
            </w:pPr>
            <w:r>
              <w:rPr>
                <w:rFonts w:ascii="Arial" w:hAnsi="Arial"/>
                <w:sz w:val="20"/>
              </w:rPr>
              <w:t>524</w:t>
            </w:r>
          </w:p>
        </w:tc>
        <w:tc>
          <w:tcPr>
            <w:tcW w:w="900" w:type="dxa"/>
            <w:tcBorders>
              <w:top w:val="nil"/>
              <w:left w:val="nil"/>
              <w:bottom w:val="nil"/>
            </w:tcBorders>
          </w:tcPr>
          <w:p w:rsidR="006C53CA" w:rsidRDefault="006C53CA">
            <w:pPr>
              <w:rPr>
                <w:rFonts w:ascii="Arial" w:hAnsi="Arial"/>
                <w:sz w:val="20"/>
              </w:rPr>
            </w:pPr>
            <w:r>
              <w:rPr>
                <w:rFonts w:ascii="Arial" w:hAnsi="Arial"/>
                <w:sz w:val="20"/>
              </w:rPr>
              <w:t>443</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325</w:t>
            </w:r>
          </w:p>
        </w:tc>
        <w:tc>
          <w:tcPr>
            <w:tcW w:w="900" w:type="dxa"/>
            <w:tcBorders>
              <w:top w:val="nil"/>
              <w:left w:val="nil"/>
              <w:bottom w:val="nil"/>
            </w:tcBorders>
          </w:tcPr>
          <w:p w:rsidR="006C53CA" w:rsidRDefault="006C53CA">
            <w:pPr>
              <w:rPr>
                <w:rFonts w:ascii="Arial" w:hAnsi="Arial"/>
                <w:sz w:val="20"/>
              </w:rPr>
            </w:pPr>
            <w:r>
              <w:rPr>
                <w:rFonts w:ascii="Arial" w:hAnsi="Arial"/>
                <w:sz w:val="20"/>
              </w:rPr>
              <w:t>257</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375</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304</w:t>
            </w:r>
          </w:p>
        </w:tc>
        <w:tc>
          <w:tcPr>
            <w:tcW w:w="810" w:type="dxa"/>
            <w:tcBorders>
              <w:top w:val="nil"/>
              <w:bottom w:val="nil"/>
              <w:right w:val="nil"/>
            </w:tcBorders>
          </w:tcPr>
          <w:p w:rsidR="006C53CA" w:rsidRDefault="006C53CA">
            <w:pPr>
              <w:rPr>
                <w:rFonts w:ascii="Arial" w:hAnsi="Arial"/>
                <w:sz w:val="20"/>
              </w:rPr>
            </w:pPr>
            <w:r>
              <w:rPr>
                <w:rFonts w:ascii="Arial" w:hAnsi="Arial"/>
                <w:sz w:val="20"/>
              </w:rPr>
              <w:t>425</w:t>
            </w:r>
          </w:p>
        </w:tc>
        <w:tc>
          <w:tcPr>
            <w:tcW w:w="900" w:type="dxa"/>
            <w:tcBorders>
              <w:top w:val="nil"/>
              <w:left w:val="nil"/>
              <w:bottom w:val="nil"/>
            </w:tcBorders>
          </w:tcPr>
          <w:p w:rsidR="006C53CA" w:rsidRDefault="006C53CA">
            <w:pPr>
              <w:rPr>
                <w:rFonts w:ascii="Arial" w:hAnsi="Arial"/>
                <w:sz w:val="20"/>
              </w:rPr>
            </w:pPr>
            <w:r>
              <w:rPr>
                <w:rFonts w:ascii="Arial" w:hAnsi="Arial"/>
                <w:sz w:val="20"/>
              </w:rPr>
              <w:t>350</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475</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397</w:t>
            </w:r>
          </w:p>
        </w:tc>
        <w:tc>
          <w:tcPr>
            <w:tcW w:w="810" w:type="dxa"/>
            <w:tcBorders>
              <w:top w:val="nil"/>
              <w:bottom w:val="nil"/>
              <w:right w:val="nil"/>
            </w:tcBorders>
          </w:tcPr>
          <w:p w:rsidR="006C53CA" w:rsidRDefault="006C53CA">
            <w:pPr>
              <w:rPr>
                <w:rFonts w:ascii="Arial" w:hAnsi="Arial"/>
                <w:sz w:val="20"/>
              </w:rPr>
            </w:pPr>
            <w:r>
              <w:rPr>
                <w:rFonts w:ascii="Arial" w:hAnsi="Arial"/>
                <w:sz w:val="20"/>
              </w:rPr>
              <w:t>525</w:t>
            </w:r>
          </w:p>
        </w:tc>
        <w:tc>
          <w:tcPr>
            <w:tcW w:w="900" w:type="dxa"/>
            <w:tcBorders>
              <w:top w:val="nil"/>
              <w:left w:val="nil"/>
              <w:bottom w:val="nil"/>
            </w:tcBorders>
          </w:tcPr>
          <w:p w:rsidR="006C53CA" w:rsidRDefault="006C53CA">
            <w:pPr>
              <w:rPr>
                <w:rFonts w:ascii="Arial" w:hAnsi="Arial"/>
                <w:sz w:val="20"/>
              </w:rPr>
            </w:pPr>
            <w:r>
              <w:rPr>
                <w:rFonts w:ascii="Arial" w:hAnsi="Arial"/>
                <w:sz w:val="20"/>
              </w:rPr>
              <w:t>444</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326</w:t>
            </w:r>
          </w:p>
        </w:tc>
        <w:tc>
          <w:tcPr>
            <w:tcW w:w="900" w:type="dxa"/>
            <w:tcBorders>
              <w:top w:val="nil"/>
              <w:left w:val="nil"/>
              <w:bottom w:val="nil"/>
            </w:tcBorders>
          </w:tcPr>
          <w:p w:rsidR="006C53CA" w:rsidRDefault="006C53CA">
            <w:pPr>
              <w:rPr>
                <w:rFonts w:ascii="Arial" w:hAnsi="Arial"/>
                <w:sz w:val="20"/>
              </w:rPr>
            </w:pPr>
            <w:r>
              <w:rPr>
                <w:rFonts w:ascii="Arial" w:hAnsi="Arial"/>
                <w:sz w:val="20"/>
              </w:rPr>
              <w:t>258</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376</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305</w:t>
            </w:r>
          </w:p>
        </w:tc>
        <w:tc>
          <w:tcPr>
            <w:tcW w:w="810" w:type="dxa"/>
            <w:tcBorders>
              <w:top w:val="nil"/>
              <w:bottom w:val="nil"/>
              <w:right w:val="nil"/>
            </w:tcBorders>
          </w:tcPr>
          <w:p w:rsidR="006C53CA" w:rsidRDefault="006C53CA">
            <w:pPr>
              <w:rPr>
                <w:rFonts w:ascii="Arial" w:hAnsi="Arial"/>
                <w:sz w:val="20"/>
              </w:rPr>
            </w:pPr>
            <w:r>
              <w:rPr>
                <w:rFonts w:ascii="Arial" w:hAnsi="Arial"/>
                <w:sz w:val="20"/>
              </w:rPr>
              <w:t>426</w:t>
            </w:r>
          </w:p>
        </w:tc>
        <w:tc>
          <w:tcPr>
            <w:tcW w:w="900" w:type="dxa"/>
            <w:tcBorders>
              <w:top w:val="nil"/>
              <w:left w:val="nil"/>
              <w:bottom w:val="nil"/>
            </w:tcBorders>
          </w:tcPr>
          <w:p w:rsidR="006C53CA" w:rsidRDefault="006C53CA">
            <w:pPr>
              <w:rPr>
                <w:rFonts w:ascii="Arial" w:hAnsi="Arial"/>
                <w:sz w:val="20"/>
              </w:rPr>
            </w:pPr>
            <w:r>
              <w:rPr>
                <w:rFonts w:ascii="Arial" w:hAnsi="Arial"/>
                <w:sz w:val="20"/>
              </w:rPr>
              <w:t>351</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476</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398</w:t>
            </w:r>
          </w:p>
        </w:tc>
        <w:tc>
          <w:tcPr>
            <w:tcW w:w="810" w:type="dxa"/>
            <w:tcBorders>
              <w:top w:val="nil"/>
              <w:bottom w:val="nil"/>
              <w:right w:val="nil"/>
            </w:tcBorders>
          </w:tcPr>
          <w:p w:rsidR="006C53CA" w:rsidRDefault="006C53CA">
            <w:pPr>
              <w:rPr>
                <w:rFonts w:ascii="Arial" w:hAnsi="Arial"/>
                <w:sz w:val="20"/>
              </w:rPr>
            </w:pPr>
            <w:r>
              <w:rPr>
                <w:rFonts w:ascii="Arial" w:hAnsi="Arial"/>
                <w:sz w:val="20"/>
              </w:rPr>
              <w:t>526</w:t>
            </w:r>
          </w:p>
        </w:tc>
        <w:tc>
          <w:tcPr>
            <w:tcW w:w="900" w:type="dxa"/>
            <w:tcBorders>
              <w:top w:val="nil"/>
              <w:left w:val="nil"/>
              <w:bottom w:val="nil"/>
            </w:tcBorders>
          </w:tcPr>
          <w:p w:rsidR="006C53CA" w:rsidRDefault="006C53CA">
            <w:pPr>
              <w:rPr>
                <w:rFonts w:ascii="Arial" w:hAnsi="Arial"/>
                <w:sz w:val="20"/>
              </w:rPr>
            </w:pPr>
            <w:r>
              <w:rPr>
                <w:rFonts w:ascii="Arial" w:hAnsi="Arial"/>
                <w:sz w:val="20"/>
              </w:rPr>
              <w:t>445</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327</w:t>
            </w:r>
          </w:p>
        </w:tc>
        <w:tc>
          <w:tcPr>
            <w:tcW w:w="900" w:type="dxa"/>
            <w:tcBorders>
              <w:top w:val="nil"/>
              <w:left w:val="nil"/>
              <w:bottom w:val="nil"/>
            </w:tcBorders>
          </w:tcPr>
          <w:p w:rsidR="006C53CA" w:rsidRDefault="006C53CA">
            <w:pPr>
              <w:rPr>
                <w:rFonts w:ascii="Arial" w:hAnsi="Arial"/>
                <w:sz w:val="20"/>
              </w:rPr>
            </w:pPr>
            <w:r>
              <w:rPr>
                <w:rFonts w:ascii="Arial" w:hAnsi="Arial"/>
                <w:sz w:val="20"/>
              </w:rPr>
              <w:t>259</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377</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306</w:t>
            </w:r>
          </w:p>
        </w:tc>
        <w:tc>
          <w:tcPr>
            <w:tcW w:w="810" w:type="dxa"/>
            <w:tcBorders>
              <w:top w:val="nil"/>
              <w:bottom w:val="nil"/>
              <w:right w:val="nil"/>
            </w:tcBorders>
          </w:tcPr>
          <w:p w:rsidR="006C53CA" w:rsidRDefault="006C53CA">
            <w:pPr>
              <w:rPr>
                <w:rFonts w:ascii="Arial" w:hAnsi="Arial"/>
                <w:sz w:val="20"/>
              </w:rPr>
            </w:pPr>
            <w:r>
              <w:rPr>
                <w:rFonts w:ascii="Arial" w:hAnsi="Arial"/>
                <w:sz w:val="20"/>
              </w:rPr>
              <w:t>427</w:t>
            </w:r>
          </w:p>
        </w:tc>
        <w:tc>
          <w:tcPr>
            <w:tcW w:w="900" w:type="dxa"/>
            <w:tcBorders>
              <w:top w:val="nil"/>
              <w:left w:val="nil"/>
              <w:bottom w:val="nil"/>
            </w:tcBorders>
          </w:tcPr>
          <w:p w:rsidR="006C53CA" w:rsidRDefault="006C53CA">
            <w:pPr>
              <w:rPr>
                <w:rFonts w:ascii="Arial" w:hAnsi="Arial"/>
                <w:sz w:val="20"/>
              </w:rPr>
            </w:pPr>
            <w:r>
              <w:rPr>
                <w:rFonts w:ascii="Arial" w:hAnsi="Arial"/>
                <w:sz w:val="20"/>
              </w:rPr>
              <w:t>352</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477</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399</w:t>
            </w:r>
          </w:p>
        </w:tc>
        <w:tc>
          <w:tcPr>
            <w:tcW w:w="810" w:type="dxa"/>
            <w:tcBorders>
              <w:top w:val="nil"/>
              <w:bottom w:val="nil"/>
              <w:right w:val="nil"/>
            </w:tcBorders>
          </w:tcPr>
          <w:p w:rsidR="006C53CA" w:rsidRDefault="006C53CA">
            <w:pPr>
              <w:rPr>
                <w:rFonts w:ascii="Arial" w:hAnsi="Arial"/>
                <w:sz w:val="20"/>
              </w:rPr>
            </w:pPr>
            <w:r>
              <w:rPr>
                <w:rFonts w:ascii="Arial" w:hAnsi="Arial"/>
                <w:sz w:val="20"/>
              </w:rPr>
              <w:t>527</w:t>
            </w:r>
          </w:p>
        </w:tc>
        <w:tc>
          <w:tcPr>
            <w:tcW w:w="900" w:type="dxa"/>
            <w:tcBorders>
              <w:top w:val="nil"/>
              <w:left w:val="nil"/>
              <w:bottom w:val="nil"/>
            </w:tcBorders>
          </w:tcPr>
          <w:p w:rsidR="006C53CA" w:rsidRDefault="006C53CA">
            <w:pPr>
              <w:rPr>
                <w:rFonts w:ascii="Arial" w:hAnsi="Arial"/>
                <w:sz w:val="20"/>
              </w:rPr>
            </w:pPr>
            <w:r>
              <w:rPr>
                <w:rFonts w:ascii="Arial" w:hAnsi="Arial"/>
                <w:sz w:val="20"/>
              </w:rPr>
              <w:t>446</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328</w:t>
            </w:r>
          </w:p>
        </w:tc>
        <w:tc>
          <w:tcPr>
            <w:tcW w:w="900" w:type="dxa"/>
            <w:tcBorders>
              <w:top w:val="nil"/>
              <w:left w:val="nil"/>
              <w:bottom w:val="nil"/>
            </w:tcBorders>
          </w:tcPr>
          <w:p w:rsidR="006C53CA" w:rsidRDefault="006C53CA">
            <w:pPr>
              <w:rPr>
                <w:rFonts w:ascii="Arial" w:hAnsi="Arial"/>
                <w:sz w:val="20"/>
              </w:rPr>
            </w:pPr>
            <w:r>
              <w:rPr>
                <w:rFonts w:ascii="Arial" w:hAnsi="Arial"/>
                <w:sz w:val="20"/>
              </w:rPr>
              <w:t>260</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378</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307</w:t>
            </w:r>
          </w:p>
        </w:tc>
        <w:tc>
          <w:tcPr>
            <w:tcW w:w="810" w:type="dxa"/>
            <w:tcBorders>
              <w:top w:val="nil"/>
              <w:bottom w:val="nil"/>
              <w:right w:val="nil"/>
            </w:tcBorders>
          </w:tcPr>
          <w:p w:rsidR="006C53CA" w:rsidRDefault="006C53CA">
            <w:pPr>
              <w:rPr>
                <w:rFonts w:ascii="Arial" w:hAnsi="Arial"/>
                <w:sz w:val="20"/>
              </w:rPr>
            </w:pPr>
            <w:r>
              <w:rPr>
                <w:rFonts w:ascii="Arial" w:hAnsi="Arial"/>
                <w:sz w:val="20"/>
              </w:rPr>
              <w:t>428</w:t>
            </w:r>
          </w:p>
        </w:tc>
        <w:tc>
          <w:tcPr>
            <w:tcW w:w="900" w:type="dxa"/>
            <w:tcBorders>
              <w:top w:val="nil"/>
              <w:left w:val="nil"/>
              <w:bottom w:val="nil"/>
            </w:tcBorders>
          </w:tcPr>
          <w:p w:rsidR="006C53CA" w:rsidRDefault="006C53CA">
            <w:pPr>
              <w:rPr>
                <w:rFonts w:ascii="Arial" w:hAnsi="Arial"/>
                <w:sz w:val="20"/>
              </w:rPr>
            </w:pPr>
            <w:r>
              <w:rPr>
                <w:rFonts w:ascii="Arial" w:hAnsi="Arial"/>
                <w:sz w:val="20"/>
              </w:rPr>
              <w:t>353</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478</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400</w:t>
            </w:r>
          </w:p>
        </w:tc>
        <w:tc>
          <w:tcPr>
            <w:tcW w:w="810" w:type="dxa"/>
            <w:tcBorders>
              <w:top w:val="nil"/>
              <w:bottom w:val="nil"/>
              <w:right w:val="nil"/>
            </w:tcBorders>
          </w:tcPr>
          <w:p w:rsidR="006C53CA" w:rsidRDefault="006C53CA">
            <w:pPr>
              <w:rPr>
                <w:rFonts w:ascii="Arial" w:hAnsi="Arial"/>
                <w:sz w:val="20"/>
              </w:rPr>
            </w:pPr>
            <w:r>
              <w:rPr>
                <w:rFonts w:ascii="Arial" w:hAnsi="Arial"/>
                <w:sz w:val="20"/>
              </w:rPr>
              <w:t>528</w:t>
            </w:r>
          </w:p>
        </w:tc>
        <w:tc>
          <w:tcPr>
            <w:tcW w:w="900" w:type="dxa"/>
            <w:tcBorders>
              <w:top w:val="nil"/>
              <w:left w:val="nil"/>
              <w:bottom w:val="nil"/>
            </w:tcBorders>
          </w:tcPr>
          <w:p w:rsidR="006C53CA" w:rsidRDefault="006C53CA">
            <w:pPr>
              <w:rPr>
                <w:rFonts w:ascii="Arial" w:hAnsi="Arial"/>
                <w:sz w:val="20"/>
              </w:rPr>
            </w:pPr>
            <w:r>
              <w:rPr>
                <w:rFonts w:ascii="Arial" w:hAnsi="Arial"/>
                <w:sz w:val="20"/>
              </w:rPr>
              <w:t>447</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329</w:t>
            </w:r>
          </w:p>
        </w:tc>
        <w:tc>
          <w:tcPr>
            <w:tcW w:w="900" w:type="dxa"/>
            <w:tcBorders>
              <w:top w:val="nil"/>
              <w:left w:val="nil"/>
            </w:tcBorders>
          </w:tcPr>
          <w:p w:rsidR="006C53CA" w:rsidRDefault="006C53CA">
            <w:pPr>
              <w:rPr>
                <w:rFonts w:ascii="Arial" w:hAnsi="Arial"/>
                <w:sz w:val="20"/>
              </w:rPr>
            </w:pPr>
            <w:r>
              <w:rPr>
                <w:rFonts w:ascii="Arial" w:hAnsi="Arial"/>
                <w:sz w:val="20"/>
              </w:rPr>
              <w:t>261</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379</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307</w:t>
            </w:r>
          </w:p>
        </w:tc>
        <w:tc>
          <w:tcPr>
            <w:tcW w:w="810" w:type="dxa"/>
            <w:tcBorders>
              <w:top w:val="nil"/>
              <w:right w:val="nil"/>
            </w:tcBorders>
          </w:tcPr>
          <w:p w:rsidR="006C53CA" w:rsidRDefault="006C53CA">
            <w:pPr>
              <w:rPr>
                <w:rFonts w:ascii="Arial" w:hAnsi="Arial"/>
                <w:sz w:val="20"/>
              </w:rPr>
            </w:pPr>
            <w:r>
              <w:rPr>
                <w:rFonts w:ascii="Arial" w:hAnsi="Arial"/>
                <w:sz w:val="20"/>
              </w:rPr>
              <w:t>429</w:t>
            </w:r>
          </w:p>
        </w:tc>
        <w:tc>
          <w:tcPr>
            <w:tcW w:w="900" w:type="dxa"/>
            <w:tcBorders>
              <w:top w:val="nil"/>
              <w:left w:val="nil"/>
            </w:tcBorders>
          </w:tcPr>
          <w:p w:rsidR="006C53CA" w:rsidRDefault="006C53CA">
            <w:pPr>
              <w:rPr>
                <w:rFonts w:ascii="Arial" w:hAnsi="Arial"/>
                <w:sz w:val="20"/>
              </w:rPr>
            </w:pPr>
            <w:r>
              <w:rPr>
                <w:rFonts w:ascii="Arial" w:hAnsi="Arial"/>
                <w:sz w:val="20"/>
              </w:rPr>
              <w:t>354</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479</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401</w:t>
            </w:r>
          </w:p>
        </w:tc>
        <w:tc>
          <w:tcPr>
            <w:tcW w:w="810" w:type="dxa"/>
            <w:tcBorders>
              <w:top w:val="nil"/>
              <w:right w:val="nil"/>
            </w:tcBorders>
          </w:tcPr>
          <w:p w:rsidR="006C53CA" w:rsidRDefault="006C53CA">
            <w:pPr>
              <w:rPr>
                <w:rFonts w:ascii="Arial" w:hAnsi="Arial"/>
                <w:sz w:val="20"/>
              </w:rPr>
            </w:pPr>
            <w:r>
              <w:rPr>
                <w:rFonts w:ascii="Arial" w:hAnsi="Arial"/>
                <w:sz w:val="20"/>
              </w:rPr>
              <w:t>529</w:t>
            </w:r>
          </w:p>
        </w:tc>
        <w:tc>
          <w:tcPr>
            <w:tcW w:w="900" w:type="dxa"/>
            <w:tcBorders>
              <w:top w:val="nil"/>
              <w:left w:val="nil"/>
              <w:bottom w:val="nil"/>
            </w:tcBorders>
          </w:tcPr>
          <w:p w:rsidR="006C53CA" w:rsidRDefault="006C53CA">
            <w:pPr>
              <w:rPr>
                <w:rFonts w:ascii="Arial" w:hAnsi="Arial"/>
                <w:sz w:val="20"/>
              </w:rPr>
            </w:pPr>
            <w:r>
              <w:rPr>
                <w:rFonts w:ascii="Arial" w:hAnsi="Arial"/>
                <w:sz w:val="20"/>
              </w:rPr>
              <w:t>448</w:t>
            </w:r>
          </w:p>
        </w:tc>
      </w:tr>
      <w:tr w:rsidR="006C53CA">
        <w:tblPrEx>
          <w:tblCellMar>
            <w:top w:w="0" w:type="dxa"/>
            <w:bottom w:w="0" w:type="dxa"/>
          </w:tblCellMar>
        </w:tblPrEx>
        <w:tc>
          <w:tcPr>
            <w:tcW w:w="720" w:type="dxa"/>
            <w:tcBorders>
              <w:bottom w:val="nil"/>
              <w:right w:val="nil"/>
            </w:tcBorders>
          </w:tcPr>
          <w:p w:rsidR="006C53CA" w:rsidRDefault="006C53CA">
            <w:pPr>
              <w:rPr>
                <w:rFonts w:ascii="Arial" w:hAnsi="Arial"/>
                <w:sz w:val="20"/>
              </w:rPr>
            </w:pPr>
            <w:r>
              <w:rPr>
                <w:rFonts w:ascii="Arial" w:hAnsi="Arial"/>
                <w:sz w:val="20"/>
              </w:rPr>
              <w:t>330</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262</w:t>
            </w:r>
          </w:p>
        </w:tc>
        <w:tc>
          <w:tcPr>
            <w:tcW w:w="810" w:type="dxa"/>
            <w:tcBorders>
              <w:bottom w:val="nil"/>
              <w:right w:val="nil"/>
            </w:tcBorders>
          </w:tcPr>
          <w:p w:rsidR="006C53CA" w:rsidRDefault="006C53CA">
            <w:pPr>
              <w:rPr>
                <w:rFonts w:ascii="Arial" w:hAnsi="Arial"/>
                <w:sz w:val="20"/>
              </w:rPr>
            </w:pPr>
            <w:r>
              <w:rPr>
                <w:rFonts w:ascii="Arial" w:hAnsi="Arial"/>
                <w:sz w:val="20"/>
              </w:rPr>
              <w:t>380</w:t>
            </w:r>
          </w:p>
        </w:tc>
        <w:tc>
          <w:tcPr>
            <w:tcW w:w="900" w:type="dxa"/>
            <w:tcBorders>
              <w:left w:val="nil"/>
              <w:bottom w:val="nil"/>
            </w:tcBorders>
          </w:tcPr>
          <w:p w:rsidR="006C53CA" w:rsidRDefault="006C53CA">
            <w:pPr>
              <w:rPr>
                <w:rFonts w:ascii="Arial" w:hAnsi="Arial"/>
                <w:sz w:val="20"/>
              </w:rPr>
            </w:pPr>
            <w:r>
              <w:rPr>
                <w:rFonts w:ascii="Arial" w:hAnsi="Arial"/>
                <w:sz w:val="20"/>
              </w:rPr>
              <w:t>308</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430</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355</w:t>
            </w:r>
          </w:p>
        </w:tc>
        <w:tc>
          <w:tcPr>
            <w:tcW w:w="810" w:type="dxa"/>
            <w:tcBorders>
              <w:bottom w:val="nil"/>
              <w:right w:val="nil"/>
            </w:tcBorders>
          </w:tcPr>
          <w:p w:rsidR="006C53CA" w:rsidRDefault="006C53CA">
            <w:pPr>
              <w:rPr>
                <w:rFonts w:ascii="Arial" w:hAnsi="Arial"/>
                <w:sz w:val="20"/>
              </w:rPr>
            </w:pPr>
            <w:r>
              <w:rPr>
                <w:rFonts w:ascii="Arial" w:hAnsi="Arial"/>
                <w:sz w:val="20"/>
              </w:rPr>
              <w:t>480</w:t>
            </w:r>
          </w:p>
        </w:tc>
        <w:tc>
          <w:tcPr>
            <w:tcW w:w="900" w:type="dxa"/>
            <w:tcBorders>
              <w:left w:val="nil"/>
              <w:bottom w:val="nil"/>
            </w:tcBorders>
          </w:tcPr>
          <w:p w:rsidR="006C53CA" w:rsidRDefault="006C53CA">
            <w:pPr>
              <w:rPr>
                <w:rFonts w:ascii="Arial" w:hAnsi="Arial"/>
                <w:sz w:val="20"/>
              </w:rPr>
            </w:pPr>
            <w:r>
              <w:rPr>
                <w:rFonts w:ascii="Arial" w:hAnsi="Arial"/>
                <w:sz w:val="20"/>
              </w:rPr>
              <w:t>402</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530</w:t>
            </w:r>
          </w:p>
        </w:tc>
        <w:tc>
          <w:tcPr>
            <w:tcW w:w="900" w:type="dxa"/>
            <w:tcBorders>
              <w:left w:val="nil"/>
              <w:bottom w:val="nil"/>
            </w:tcBorders>
          </w:tcPr>
          <w:p w:rsidR="006C53CA" w:rsidRDefault="006C53CA">
            <w:pPr>
              <w:rPr>
                <w:rFonts w:ascii="Arial" w:hAnsi="Arial"/>
                <w:sz w:val="20"/>
              </w:rPr>
            </w:pPr>
            <w:r>
              <w:rPr>
                <w:rFonts w:ascii="Arial" w:hAnsi="Arial"/>
                <w:sz w:val="20"/>
              </w:rPr>
              <w:t>449</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331</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263</w:t>
            </w:r>
          </w:p>
        </w:tc>
        <w:tc>
          <w:tcPr>
            <w:tcW w:w="810" w:type="dxa"/>
            <w:tcBorders>
              <w:top w:val="nil"/>
              <w:bottom w:val="nil"/>
              <w:right w:val="nil"/>
            </w:tcBorders>
          </w:tcPr>
          <w:p w:rsidR="006C53CA" w:rsidRDefault="006C53CA">
            <w:pPr>
              <w:rPr>
                <w:rFonts w:ascii="Arial" w:hAnsi="Arial"/>
                <w:sz w:val="20"/>
              </w:rPr>
            </w:pPr>
            <w:r>
              <w:rPr>
                <w:rFonts w:ascii="Arial" w:hAnsi="Arial"/>
                <w:sz w:val="20"/>
              </w:rPr>
              <w:t>381</w:t>
            </w:r>
          </w:p>
        </w:tc>
        <w:tc>
          <w:tcPr>
            <w:tcW w:w="900" w:type="dxa"/>
            <w:tcBorders>
              <w:top w:val="nil"/>
              <w:left w:val="nil"/>
              <w:bottom w:val="nil"/>
            </w:tcBorders>
          </w:tcPr>
          <w:p w:rsidR="006C53CA" w:rsidRDefault="006C53CA">
            <w:pPr>
              <w:rPr>
                <w:rFonts w:ascii="Arial" w:hAnsi="Arial"/>
                <w:sz w:val="20"/>
              </w:rPr>
            </w:pPr>
            <w:r>
              <w:rPr>
                <w:rFonts w:ascii="Arial" w:hAnsi="Arial"/>
                <w:sz w:val="20"/>
              </w:rPr>
              <w:t>309</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431</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356</w:t>
            </w:r>
          </w:p>
        </w:tc>
        <w:tc>
          <w:tcPr>
            <w:tcW w:w="810" w:type="dxa"/>
            <w:tcBorders>
              <w:top w:val="nil"/>
              <w:bottom w:val="nil"/>
              <w:right w:val="nil"/>
            </w:tcBorders>
          </w:tcPr>
          <w:p w:rsidR="006C53CA" w:rsidRDefault="006C53CA">
            <w:pPr>
              <w:rPr>
                <w:rFonts w:ascii="Arial" w:hAnsi="Arial"/>
                <w:sz w:val="20"/>
              </w:rPr>
            </w:pPr>
            <w:r>
              <w:rPr>
                <w:rFonts w:ascii="Arial" w:hAnsi="Arial"/>
                <w:sz w:val="20"/>
              </w:rPr>
              <w:t>481</w:t>
            </w:r>
          </w:p>
        </w:tc>
        <w:tc>
          <w:tcPr>
            <w:tcW w:w="900" w:type="dxa"/>
            <w:tcBorders>
              <w:top w:val="nil"/>
              <w:left w:val="nil"/>
              <w:bottom w:val="nil"/>
            </w:tcBorders>
          </w:tcPr>
          <w:p w:rsidR="006C53CA" w:rsidRDefault="006C53CA">
            <w:pPr>
              <w:rPr>
                <w:rFonts w:ascii="Arial" w:hAnsi="Arial"/>
                <w:sz w:val="20"/>
              </w:rPr>
            </w:pPr>
            <w:r>
              <w:rPr>
                <w:rFonts w:ascii="Arial" w:hAnsi="Arial"/>
                <w:sz w:val="20"/>
              </w:rPr>
              <w:t>403</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531</w:t>
            </w:r>
          </w:p>
        </w:tc>
        <w:tc>
          <w:tcPr>
            <w:tcW w:w="900" w:type="dxa"/>
            <w:tcBorders>
              <w:top w:val="nil"/>
              <w:left w:val="nil"/>
              <w:bottom w:val="nil"/>
            </w:tcBorders>
          </w:tcPr>
          <w:p w:rsidR="006C53CA" w:rsidRDefault="006C53CA">
            <w:pPr>
              <w:rPr>
                <w:rFonts w:ascii="Arial" w:hAnsi="Arial"/>
                <w:sz w:val="20"/>
              </w:rPr>
            </w:pPr>
            <w:r>
              <w:rPr>
                <w:rFonts w:ascii="Arial" w:hAnsi="Arial"/>
                <w:sz w:val="20"/>
              </w:rPr>
              <w:t>450</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332</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264</w:t>
            </w:r>
          </w:p>
        </w:tc>
        <w:tc>
          <w:tcPr>
            <w:tcW w:w="810" w:type="dxa"/>
            <w:tcBorders>
              <w:top w:val="nil"/>
              <w:bottom w:val="nil"/>
              <w:right w:val="nil"/>
            </w:tcBorders>
          </w:tcPr>
          <w:p w:rsidR="006C53CA" w:rsidRDefault="006C53CA">
            <w:pPr>
              <w:rPr>
                <w:rFonts w:ascii="Arial" w:hAnsi="Arial"/>
                <w:sz w:val="20"/>
              </w:rPr>
            </w:pPr>
            <w:r>
              <w:rPr>
                <w:rFonts w:ascii="Arial" w:hAnsi="Arial"/>
                <w:sz w:val="20"/>
              </w:rPr>
              <w:t>382</w:t>
            </w:r>
          </w:p>
        </w:tc>
        <w:tc>
          <w:tcPr>
            <w:tcW w:w="900" w:type="dxa"/>
            <w:tcBorders>
              <w:top w:val="nil"/>
              <w:left w:val="nil"/>
              <w:bottom w:val="nil"/>
            </w:tcBorders>
          </w:tcPr>
          <w:p w:rsidR="006C53CA" w:rsidRDefault="006C53CA">
            <w:pPr>
              <w:rPr>
                <w:rFonts w:ascii="Arial" w:hAnsi="Arial"/>
                <w:sz w:val="20"/>
              </w:rPr>
            </w:pPr>
            <w:r>
              <w:rPr>
                <w:rFonts w:ascii="Arial" w:hAnsi="Arial"/>
                <w:sz w:val="20"/>
              </w:rPr>
              <w:t>310</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432</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357</w:t>
            </w:r>
          </w:p>
        </w:tc>
        <w:tc>
          <w:tcPr>
            <w:tcW w:w="810" w:type="dxa"/>
            <w:tcBorders>
              <w:top w:val="nil"/>
              <w:bottom w:val="nil"/>
              <w:right w:val="nil"/>
            </w:tcBorders>
          </w:tcPr>
          <w:p w:rsidR="006C53CA" w:rsidRDefault="006C53CA">
            <w:pPr>
              <w:rPr>
                <w:rFonts w:ascii="Arial" w:hAnsi="Arial"/>
                <w:sz w:val="20"/>
              </w:rPr>
            </w:pPr>
            <w:r>
              <w:rPr>
                <w:rFonts w:ascii="Arial" w:hAnsi="Arial"/>
                <w:sz w:val="20"/>
              </w:rPr>
              <w:t>482</w:t>
            </w:r>
          </w:p>
        </w:tc>
        <w:tc>
          <w:tcPr>
            <w:tcW w:w="900" w:type="dxa"/>
            <w:tcBorders>
              <w:top w:val="nil"/>
              <w:left w:val="nil"/>
              <w:bottom w:val="nil"/>
            </w:tcBorders>
          </w:tcPr>
          <w:p w:rsidR="006C53CA" w:rsidRDefault="006C53CA">
            <w:pPr>
              <w:rPr>
                <w:rFonts w:ascii="Arial" w:hAnsi="Arial"/>
                <w:sz w:val="20"/>
              </w:rPr>
            </w:pPr>
            <w:r>
              <w:rPr>
                <w:rFonts w:ascii="Arial" w:hAnsi="Arial"/>
                <w:sz w:val="20"/>
              </w:rPr>
              <w:t>404</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532</w:t>
            </w:r>
          </w:p>
        </w:tc>
        <w:tc>
          <w:tcPr>
            <w:tcW w:w="900" w:type="dxa"/>
            <w:tcBorders>
              <w:top w:val="nil"/>
              <w:left w:val="nil"/>
              <w:bottom w:val="nil"/>
            </w:tcBorders>
          </w:tcPr>
          <w:p w:rsidR="006C53CA" w:rsidRDefault="006C53CA">
            <w:pPr>
              <w:rPr>
                <w:rFonts w:ascii="Arial" w:hAnsi="Arial"/>
                <w:sz w:val="20"/>
              </w:rPr>
            </w:pPr>
            <w:r>
              <w:rPr>
                <w:rFonts w:ascii="Arial" w:hAnsi="Arial"/>
                <w:sz w:val="20"/>
              </w:rPr>
              <w:t>450</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333</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264</w:t>
            </w:r>
          </w:p>
        </w:tc>
        <w:tc>
          <w:tcPr>
            <w:tcW w:w="810" w:type="dxa"/>
            <w:tcBorders>
              <w:top w:val="nil"/>
              <w:bottom w:val="nil"/>
              <w:right w:val="nil"/>
            </w:tcBorders>
          </w:tcPr>
          <w:p w:rsidR="006C53CA" w:rsidRDefault="006C53CA">
            <w:pPr>
              <w:rPr>
                <w:rFonts w:ascii="Arial" w:hAnsi="Arial"/>
                <w:sz w:val="20"/>
              </w:rPr>
            </w:pPr>
            <w:r>
              <w:rPr>
                <w:rFonts w:ascii="Arial" w:hAnsi="Arial"/>
                <w:sz w:val="20"/>
              </w:rPr>
              <w:t>383</w:t>
            </w:r>
          </w:p>
        </w:tc>
        <w:tc>
          <w:tcPr>
            <w:tcW w:w="900" w:type="dxa"/>
            <w:tcBorders>
              <w:top w:val="nil"/>
              <w:left w:val="nil"/>
              <w:bottom w:val="nil"/>
            </w:tcBorders>
          </w:tcPr>
          <w:p w:rsidR="006C53CA" w:rsidRDefault="006C53CA">
            <w:pPr>
              <w:rPr>
                <w:rFonts w:ascii="Arial" w:hAnsi="Arial"/>
                <w:sz w:val="20"/>
              </w:rPr>
            </w:pPr>
            <w:r>
              <w:rPr>
                <w:rFonts w:ascii="Arial" w:hAnsi="Arial"/>
                <w:sz w:val="20"/>
              </w:rPr>
              <w:t>311</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433</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358</w:t>
            </w:r>
          </w:p>
        </w:tc>
        <w:tc>
          <w:tcPr>
            <w:tcW w:w="810" w:type="dxa"/>
            <w:tcBorders>
              <w:top w:val="nil"/>
              <w:bottom w:val="nil"/>
              <w:right w:val="nil"/>
            </w:tcBorders>
          </w:tcPr>
          <w:p w:rsidR="006C53CA" w:rsidRDefault="006C53CA">
            <w:pPr>
              <w:rPr>
                <w:rFonts w:ascii="Arial" w:hAnsi="Arial"/>
                <w:sz w:val="20"/>
              </w:rPr>
            </w:pPr>
            <w:r>
              <w:rPr>
                <w:rFonts w:ascii="Arial" w:hAnsi="Arial"/>
                <w:sz w:val="20"/>
              </w:rPr>
              <w:t>483</w:t>
            </w:r>
          </w:p>
        </w:tc>
        <w:tc>
          <w:tcPr>
            <w:tcW w:w="900" w:type="dxa"/>
            <w:tcBorders>
              <w:top w:val="nil"/>
              <w:left w:val="nil"/>
              <w:bottom w:val="nil"/>
            </w:tcBorders>
          </w:tcPr>
          <w:p w:rsidR="006C53CA" w:rsidRDefault="006C53CA">
            <w:pPr>
              <w:rPr>
                <w:rFonts w:ascii="Arial" w:hAnsi="Arial"/>
                <w:sz w:val="20"/>
              </w:rPr>
            </w:pPr>
            <w:r>
              <w:rPr>
                <w:rFonts w:ascii="Arial" w:hAnsi="Arial"/>
                <w:sz w:val="20"/>
              </w:rPr>
              <w:t>405</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533</w:t>
            </w:r>
          </w:p>
        </w:tc>
        <w:tc>
          <w:tcPr>
            <w:tcW w:w="900" w:type="dxa"/>
            <w:tcBorders>
              <w:top w:val="nil"/>
              <w:left w:val="nil"/>
              <w:bottom w:val="nil"/>
            </w:tcBorders>
          </w:tcPr>
          <w:p w:rsidR="006C53CA" w:rsidRDefault="006C53CA">
            <w:pPr>
              <w:rPr>
                <w:rFonts w:ascii="Arial" w:hAnsi="Arial"/>
                <w:sz w:val="20"/>
              </w:rPr>
            </w:pPr>
            <w:r>
              <w:rPr>
                <w:rFonts w:ascii="Arial" w:hAnsi="Arial"/>
                <w:sz w:val="20"/>
              </w:rPr>
              <w:t>451</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334</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265</w:t>
            </w:r>
          </w:p>
        </w:tc>
        <w:tc>
          <w:tcPr>
            <w:tcW w:w="810" w:type="dxa"/>
            <w:tcBorders>
              <w:top w:val="nil"/>
              <w:bottom w:val="nil"/>
              <w:right w:val="nil"/>
            </w:tcBorders>
          </w:tcPr>
          <w:p w:rsidR="006C53CA" w:rsidRDefault="006C53CA">
            <w:pPr>
              <w:rPr>
                <w:rFonts w:ascii="Arial" w:hAnsi="Arial"/>
                <w:sz w:val="20"/>
              </w:rPr>
            </w:pPr>
            <w:r>
              <w:rPr>
                <w:rFonts w:ascii="Arial" w:hAnsi="Arial"/>
                <w:sz w:val="20"/>
              </w:rPr>
              <w:t>384</w:t>
            </w:r>
          </w:p>
        </w:tc>
        <w:tc>
          <w:tcPr>
            <w:tcW w:w="900" w:type="dxa"/>
            <w:tcBorders>
              <w:top w:val="nil"/>
              <w:left w:val="nil"/>
              <w:bottom w:val="nil"/>
            </w:tcBorders>
          </w:tcPr>
          <w:p w:rsidR="006C53CA" w:rsidRDefault="006C53CA">
            <w:pPr>
              <w:rPr>
                <w:rFonts w:ascii="Arial" w:hAnsi="Arial"/>
                <w:sz w:val="20"/>
              </w:rPr>
            </w:pPr>
            <w:r>
              <w:rPr>
                <w:rFonts w:ascii="Arial" w:hAnsi="Arial"/>
                <w:sz w:val="20"/>
              </w:rPr>
              <w:t>312</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434</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359</w:t>
            </w:r>
          </w:p>
        </w:tc>
        <w:tc>
          <w:tcPr>
            <w:tcW w:w="810" w:type="dxa"/>
            <w:tcBorders>
              <w:top w:val="nil"/>
              <w:bottom w:val="nil"/>
              <w:right w:val="nil"/>
            </w:tcBorders>
          </w:tcPr>
          <w:p w:rsidR="006C53CA" w:rsidRDefault="006C53CA">
            <w:pPr>
              <w:rPr>
                <w:rFonts w:ascii="Arial" w:hAnsi="Arial"/>
                <w:sz w:val="20"/>
              </w:rPr>
            </w:pPr>
            <w:r>
              <w:rPr>
                <w:rFonts w:ascii="Arial" w:hAnsi="Arial"/>
                <w:sz w:val="20"/>
              </w:rPr>
              <w:t>484</w:t>
            </w:r>
          </w:p>
        </w:tc>
        <w:tc>
          <w:tcPr>
            <w:tcW w:w="900" w:type="dxa"/>
            <w:tcBorders>
              <w:top w:val="nil"/>
              <w:left w:val="nil"/>
              <w:bottom w:val="nil"/>
            </w:tcBorders>
          </w:tcPr>
          <w:p w:rsidR="006C53CA" w:rsidRDefault="006C53CA">
            <w:pPr>
              <w:rPr>
                <w:rFonts w:ascii="Arial" w:hAnsi="Arial"/>
                <w:sz w:val="20"/>
              </w:rPr>
            </w:pPr>
            <w:r>
              <w:rPr>
                <w:rFonts w:ascii="Arial" w:hAnsi="Arial"/>
                <w:sz w:val="20"/>
              </w:rPr>
              <w:t>406</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534</w:t>
            </w:r>
          </w:p>
        </w:tc>
        <w:tc>
          <w:tcPr>
            <w:tcW w:w="900" w:type="dxa"/>
            <w:tcBorders>
              <w:top w:val="nil"/>
              <w:left w:val="nil"/>
              <w:bottom w:val="nil"/>
            </w:tcBorders>
          </w:tcPr>
          <w:p w:rsidR="006C53CA" w:rsidRDefault="006C53CA">
            <w:pPr>
              <w:rPr>
                <w:rFonts w:ascii="Arial" w:hAnsi="Arial"/>
                <w:sz w:val="20"/>
              </w:rPr>
            </w:pPr>
            <w:r>
              <w:rPr>
                <w:rFonts w:ascii="Arial" w:hAnsi="Arial"/>
                <w:sz w:val="20"/>
              </w:rPr>
              <w:t>452</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335</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266</w:t>
            </w:r>
          </w:p>
        </w:tc>
        <w:tc>
          <w:tcPr>
            <w:tcW w:w="810" w:type="dxa"/>
            <w:tcBorders>
              <w:top w:val="nil"/>
              <w:bottom w:val="nil"/>
              <w:right w:val="nil"/>
            </w:tcBorders>
          </w:tcPr>
          <w:p w:rsidR="006C53CA" w:rsidRDefault="006C53CA">
            <w:pPr>
              <w:rPr>
                <w:rFonts w:ascii="Arial" w:hAnsi="Arial"/>
                <w:sz w:val="20"/>
              </w:rPr>
            </w:pPr>
            <w:r>
              <w:rPr>
                <w:rFonts w:ascii="Arial" w:hAnsi="Arial"/>
                <w:sz w:val="20"/>
              </w:rPr>
              <w:t>385</w:t>
            </w:r>
          </w:p>
        </w:tc>
        <w:tc>
          <w:tcPr>
            <w:tcW w:w="900" w:type="dxa"/>
            <w:tcBorders>
              <w:top w:val="nil"/>
              <w:left w:val="nil"/>
              <w:bottom w:val="nil"/>
            </w:tcBorders>
          </w:tcPr>
          <w:p w:rsidR="006C53CA" w:rsidRDefault="006C53CA">
            <w:pPr>
              <w:rPr>
                <w:rFonts w:ascii="Arial" w:hAnsi="Arial"/>
                <w:sz w:val="20"/>
              </w:rPr>
            </w:pPr>
            <w:r>
              <w:rPr>
                <w:rFonts w:ascii="Arial" w:hAnsi="Arial"/>
                <w:sz w:val="20"/>
              </w:rPr>
              <w:t>313</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435</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360</w:t>
            </w:r>
          </w:p>
        </w:tc>
        <w:tc>
          <w:tcPr>
            <w:tcW w:w="810" w:type="dxa"/>
            <w:tcBorders>
              <w:top w:val="nil"/>
              <w:bottom w:val="nil"/>
              <w:right w:val="nil"/>
            </w:tcBorders>
          </w:tcPr>
          <w:p w:rsidR="006C53CA" w:rsidRDefault="006C53CA">
            <w:pPr>
              <w:rPr>
                <w:rFonts w:ascii="Arial" w:hAnsi="Arial"/>
                <w:sz w:val="20"/>
              </w:rPr>
            </w:pPr>
            <w:r>
              <w:rPr>
                <w:rFonts w:ascii="Arial" w:hAnsi="Arial"/>
                <w:sz w:val="20"/>
              </w:rPr>
              <w:t>485</w:t>
            </w:r>
          </w:p>
        </w:tc>
        <w:tc>
          <w:tcPr>
            <w:tcW w:w="900" w:type="dxa"/>
            <w:tcBorders>
              <w:top w:val="nil"/>
              <w:left w:val="nil"/>
              <w:bottom w:val="nil"/>
            </w:tcBorders>
          </w:tcPr>
          <w:p w:rsidR="006C53CA" w:rsidRDefault="006C53CA">
            <w:pPr>
              <w:rPr>
                <w:rFonts w:ascii="Arial" w:hAnsi="Arial"/>
                <w:sz w:val="20"/>
              </w:rPr>
            </w:pPr>
            <w:r>
              <w:rPr>
                <w:rFonts w:ascii="Arial" w:hAnsi="Arial"/>
                <w:sz w:val="20"/>
              </w:rPr>
              <w:t>407</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535</w:t>
            </w:r>
          </w:p>
        </w:tc>
        <w:tc>
          <w:tcPr>
            <w:tcW w:w="900" w:type="dxa"/>
            <w:tcBorders>
              <w:top w:val="nil"/>
              <w:left w:val="nil"/>
              <w:bottom w:val="nil"/>
            </w:tcBorders>
          </w:tcPr>
          <w:p w:rsidR="006C53CA" w:rsidRDefault="006C53CA">
            <w:pPr>
              <w:rPr>
                <w:rFonts w:ascii="Arial" w:hAnsi="Arial"/>
                <w:sz w:val="20"/>
              </w:rPr>
            </w:pPr>
            <w:r>
              <w:rPr>
                <w:rFonts w:ascii="Arial" w:hAnsi="Arial"/>
                <w:sz w:val="20"/>
              </w:rPr>
              <w:t>453</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336</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267</w:t>
            </w:r>
          </w:p>
        </w:tc>
        <w:tc>
          <w:tcPr>
            <w:tcW w:w="810" w:type="dxa"/>
            <w:tcBorders>
              <w:top w:val="nil"/>
              <w:bottom w:val="nil"/>
              <w:right w:val="nil"/>
            </w:tcBorders>
          </w:tcPr>
          <w:p w:rsidR="006C53CA" w:rsidRDefault="006C53CA">
            <w:pPr>
              <w:rPr>
                <w:rFonts w:ascii="Arial" w:hAnsi="Arial"/>
                <w:sz w:val="20"/>
              </w:rPr>
            </w:pPr>
            <w:r>
              <w:rPr>
                <w:rFonts w:ascii="Arial" w:hAnsi="Arial"/>
                <w:sz w:val="20"/>
              </w:rPr>
              <w:t>386</w:t>
            </w:r>
          </w:p>
        </w:tc>
        <w:tc>
          <w:tcPr>
            <w:tcW w:w="900" w:type="dxa"/>
            <w:tcBorders>
              <w:top w:val="nil"/>
              <w:left w:val="nil"/>
              <w:bottom w:val="nil"/>
            </w:tcBorders>
          </w:tcPr>
          <w:p w:rsidR="006C53CA" w:rsidRDefault="006C53CA">
            <w:pPr>
              <w:rPr>
                <w:rFonts w:ascii="Arial" w:hAnsi="Arial"/>
                <w:sz w:val="20"/>
              </w:rPr>
            </w:pPr>
            <w:r>
              <w:rPr>
                <w:rFonts w:ascii="Arial" w:hAnsi="Arial"/>
                <w:sz w:val="20"/>
              </w:rPr>
              <w:t>314</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436</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361</w:t>
            </w:r>
          </w:p>
        </w:tc>
        <w:tc>
          <w:tcPr>
            <w:tcW w:w="810" w:type="dxa"/>
            <w:tcBorders>
              <w:top w:val="nil"/>
              <w:bottom w:val="nil"/>
              <w:right w:val="nil"/>
            </w:tcBorders>
          </w:tcPr>
          <w:p w:rsidR="006C53CA" w:rsidRDefault="006C53CA">
            <w:pPr>
              <w:rPr>
                <w:rFonts w:ascii="Arial" w:hAnsi="Arial"/>
                <w:sz w:val="20"/>
              </w:rPr>
            </w:pPr>
            <w:r>
              <w:rPr>
                <w:rFonts w:ascii="Arial" w:hAnsi="Arial"/>
                <w:sz w:val="20"/>
              </w:rPr>
              <w:t>486</w:t>
            </w:r>
          </w:p>
        </w:tc>
        <w:tc>
          <w:tcPr>
            <w:tcW w:w="900" w:type="dxa"/>
            <w:tcBorders>
              <w:top w:val="nil"/>
              <w:left w:val="nil"/>
              <w:bottom w:val="nil"/>
            </w:tcBorders>
          </w:tcPr>
          <w:p w:rsidR="006C53CA" w:rsidRDefault="006C53CA">
            <w:pPr>
              <w:rPr>
                <w:rFonts w:ascii="Arial" w:hAnsi="Arial"/>
                <w:sz w:val="20"/>
              </w:rPr>
            </w:pPr>
            <w:r>
              <w:rPr>
                <w:rFonts w:ascii="Arial" w:hAnsi="Arial"/>
                <w:sz w:val="20"/>
              </w:rPr>
              <w:t>407</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536</w:t>
            </w:r>
          </w:p>
        </w:tc>
        <w:tc>
          <w:tcPr>
            <w:tcW w:w="900" w:type="dxa"/>
            <w:tcBorders>
              <w:top w:val="nil"/>
              <w:left w:val="nil"/>
              <w:bottom w:val="nil"/>
            </w:tcBorders>
          </w:tcPr>
          <w:p w:rsidR="006C53CA" w:rsidRDefault="006C53CA">
            <w:pPr>
              <w:rPr>
                <w:rFonts w:ascii="Arial" w:hAnsi="Arial"/>
                <w:sz w:val="20"/>
              </w:rPr>
            </w:pPr>
            <w:r>
              <w:rPr>
                <w:rFonts w:ascii="Arial" w:hAnsi="Arial"/>
                <w:sz w:val="20"/>
              </w:rPr>
              <w:t>454</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337</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268</w:t>
            </w:r>
          </w:p>
        </w:tc>
        <w:tc>
          <w:tcPr>
            <w:tcW w:w="810" w:type="dxa"/>
            <w:tcBorders>
              <w:top w:val="nil"/>
              <w:bottom w:val="nil"/>
              <w:right w:val="nil"/>
            </w:tcBorders>
          </w:tcPr>
          <w:p w:rsidR="006C53CA" w:rsidRDefault="006C53CA">
            <w:pPr>
              <w:rPr>
                <w:rFonts w:ascii="Arial" w:hAnsi="Arial"/>
                <w:sz w:val="20"/>
              </w:rPr>
            </w:pPr>
            <w:r>
              <w:rPr>
                <w:rFonts w:ascii="Arial" w:hAnsi="Arial"/>
                <w:sz w:val="20"/>
              </w:rPr>
              <w:t>387</w:t>
            </w:r>
          </w:p>
        </w:tc>
        <w:tc>
          <w:tcPr>
            <w:tcW w:w="900" w:type="dxa"/>
            <w:tcBorders>
              <w:top w:val="nil"/>
              <w:left w:val="nil"/>
              <w:bottom w:val="nil"/>
            </w:tcBorders>
          </w:tcPr>
          <w:p w:rsidR="006C53CA" w:rsidRDefault="006C53CA">
            <w:pPr>
              <w:rPr>
                <w:rFonts w:ascii="Arial" w:hAnsi="Arial"/>
                <w:sz w:val="20"/>
              </w:rPr>
            </w:pPr>
            <w:r>
              <w:rPr>
                <w:rFonts w:ascii="Arial" w:hAnsi="Arial"/>
                <w:sz w:val="20"/>
              </w:rPr>
              <w:t>315</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437</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362</w:t>
            </w:r>
          </w:p>
        </w:tc>
        <w:tc>
          <w:tcPr>
            <w:tcW w:w="810" w:type="dxa"/>
            <w:tcBorders>
              <w:top w:val="nil"/>
              <w:bottom w:val="nil"/>
              <w:right w:val="nil"/>
            </w:tcBorders>
          </w:tcPr>
          <w:p w:rsidR="006C53CA" w:rsidRDefault="006C53CA">
            <w:pPr>
              <w:rPr>
                <w:rFonts w:ascii="Arial" w:hAnsi="Arial"/>
                <w:sz w:val="20"/>
              </w:rPr>
            </w:pPr>
            <w:r>
              <w:rPr>
                <w:rFonts w:ascii="Arial" w:hAnsi="Arial"/>
                <w:sz w:val="20"/>
              </w:rPr>
              <w:t>487</w:t>
            </w:r>
          </w:p>
        </w:tc>
        <w:tc>
          <w:tcPr>
            <w:tcW w:w="900" w:type="dxa"/>
            <w:tcBorders>
              <w:top w:val="nil"/>
              <w:left w:val="nil"/>
              <w:bottom w:val="nil"/>
            </w:tcBorders>
          </w:tcPr>
          <w:p w:rsidR="006C53CA" w:rsidRDefault="006C53CA">
            <w:pPr>
              <w:rPr>
                <w:rFonts w:ascii="Arial" w:hAnsi="Arial"/>
                <w:sz w:val="20"/>
              </w:rPr>
            </w:pPr>
            <w:r>
              <w:rPr>
                <w:rFonts w:ascii="Arial" w:hAnsi="Arial"/>
                <w:sz w:val="20"/>
              </w:rPr>
              <w:t>408</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537</w:t>
            </w:r>
          </w:p>
        </w:tc>
        <w:tc>
          <w:tcPr>
            <w:tcW w:w="900" w:type="dxa"/>
            <w:tcBorders>
              <w:top w:val="nil"/>
              <w:left w:val="nil"/>
              <w:bottom w:val="nil"/>
            </w:tcBorders>
          </w:tcPr>
          <w:p w:rsidR="006C53CA" w:rsidRDefault="006C53CA">
            <w:pPr>
              <w:rPr>
                <w:rFonts w:ascii="Arial" w:hAnsi="Arial"/>
                <w:sz w:val="20"/>
              </w:rPr>
            </w:pPr>
            <w:r>
              <w:rPr>
                <w:rFonts w:ascii="Arial" w:hAnsi="Arial"/>
                <w:sz w:val="20"/>
              </w:rPr>
              <w:t>455</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338</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269</w:t>
            </w:r>
          </w:p>
        </w:tc>
        <w:tc>
          <w:tcPr>
            <w:tcW w:w="810" w:type="dxa"/>
            <w:tcBorders>
              <w:top w:val="nil"/>
              <w:bottom w:val="nil"/>
              <w:right w:val="nil"/>
            </w:tcBorders>
          </w:tcPr>
          <w:p w:rsidR="006C53CA" w:rsidRDefault="006C53CA">
            <w:pPr>
              <w:rPr>
                <w:rFonts w:ascii="Arial" w:hAnsi="Arial"/>
                <w:sz w:val="20"/>
              </w:rPr>
            </w:pPr>
            <w:r>
              <w:rPr>
                <w:rFonts w:ascii="Arial" w:hAnsi="Arial"/>
                <w:sz w:val="20"/>
              </w:rPr>
              <w:t>388</w:t>
            </w:r>
          </w:p>
        </w:tc>
        <w:tc>
          <w:tcPr>
            <w:tcW w:w="900" w:type="dxa"/>
            <w:tcBorders>
              <w:top w:val="nil"/>
              <w:left w:val="nil"/>
              <w:bottom w:val="nil"/>
            </w:tcBorders>
          </w:tcPr>
          <w:p w:rsidR="006C53CA" w:rsidRDefault="006C53CA">
            <w:pPr>
              <w:rPr>
                <w:rFonts w:ascii="Arial" w:hAnsi="Arial"/>
                <w:sz w:val="20"/>
              </w:rPr>
            </w:pPr>
            <w:r>
              <w:rPr>
                <w:rFonts w:ascii="Arial" w:hAnsi="Arial"/>
                <w:sz w:val="20"/>
              </w:rPr>
              <w:t>316</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438</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363</w:t>
            </w:r>
          </w:p>
        </w:tc>
        <w:tc>
          <w:tcPr>
            <w:tcW w:w="810" w:type="dxa"/>
            <w:tcBorders>
              <w:top w:val="nil"/>
              <w:bottom w:val="nil"/>
              <w:right w:val="nil"/>
            </w:tcBorders>
          </w:tcPr>
          <w:p w:rsidR="006C53CA" w:rsidRDefault="006C53CA">
            <w:pPr>
              <w:rPr>
                <w:rFonts w:ascii="Arial" w:hAnsi="Arial"/>
                <w:sz w:val="20"/>
              </w:rPr>
            </w:pPr>
            <w:r>
              <w:rPr>
                <w:rFonts w:ascii="Arial" w:hAnsi="Arial"/>
                <w:sz w:val="20"/>
              </w:rPr>
              <w:t>488</w:t>
            </w:r>
          </w:p>
        </w:tc>
        <w:tc>
          <w:tcPr>
            <w:tcW w:w="900" w:type="dxa"/>
            <w:tcBorders>
              <w:top w:val="nil"/>
              <w:left w:val="nil"/>
              <w:bottom w:val="nil"/>
            </w:tcBorders>
          </w:tcPr>
          <w:p w:rsidR="006C53CA" w:rsidRDefault="006C53CA">
            <w:pPr>
              <w:rPr>
                <w:rFonts w:ascii="Arial" w:hAnsi="Arial"/>
                <w:sz w:val="20"/>
              </w:rPr>
            </w:pPr>
            <w:r>
              <w:rPr>
                <w:rFonts w:ascii="Arial" w:hAnsi="Arial"/>
                <w:sz w:val="20"/>
              </w:rPr>
              <w:t>409</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538</w:t>
            </w:r>
          </w:p>
        </w:tc>
        <w:tc>
          <w:tcPr>
            <w:tcW w:w="900" w:type="dxa"/>
            <w:tcBorders>
              <w:top w:val="nil"/>
              <w:left w:val="nil"/>
              <w:bottom w:val="nil"/>
            </w:tcBorders>
          </w:tcPr>
          <w:p w:rsidR="006C53CA" w:rsidRDefault="006C53CA">
            <w:pPr>
              <w:rPr>
                <w:rFonts w:ascii="Arial" w:hAnsi="Arial"/>
                <w:sz w:val="20"/>
              </w:rPr>
            </w:pPr>
            <w:r>
              <w:rPr>
                <w:rFonts w:ascii="Arial" w:hAnsi="Arial"/>
                <w:sz w:val="20"/>
              </w:rPr>
              <w:t>456</w:t>
            </w:r>
          </w:p>
        </w:tc>
      </w:tr>
      <w:tr w:rsidR="006C53CA">
        <w:tblPrEx>
          <w:tblCellMar>
            <w:top w:w="0" w:type="dxa"/>
            <w:bottom w:w="0" w:type="dxa"/>
          </w:tblCellMar>
        </w:tblPrEx>
        <w:tc>
          <w:tcPr>
            <w:tcW w:w="720" w:type="dxa"/>
            <w:tcBorders>
              <w:top w:val="nil"/>
              <w:right w:val="nil"/>
            </w:tcBorders>
          </w:tcPr>
          <w:p w:rsidR="006C53CA" w:rsidRDefault="006C53CA">
            <w:pPr>
              <w:rPr>
                <w:rFonts w:ascii="Arial" w:hAnsi="Arial"/>
                <w:sz w:val="20"/>
              </w:rPr>
            </w:pPr>
            <w:r>
              <w:rPr>
                <w:rFonts w:ascii="Arial" w:hAnsi="Arial"/>
                <w:sz w:val="20"/>
              </w:rPr>
              <w:t>339</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270</w:t>
            </w:r>
          </w:p>
        </w:tc>
        <w:tc>
          <w:tcPr>
            <w:tcW w:w="810" w:type="dxa"/>
            <w:tcBorders>
              <w:top w:val="nil"/>
              <w:right w:val="nil"/>
            </w:tcBorders>
          </w:tcPr>
          <w:p w:rsidR="006C53CA" w:rsidRDefault="006C53CA">
            <w:pPr>
              <w:rPr>
                <w:rFonts w:ascii="Arial" w:hAnsi="Arial"/>
                <w:sz w:val="20"/>
              </w:rPr>
            </w:pPr>
            <w:r>
              <w:rPr>
                <w:rFonts w:ascii="Arial" w:hAnsi="Arial"/>
                <w:sz w:val="20"/>
              </w:rPr>
              <w:t>389</w:t>
            </w:r>
          </w:p>
        </w:tc>
        <w:tc>
          <w:tcPr>
            <w:tcW w:w="900" w:type="dxa"/>
            <w:tcBorders>
              <w:top w:val="nil"/>
              <w:left w:val="nil"/>
            </w:tcBorders>
          </w:tcPr>
          <w:p w:rsidR="006C53CA" w:rsidRDefault="006C53CA">
            <w:pPr>
              <w:rPr>
                <w:rFonts w:ascii="Arial" w:hAnsi="Arial"/>
                <w:sz w:val="20"/>
              </w:rPr>
            </w:pPr>
            <w:r>
              <w:rPr>
                <w:rFonts w:ascii="Arial" w:hAnsi="Arial"/>
                <w:sz w:val="20"/>
              </w:rPr>
              <w:t>317</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439</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364</w:t>
            </w:r>
          </w:p>
        </w:tc>
        <w:tc>
          <w:tcPr>
            <w:tcW w:w="810" w:type="dxa"/>
            <w:tcBorders>
              <w:top w:val="nil"/>
              <w:right w:val="nil"/>
            </w:tcBorders>
          </w:tcPr>
          <w:p w:rsidR="006C53CA" w:rsidRDefault="006C53CA">
            <w:pPr>
              <w:rPr>
                <w:rFonts w:ascii="Arial" w:hAnsi="Arial"/>
                <w:sz w:val="20"/>
              </w:rPr>
            </w:pPr>
            <w:r>
              <w:rPr>
                <w:rFonts w:ascii="Arial" w:hAnsi="Arial"/>
                <w:sz w:val="20"/>
              </w:rPr>
              <w:t>489</w:t>
            </w:r>
          </w:p>
        </w:tc>
        <w:tc>
          <w:tcPr>
            <w:tcW w:w="900" w:type="dxa"/>
            <w:tcBorders>
              <w:top w:val="nil"/>
              <w:left w:val="nil"/>
            </w:tcBorders>
          </w:tcPr>
          <w:p w:rsidR="006C53CA" w:rsidRDefault="006C53CA">
            <w:pPr>
              <w:rPr>
                <w:rFonts w:ascii="Arial" w:hAnsi="Arial"/>
                <w:sz w:val="20"/>
              </w:rPr>
            </w:pPr>
            <w:r>
              <w:rPr>
                <w:rFonts w:ascii="Arial" w:hAnsi="Arial"/>
                <w:sz w:val="20"/>
              </w:rPr>
              <w:t>410</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539</w:t>
            </w:r>
          </w:p>
        </w:tc>
        <w:tc>
          <w:tcPr>
            <w:tcW w:w="900" w:type="dxa"/>
            <w:tcBorders>
              <w:top w:val="nil"/>
              <w:left w:val="nil"/>
            </w:tcBorders>
          </w:tcPr>
          <w:p w:rsidR="006C53CA" w:rsidRDefault="006C53CA">
            <w:pPr>
              <w:rPr>
                <w:rFonts w:ascii="Arial" w:hAnsi="Arial"/>
                <w:sz w:val="20"/>
              </w:rPr>
            </w:pPr>
            <w:r>
              <w:rPr>
                <w:rFonts w:ascii="Arial" w:hAnsi="Arial"/>
                <w:sz w:val="20"/>
              </w:rPr>
              <w:t>457</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340</w:t>
            </w:r>
          </w:p>
        </w:tc>
        <w:tc>
          <w:tcPr>
            <w:tcW w:w="900" w:type="dxa"/>
            <w:tcBorders>
              <w:left w:val="nil"/>
              <w:bottom w:val="nil"/>
            </w:tcBorders>
          </w:tcPr>
          <w:p w:rsidR="006C53CA" w:rsidRDefault="006C53CA">
            <w:pPr>
              <w:rPr>
                <w:rFonts w:ascii="Arial" w:hAnsi="Arial"/>
                <w:sz w:val="20"/>
              </w:rPr>
            </w:pPr>
            <w:r>
              <w:rPr>
                <w:rFonts w:ascii="Arial" w:hAnsi="Arial"/>
                <w:sz w:val="20"/>
              </w:rPr>
              <w:t>271</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390</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318</w:t>
            </w:r>
          </w:p>
        </w:tc>
        <w:tc>
          <w:tcPr>
            <w:tcW w:w="810" w:type="dxa"/>
            <w:tcBorders>
              <w:bottom w:val="nil"/>
              <w:right w:val="nil"/>
            </w:tcBorders>
          </w:tcPr>
          <w:p w:rsidR="006C53CA" w:rsidRDefault="006C53CA">
            <w:pPr>
              <w:rPr>
                <w:rFonts w:ascii="Arial" w:hAnsi="Arial"/>
                <w:sz w:val="20"/>
              </w:rPr>
            </w:pPr>
            <w:r>
              <w:rPr>
                <w:rFonts w:ascii="Arial" w:hAnsi="Arial"/>
                <w:sz w:val="20"/>
              </w:rPr>
              <w:t>440</w:t>
            </w:r>
          </w:p>
        </w:tc>
        <w:tc>
          <w:tcPr>
            <w:tcW w:w="900" w:type="dxa"/>
            <w:tcBorders>
              <w:left w:val="nil"/>
              <w:bottom w:val="nil"/>
            </w:tcBorders>
          </w:tcPr>
          <w:p w:rsidR="006C53CA" w:rsidRDefault="006C53CA">
            <w:pPr>
              <w:rPr>
                <w:rFonts w:ascii="Arial" w:hAnsi="Arial"/>
                <w:sz w:val="20"/>
              </w:rPr>
            </w:pPr>
            <w:r>
              <w:rPr>
                <w:rFonts w:ascii="Arial" w:hAnsi="Arial"/>
                <w:sz w:val="20"/>
              </w:rPr>
              <w:t>364</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490</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411</w:t>
            </w:r>
          </w:p>
        </w:tc>
        <w:tc>
          <w:tcPr>
            <w:tcW w:w="810" w:type="dxa"/>
            <w:tcBorders>
              <w:bottom w:val="nil"/>
              <w:right w:val="nil"/>
            </w:tcBorders>
          </w:tcPr>
          <w:p w:rsidR="006C53CA" w:rsidRDefault="006C53CA">
            <w:pPr>
              <w:rPr>
                <w:rFonts w:ascii="Arial" w:hAnsi="Arial"/>
                <w:sz w:val="20"/>
              </w:rPr>
            </w:pPr>
            <w:r>
              <w:rPr>
                <w:rFonts w:ascii="Arial" w:hAnsi="Arial"/>
                <w:sz w:val="20"/>
              </w:rPr>
              <w:t>540</w:t>
            </w:r>
          </w:p>
        </w:tc>
        <w:tc>
          <w:tcPr>
            <w:tcW w:w="900" w:type="dxa"/>
            <w:tcBorders>
              <w:top w:val="nil"/>
              <w:left w:val="nil"/>
              <w:bottom w:val="nil"/>
            </w:tcBorders>
          </w:tcPr>
          <w:p w:rsidR="006C53CA" w:rsidRDefault="006C53CA">
            <w:pPr>
              <w:rPr>
                <w:rFonts w:ascii="Arial" w:hAnsi="Arial"/>
                <w:sz w:val="20"/>
              </w:rPr>
            </w:pPr>
            <w:r>
              <w:rPr>
                <w:rFonts w:ascii="Arial" w:hAnsi="Arial"/>
                <w:sz w:val="20"/>
              </w:rPr>
              <w:t>458</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341</w:t>
            </w:r>
          </w:p>
        </w:tc>
        <w:tc>
          <w:tcPr>
            <w:tcW w:w="900" w:type="dxa"/>
            <w:tcBorders>
              <w:top w:val="nil"/>
              <w:left w:val="nil"/>
              <w:bottom w:val="nil"/>
            </w:tcBorders>
          </w:tcPr>
          <w:p w:rsidR="006C53CA" w:rsidRDefault="006C53CA">
            <w:pPr>
              <w:rPr>
                <w:rFonts w:ascii="Arial" w:hAnsi="Arial"/>
                <w:sz w:val="20"/>
              </w:rPr>
            </w:pPr>
            <w:r>
              <w:rPr>
                <w:rFonts w:ascii="Arial" w:hAnsi="Arial"/>
                <w:sz w:val="20"/>
              </w:rPr>
              <w:t>272</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391</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319</w:t>
            </w:r>
          </w:p>
        </w:tc>
        <w:tc>
          <w:tcPr>
            <w:tcW w:w="810" w:type="dxa"/>
            <w:tcBorders>
              <w:top w:val="nil"/>
              <w:bottom w:val="nil"/>
              <w:right w:val="nil"/>
            </w:tcBorders>
          </w:tcPr>
          <w:p w:rsidR="006C53CA" w:rsidRDefault="006C53CA">
            <w:pPr>
              <w:rPr>
                <w:rFonts w:ascii="Arial" w:hAnsi="Arial"/>
                <w:sz w:val="20"/>
              </w:rPr>
            </w:pPr>
            <w:r>
              <w:rPr>
                <w:rFonts w:ascii="Arial" w:hAnsi="Arial"/>
                <w:sz w:val="20"/>
              </w:rPr>
              <w:t>441</w:t>
            </w:r>
          </w:p>
        </w:tc>
        <w:tc>
          <w:tcPr>
            <w:tcW w:w="900" w:type="dxa"/>
            <w:tcBorders>
              <w:top w:val="nil"/>
              <w:left w:val="nil"/>
              <w:bottom w:val="nil"/>
            </w:tcBorders>
          </w:tcPr>
          <w:p w:rsidR="006C53CA" w:rsidRDefault="006C53CA">
            <w:pPr>
              <w:rPr>
                <w:rFonts w:ascii="Arial" w:hAnsi="Arial"/>
                <w:sz w:val="20"/>
              </w:rPr>
            </w:pPr>
            <w:r>
              <w:rPr>
                <w:rFonts w:ascii="Arial" w:hAnsi="Arial"/>
                <w:sz w:val="20"/>
              </w:rPr>
              <w:t>365</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491</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412</w:t>
            </w:r>
          </w:p>
        </w:tc>
        <w:tc>
          <w:tcPr>
            <w:tcW w:w="810" w:type="dxa"/>
            <w:tcBorders>
              <w:top w:val="nil"/>
              <w:bottom w:val="nil"/>
              <w:right w:val="nil"/>
            </w:tcBorders>
          </w:tcPr>
          <w:p w:rsidR="006C53CA" w:rsidRDefault="006C53CA">
            <w:pPr>
              <w:rPr>
                <w:rFonts w:ascii="Arial" w:hAnsi="Arial"/>
                <w:sz w:val="20"/>
              </w:rPr>
            </w:pPr>
            <w:r>
              <w:rPr>
                <w:rFonts w:ascii="Arial" w:hAnsi="Arial"/>
                <w:sz w:val="20"/>
              </w:rPr>
              <w:t>541</w:t>
            </w:r>
          </w:p>
        </w:tc>
        <w:tc>
          <w:tcPr>
            <w:tcW w:w="900" w:type="dxa"/>
            <w:tcBorders>
              <w:top w:val="nil"/>
              <w:left w:val="nil"/>
              <w:bottom w:val="nil"/>
            </w:tcBorders>
          </w:tcPr>
          <w:p w:rsidR="006C53CA" w:rsidRDefault="006C53CA">
            <w:pPr>
              <w:rPr>
                <w:rFonts w:ascii="Arial" w:hAnsi="Arial"/>
                <w:sz w:val="20"/>
              </w:rPr>
            </w:pPr>
            <w:r>
              <w:rPr>
                <w:rFonts w:ascii="Arial" w:hAnsi="Arial"/>
                <w:sz w:val="20"/>
              </w:rPr>
              <w:t>459</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342</w:t>
            </w:r>
          </w:p>
        </w:tc>
        <w:tc>
          <w:tcPr>
            <w:tcW w:w="900" w:type="dxa"/>
            <w:tcBorders>
              <w:top w:val="nil"/>
              <w:left w:val="nil"/>
              <w:bottom w:val="nil"/>
            </w:tcBorders>
          </w:tcPr>
          <w:p w:rsidR="006C53CA" w:rsidRDefault="006C53CA">
            <w:pPr>
              <w:rPr>
                <w:rFonts w:ascii="Arial" w:hAnsi="Arial"/>
                <w:sz w:val="20"/>
              </w:rPr>
            </w:pPr>
            <w:r>
              <w:rPr>
                <w:rFonts w:ascii="Arial" w:hAnsi="Arial"/>
                <w:sz w:val="20"/>
              </w:rPr>
              <w:t>273</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392</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320</w:t>
            </w:r>
          </w:p>
        </w:tc>
        <w:tc>
          <w:tcPr>
            <w:tcW w:w="810" w:type="dxa"/>
            <w:tcBorders>
              <w:top w:val="nil"/>
              <w:bottom w:val="nil"/>
              <w:right w:val="nil"/>
            </w:tcBorders>
          </w:tcPr>
          <w:p w:rsidR="006C53CA" w:rsidRDefault="006C53CA">
            <w:pPr>
              <w:rPr>
                <w:rFonts w:ascii="Arial" w:hAnsi="Arial"/>
                <w:sz w:val="20"/>
              </w:rPr>
            </w:pPr>
            <w:r>
              <w:rPr>
                <w:rFonts w:ascii="Arial" w:hAnsi="Arial"/>
                <w:sz w:val="20"/>
              </w:rPr>
              <w:t>442</w:t>
            </w:r>
          </w:p>
        </w:tc>
        <w:tc>
          <w:tcPr>
            <w:tcW w:w="900" w:type="dxa"/>
            <w:tcBorders>
              <w:top w:val="nil"/>
              <w:left w:val="nil"/>
              <w:bottom w:val="nil"/>
            </w:tcBorders>
          </w:tcPr>
          <w:p w:rsidR="006C53CA" w:rsidRDefault="006C53CA">
            <w:pPr>
              <w:rPr>
                <w:rFonts w:ascii="Arial" w:hAnsi="Arial"/>
                <w:sz w:val="20"/>
              </w:rPr>
            </w:pPr>
            <w:r>
              <w:rPr>
                <w:rFonts w:ascii="Arial" w:hAnsi="Arial"/>
                <w:sz w:val="20"/>
              </w:rPr>
              <w:t>366</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492</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413</w:t>
            </w:r>
          </w:p>
        </w:tc>
        <w:tc>
          <w:tcPr>
            <w:tcW w:w="810" w:type="dxa"/>
            <w:tcBorders>
              <w:top w:val="nil"/>
              <w:bottom w:val="nil"/>
              <w:right w:val="nil"/>
            </w:tcBorders>
          </w:tcPr>
          <w:p w:rsidR="006C53CA" w:rsidRDefault="006C53CA">
            <w:pPr>
              <w:rPr>
                <w:rFonts w:ascii="Arial" w:hAnsi="Arial"/>
                <w:sz w:val="20"/>
              </w:rPr>
            </w:pPr>
            <w:r>
              <w:rPr>
                <w:rFonts w:ascii="Arial" w:hAnsi="Arial"/>
                <w:sz w:val="20"/>
              </w:rPr>
              <w:t>542</w:t>
            </w:r>
          </w:p>
        </w:tc>
        <w:tc>
          <w:tcPr>
            <w:tcW w:w="900" w:type="dxa"/>
            <w:tcBorders>
              <w:top w:val="nil"/>
              <w:left w:val="nil"/>
              <w:bottom w:val="nil"/>
            </w:tcBorders>
          </w:tcPr>
          <w:p w:rsidR="006C53CA" w:rsidRDefault="006C53CA">
            <w:pPr>
              <w:rPr>
                <w:rFonts w:ascii="Arial" w:hAnsi="Arial"/>
                <w:sz w:val="20"/>
              </w:rPr>
            </w:pPr>
            <w:r>
              <w:rPr>
                <w:rFonts w:ascii="Arial" w:hAnsi="Arial"/>
                <w:sz w:val="20"/>
              </w:rPr>
              <w:t>460</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343</w:t>
            </w:r>
          </w:p>
        </w:tc>
        <w:tc>
          <w:tcPr>
            <w:tcW w:w="900" w:type="dxa"/>
            <w:tcBorders>
              <w:top w:val="nil"/>
              <w:left w:val="nil"/>
              <w:bottom w:val="nil"/>
            </w:tcBorders>
          </w:tcPr>
          <w:p w:rsidR="006C53CA" w:rsidRDefault="006C53CA">
            <w:pPr>
              <w:rPr>
                <w:rFonts w:ascii="Arial" w:hAnsi="Arial"/>
                <w:sz w:val="20"/>
              </w:rPr>
            </w:pPr>
            <w:r>
              <w:rPr>
                <w:rFonts w:ascii="Arial" w:hAnsi="Arial"/>
                <w:sz w:val="20"/>
              </w:rPr>
              <w:t>274</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393</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321</w:t>
            </w:r>
          </w:p>
        </w:tc>
        <w:tc>
          <w:tcPr>
            <w:tcW w:w="810" w:type="dxa"/>
            <w:tcBorders>
              <w:top w:val="nil"/>
              <w:bottom w:val="nil"/>
              <w:right w:val="nil"/>
            </w:tcBorders>
          </w:tcPr>
          <w:p w:rsidR="006C53CA" w:rsidRDefault="006C53CA">
            <w:pPr>
              <w:rPr>
                <w:rFonts w:ascii="Arial" w:hAnsi="Arial"/>
                <w:sz w:val="20"/>
              </w:rPr>
            </w:pPr>
            <w:r>
              <w:rPr>
                <w:rFonts w:ascii="Arial" w:hAnsi="Arial"/>
                <w:sz w:val="20"/>
              </w:rPr>
              <w:t>443</w:t>
            </w:r>
          </w:p>
        </w:tc>
        <w:tc>
          <w:tcPr>
            <w:tcW w:w="900" w:type="dxa"/>
            <w:tcBorders>
              <w:top w:val="nil"/>
              <w:left w:val="nil"/>
              <w:bottom w:val="nil"/>
            </w:tcBorders>
          </w:tcPr>
          <w:p w:rsidR="006C53CA" w:rsidRDefault="006C53CA">
            <w:pPr>
              <w:rPr>
                <w:rFonts w:ascii="Arial" w:hAnsi="Arial"/>
                <w:sz w:val="20"/>
              </w:rPr>
            </w:pPr>
            <w:r>
              <w:rPr>
                <w:rFonts w:ascii="Arial" w:hAnsi="Arial"/>
                <w:sz w:val="20"/>
              </w:rPr>
              <w:t>367</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493</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414</w:t>
            </w:r>
          </w:p>
        </w:tc>
        <w:tc>
          <w:tcPr>
            <w:tcW w:w="810" w:type="dxa"/>
            <w:tcBorders>
              <w:top w:val="nil"/>
              <w:bottom w:val="nil"/>
              <w:right w:val="nil"/>
            </w:tcBorders>
          </w:tcPr>
          <w:p w:rsidR="006C53CA" w:rsidRDefault="006C53CA">
            <w:pPr>
              <w:rPr>
                <w:rFonts w:ascii="Arial" w:hAnsi="Arial"/>
                <w:sz w:val="20"/>
              </w:rPr>
            </w:pPr>
            <w:r>
              <w:rPr>
                <w:rFonts w:ascii="Arial" w:hAnsi="Arial"/>
                <w:sz w:val="20"/>
              </w:rPr>
              <w:t>543</w:t>
            </w:r>
          </w:p>
        </w:tc>
        <w:tc>
          <w:tcPr>
            <w:tcW w:w="900" w:type="dxa"/>
            <w:tcBorders>
              <w:top w:val="nil"/>
              <w:left w:val="nil"/>
              <w:bottom w:val="nil"/>
            </w:tcBorders>
          </w:tcPr>
          <w:p w:rsidR="006C53CA" w:rsidRDefault="006C53CA">
            <w:pPr>
              <w:rPr>
                <w:rFonts w:ascii="Arial" w:hAnsi="Arial"/>
                <w:sz w:val="20"/>
              </w:rPr>
            </w:pPr>
            <w:r>
              <w:rPr>
                <w:rFonts w:ascii="Arial" w:hAnsi="Arial"/>
                <w:sz w:val="20"/>
              </w:rPr>
              <w:t>461</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344</w:t>
            </w:r>
          </w:p>
        </w:tc>
        <w:tc>
          <w:tcPr>
            <w:tcW w:w="900" w:type="dxa"/>
            <w:tcBorders>
              <w:top w:val="nil"/>
              <w:left w:val="nil"/>
              <w:bottom w:val="nil"/>
            </w:tcBorders>
          </w:tcPr>
          <w:p w:rsidR="006C53CA" w:rsidRDefault="006C53CA">
            <w:pPr>
              <w:rPr>
                <w:rFonts w:ascii="Arial" w:hAnsi="Arial"/>
                <w:sz w:val="20"/>
              </w:rPr>
            </w:pPr>
            <w:r>
              <w:rPr>
                <w:rFonts w:ascii="Arial" w:hAnsi="Arial"/>
                <w:sz w:val="20"/>
              </w:rPr>
              <w:t>275</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394</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321</w:t>
            </w:r>
          </w:p>
        </w:tc>
        <w:tc>
          <w:tcPr>
            <w:tcW w:w="810" w:type="dxa"/>
            <w:tcBorders>
              <w:top w:val="nil"/>
              <w:bottom w:val="nil"/>
              <w:right w:val="nil"/>
            </w:tcBorders>
          </w:tcPr>
          <w:p w:rsidR="006C53CA" w:rsidRDefault="006C53CA">
            <w:pPr>
              <w:rPr>
                <w:rFonts w:ascii="Arial" w:hAnsi="Arial"/>
                <w:sz w:val="20"/>
              </w:rPr>
            </w:pPr>
            <w:r>
              <w:rPr>
                <w:rFonts w:ascii="Arial" w:hAnsi="Arial"/>
                <w:sz w:val="20"/>
              </w:rPr>
              <w:t>444</w:t>
            </w:r>
          </w:p>
        </w:tc>
        <w:tc>
          <w:tcPr>
            <w:tcW w:w="900" w:type="dxa"/>
            <w:tcBorders>
              <w:top w:val="nil"/>
              <w:left w:val="nil"/>
              <w:bottom w:val="nil"/>
            </w:tcBorders>
          </w:tcPr>
          <w:p w:rsidR="006C53CA" w:rsidRDefault="006C53CA">
            <w:pPr>
              <w:rPr>
                <w:rFonts w:ascii="Arial" w:hAnsi="Arial"/>
                <w:sz w:val="20"/>
              </w:rPr>
            </w:pPr>
            <w:r>
              <w:rPr>
                <w:rFonts w:ascii="Arial" w:hAnsi="Arial"/>
                <w:sz w:val="20"/>
              </w:rPr>
              <w:t>368</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494</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415</w:t>
            </w:r>
          </w:p>
        </w:tc>
        <w:tc>
          <w:tcPr>
            <w:tcW w:w="810" w:type="dxa"/>
            <w:tcBorders>
              <w:top w:val="nil"/>
              <w:bottom w:val="nil"/>
              <w:right w:val="nil"/>
            </w:tcBorders>
          </w:tcPr>
          <w:p w:rsidR="006C53CA" w:rsidRDefault="006C53CA">
            <w:pPr>
              <w:rPr>
                <w:rFonts w:ascii="Arial" w:hAnsi="Arial"/>
                <w:sz w:val="20"/>
              </w:rPr>
            </w:pPr>
            <w:r>
              <w:rPr>
                <w:rFonts w:ascii="Arial" w:hAnsi="Arial"/>
                <w:sz w:val="20"/>
              </w:rPr>
              <w:t>544</w:t>
            </w:r>
          </w:p>
        </w:tc>
        <w:tc>
          <w:tcPr>
            <w:tcW w:w="900" w:type="dxa"/>
            <w:tcBorders>
              <w:top w:val="nil"/>
              <w:left w:val="nil"/>
              <w:bottom w:val="nil"/>
            </w:tcBorders>
          </w:tcPr>
          <w:p w:rsidR="006C53CA" w:rsidRDefault="006C53CA">
            <w:pPr>
              <w:rPr>
                <w:rFonts w:ascii="Arial" w:hAnsi="Arial"/>
                <w:sz w:val="20"/>
              </w:rPr>
            </w:pPr>
            <w:r>
              <w:rPr>
                <w:rFonts w:ascii="Arial" w:hAnsi="Arial"/>
                <w:sz w:val="20"/>
              </w:rPr>
              <w:t>462</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345</w:t>
            </w:r>
          </w:p>
        </w:tc>
        <w:tc>
          <w:tcPr>
            <w:tcW w:w="900" w:type="dxa"/>
            <w:tcBorders>
              <w:top w:val="nil"/>
              <w:left w:val="nil"/>
              <w:bottom w:val="nil"/>
            </w:tcBorders>
          </w:tcPr>
          <w:p w:rsidR="006C53CA" w:rsidRDefault="006C53CA">
            <w:pPr>
              <w:rPr>
                <w:rFonts w:ascii="Arial" w:hAnsi="Arial"/>
                <w:sz w:val="20"/>
              </w:rPr>
            </w:pPr>
            <w:r>
              <w:rPr>
                <w:rFonts w:ascii="Arial" w:hAnsi="Arial"/>
                <w:sz w:val="20"/>
              </w:rPr>
              <w:t>276</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395</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322</w:t>
            </w:r>
          </w:p>
        </w:tc>
        <w:tc>
          <w:tcPr>
            <w:tcW w:w="810" w:type="dxa"/>
            <w:tcBorders>
              <w:top w:val="nil"/>
              <w:bottom w:val="nil"/>
              <w:right w:val="nil"/>
            </w:tcBorders>
          </w:tcPr>
          <w:p w:rsidR="006C53CA" w:rsidRDefault="006C53CA">
            <w:pPr>
              <w:rPr>
                <w:rFonts w:ascii="Arial" w:hAnsi="Arial"/>
                <w:sz w:val="20"/>
              </w:rPr>
            </w:pPr>
            <w:r>
              <w:rPr>
                <w:rFonts w:ascii="Arial" w:hAnsi="Arial"/>
                <w:sz w:val="20"/>
              </w:rPr>
              <w:t>445</w:t>
            </w:r>
          </w:p>
        </w:tc>
        <w:tc>
          <w:tcPr>
            <w:tcW w:w="900" w:type="dxa"/>
            <w:tcBorders>
              <w:top w:val="nil"/>
              <w:left w:val="nil"/>
              <w:bottom w:val="nil"/>
            </w:tcBorders>
          </w:tcPr>
          <w:p w:rsidR="006C53CA" w:rsidRDefault="006C53CA">
            <w:pPr>
              <w:rPr>
                <w:rFonts w:ascii="Arial" w:hAnsi="Arial"/>
                <w:sz w:val="20"/>
              </w:rPr>
            </w:pPr>
            <w:r>
              <w:rPr>
                <w:rFonts w:ascii="Arial" w:hAnsi="Arial"/>
                <w:sz w:val="20"/>
              </w:rPr>
              <w:t>369</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495</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416</w:t>
            </w:r>
          </w:p>
        </w:tc>
        <w:tc>
          <w:tcPr>
            <w:tcW w:w="810" w:type="dxa"/>
            <w:tcBorders>
              <w:top w:val="nil"/>
              <w:bottom w:val="nil"/>
              <w:right w:val="nil"/>
            </w:tcBorders>
          </w:tcPr>
          <w:p w:rsidR="006C53CA" w:rsidRDefault="006C53CA">
            <w:pPr>
              <w:rPr>
                <w:rFonts w:ascii="Arial" w:hAnsi="Arial"/>
                <w:sz w:val="20"/>
              </w:rPr>
            </w:pPr>
            <w:r>
              <w:rPr>
                <w:rFonts w:ascii="Arial" w:hAnsi="Arial"/>
                <w:sz w:val="20"/>
              </w:rPr>
              <w:t>545</w:t>
            </w:r>
          </w:p>
        </w:tc>
        <w:tc>
          <w:tcPr>
            <w:tcW w:w="900" w:type="dxa"/>
            <w:tcBorders>
              <w:top w:val="nil"/>
              <w:left w:val="nil"/>
              <w:bottom w:val="nil"/>
            </w:tcBorders>
          </w:tcPr>
          <w:p w:rsidR="006C53CA" w:rsidRDefault="006C53CA">
            <w:pPr>
              <w:rPr>
                <w:rFonts w:ascii="Arial" w:hAnsi="Arial"/>
                <w:sz w:val="20"/>
              </w:rPr>
            </w:pPr>
            <w:r>
              <w:rPr>
                <w:rFonts w:ascii="Arial" w:hAnsi="Arial"/>
                <w:sz w:val="20"/>
              </w:rPr>
              <w:t>463</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346</w:t>
            </w:r>
          </w:p>
        </w:tc>
        <w:tc>
          <w:tcPr>
            <w:tcW w:w="900" w:type="dxa"/>
            <w:tcBorders>
              <w:top w:val="nil"/>
              <w:left w:val="nil"/>
              <w:bottom w:val="nil"/>
            </w:tcBorders>
          </w:tcPr>
          <w:p w:rsidR="006C53CA" w:rsidRDefault="006C53CA">
            <w:pPr>
              <w:rPr>
                <w:rFonts w:ascii="Arial" w:hAnsi="Arial"/>
                <w:sz w:val="20"/>
              </w:rPr>
            </w:pPr>
            <w:r>
              <w:rPr>
                <w:rFonts w:ascii="Arial" w:hAnsi="Arial"/>
                <w:sz w:val="20"/>
              </w:rPr>
              <w:t>277</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396</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323</w:t>
            </w:r>
          </w:p>
        </w:tc>
        <w:tc>
          <w:tcPr>
            <w:tcW w:w="810" w:type="dxa"/>
            <w:tcBorders>
              <w:top w:val="nil"/>
              <w:bottom w:val="nil"/>
              <w:right w:val="nil"/>
            </w:tcBorders>
          </w:tcPr>
          <w:p w:rsidR="006C53CA" w:rsidRDefault="006C53CA">
            <w:pPr>
              <w:rPr>
                <w:rFonts w:ascii="Arial" w:hAnsi="Arial"/>
                <w:sz w:val="20"/>
              </w:rPr>
            </w:pPr>
            <w:r>
              <w:rPr>
                <w:rFonts w:ascii="Arial" w:hAnsi="Arial"/>
                <w:sz w:val="20"/>
              </w:rPr>
              <w:t>446</w:t>
            </w:r>
          </w:p>
        </w:tc>
        <w:tc>
          <w:tcPr>
            <w:tcW w:w="900" w:type="dxa"/>
            <w:tcBorders>
              <w:top w:val="nil"/>
              <w:left w:val="nil"/>
              <w:bottom w:val="nil"/>
            </w:tcBorders>
          </w:tcPr>
          <w:p w:rsidR="006C53CA" w:rsidRDefault="006C53CA">
            <w:pPr>
              <w:rPr>
                <w:rFonts w:ascii="Arial" w:hAnsi="Arial"/>
                <w:sz w:val="20"/>
              </w:rPr>
            </w:pPr>
            <w:r>
              <w:rPr>
                <w:rFonts w:ascii="Arial" w:hAnsi="Arial"/>
                <w:sz w:val="20"/>
              </w:rPr>
              <w:t>370</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496</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417</w:t>
            </w:r>
          </w:p>
        </w:tc>
        <w:tc>
          <w:tcPr>
            <w:tcW w:w="810" w:type="dxa"/>
            <w:tcBorders>
              <w:top w:val="nil"/>
              <w:bottom w:val="nil"/>
              <w:right w:val="nil"/>
            </w:tcBorders>
          </w:tcPr>
          <w:p w:rsidR="006C53CA" w:rsidRDefault="006C53CA">
            <w:pPr>
              <w:rPr>
                <w:rFonts w:ascii="Arial" w:hAnsi="Arial"/>
                <w:sz w:val="20"/>
              </w:rPr>
            </w:pPr>
            <w:r>
              <w:rPr>
                <w:rFonts w:ascii="Arial" w:hAnsi="Arial"/>
                <w:sz w:val="20"/>
              </w:rPr>
              <w:t>546</w:t>
            </w:r>
          </w:p>
        </w:tc>
        <w:tc>
          <w:tcPr>
            <w:tcW w:w="900" w:type="dxa"/>
            <w:tcBorders>
              <w:top w:val="nil"/>
              <w:left w:val="nil"/>
              <w:bottom w:val="nil"/>
            </w:tcBorders>
          </w:tcPr>
          <w:p w:rsidR="006C53CA" w:rsidRDefault="006C53CA">
            <w:pPr>
              <w:rPr>
                <w:rFonts w:ascii="Arial" w:hAnsi="Arial"/>
                <w:sz w:val="20"/>
              </w:rPr>
            </w:pPr>
            <w:r>
              <w:rPr>
                <w:rFonts w:ascii="Arial" w:hAnsi="Arial"/>
                <w:sz w:val="20"/>
              </w:rPr>
              <w:t>464</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347</w:t>
            </w:r>
          </w:p>
        </w:tc>
        <w:tc>
          <w:tcPr>
            <w:tcW w:w="900" w:type="dxa"/>
            <w:tcBorders>
              <w:top w:val="nil"/>
              <w:left w:val="nil"/>
              <w:bottom w:val="nil"/>
            </w:tcBorders>
          </w:tcPr>
          <w:p w:rsidR="006C53CA" w:rsidRDefault="006C53CA">
            <w:pPr>
              <w:rPr>
                <w:rFonts w:ascii="Arial" w:hAnsi="Arial"/>
                <w:sz w:val="20"/>
              </w:rPr>
            </w:pPr>
            <w:r>
              <w:rPr>
                <w:rFonts w:ascii="Arial" w:hAnsi="Arial"/>
                <w:sz w:val="20"/>
              </w:rPr>
              <w:t>278</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397</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324</w:t>
            </w:r>
          </w:p>
        </w:tc>
        <w:tc>
          <w:tcPr>
            <w:tcW w:w="810" w:type="dxa"/>
            <w:tcBorders>
              <w:top w:val="nil"/>
              <w:bottom w:val="nil"/>
              <w:right w:val="nil"/>
            </w:tcBorders>
          </w:tcPr>
          <w:p w:rsidR="006C53CA" w:rsidRDefault="006C53CA">
            <w:pPr>
              <w:rPr>
                <w:rFonts w:ascii="Arial" w:hAnsi="Arial"/>
                <w:sz w:val="20"/>
              </w:rPr>
            </w:pPr>
            <w:r>
              <w:rPr>
                <w:rFonts w:ascii="Arial" w:hAnsi="Arial"/>
                <w:sz w:val="20"/>
              </w:rPr>
              <w:t>447</w:t>
            </w:r>
          </w:p>
        </w:tc>
        <w:tc>
          <w:tcPr>
            <w:tcW w:w="900" w:type="dxa"/>
            <w:tcBorders>
              <w:top w:val="nil"/>
              <w:left w:val="nil"/>
              <w:bottom w:val="nil"/>
            </w:tcBorders>
          </w:tcPr>
          <w:p w:rsidR="006C53CA" w:rsidRDefault="006C53CA">
            <w:pPr>
              <w:rPr>
                <w:rFonts w:ascii="Arial" w:hAnsi="Arial"/>
                <w:sz w:val="20"/>
              </w:rPr>
            </w:pPr>
            <w:r>
              <w:rPr>
                <w:rFonts w:ascii="Arial" w:hAnsi="Arial"/>
                <w:sz w:val="20"/>
              </w:rPr>
              <w:t>371</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497</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418</w:t>
            </w:r>
          </w:p>
        </w:tc>
        <w:tc>
          <w:tcPr>
            <w:tcW w:w="810" w:type="dxa"/>
            <w:tcBorders>
              <w:top w:val="nil"/>
              <w:bottom w:val="nil"/>
              <w:right w:val="nil"/>
            </w:tcBorders>
          </w:tcPr>
          <w:p w:rsidR="006C53CA" w:rsidRDefault="006C53CA">
            <w:pPr>
              <w:rPr>
                <w:rFonts w:ascii="Arial" w:hAnsi="Arial"/>
                <w:sz w:val="20"/>
              </w:rPr>
            </w:pPr>
            <w:r>
              <w:rPr>
                <w:rFonts w:ascii="Arial" w:hAnsi="Arial"/>
                <w:sz w:val="20"/>
              </w:rPr>
              <w:t>547</w:t>
            </w:r>
          </w:p>
        </w:tc>
        <w:tc>
          <w:tcPr>
            <w:tcW w:w="900" w:type="dxa"/>
            <w:tcBorders>
              <w:top w:val="nil"/>
              <w:left w:val="nil"/>
              <w:bottom w:val="nil"/>
            </w:tcBorders>
          </w:tcPr>
          <w:p w:rsidR="006C53CA" w:rsidRDefault="006C53CA">
            <w:pPr>
              <w:rPr>
                <w:rFonts w:ascii="Arial" w:hAnsi="Arial"/>
                <w:sz w:val="20"/>
              </w:rPr>
            </w:pPr>
            <w:r>
              <w:rPr>
                <w:rFonts w:ascii="Arial" w:hAnsi="Arial"/>
                <w:sz w:val="20"/>
              </w:rPr>
              <w:t>464</w:t>
            </w:r>
          </w:p>
        </w:tc>
      </w:tr>
      <w:tr w:rsidR="006C53CA">
        <w:tblPrEx>
          <w:tblCellMar>
            <w:top w:w="0" w:type="dxa"/>
            <w:bottom w:w="0" w:type="dxa"/>
          </w:tblCellMar>
        </w:tblPrEx>
        <w:tc>
          <w:tcPr>
            <w:tcW w:w="720" w:type="dxa"/>
            <w:tcBorders>
              <w:top w:val="nil"/>
              <w:bottom w:val="nil"/>
              <w:right w:val="nil"/>
            </w:tcBorders>
          </w:tcPr>
          <w:p w:rsidR="006C53CA" w:rsidRDefault="006C53CA">
            <w:pPr>
              <w:rPr>
                <w:rFonts w:ascii="Arial" w:hAnsi="Arial"/>
                <w:sz w:val="20"/>
              </w:rPr>
            </w:pPr>
            <w:r>
              <w:rPr>
                <w:rFonts w:ascii="Arial" w:hAnsi="Arial"/>
                <w:sz w:val="20"/>
              </w:rPr>
              <w:t>348</w:t>
            </w:r>
          </w:p>
        </w:tc>
        <w:tc>
          <w:tcPr>
            <w:tcW w:w="900" w:type="dxa"/>
            <w:tcBorders>
              <w:top w:val="nil"/>
              <w:left w:val="nil"/>
              <w:bottom w:val="nil"/>
            </w:tcBorders>
          </w:tcPr>
          <w:p w:rsidR="006C53CA" w:rsidRDefault="006C53CA">
            <w:pPr>
              <w:rPr>
                <w:rFonts w:ascii="Arial" w:hAnsi="Arial"/>
                <w:sz w:val="20"/>
              </w:rPr>
            </w:pPr>
            <w:r>
              <w:rPr>
                <w:rFonts w:ascii="Arial" w:hAnsi="Arial"/>
                <w:sz w:val="20"/>
              </w:rPr>
              <w:t>279</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398</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325</w:t>
            </w:r>
          </w:p>
        </w:tc>
        <w:tc>
          <w:tcPr>
            <w:tcW w:w="810" w:type="dxa"/>
            <w:tcBorders>
              <w:top w:val="nil"/>
              <w:bottom w:val="nil"/>
              <w:right w:val="nil"/>
            </w:tcBorders>
          </w:tcPr>
          <w:p w:rsidR="006C53CA" w:rsidRDefault="006C53CA">
            <w:pPr>
              <w:rPr>
                <w:rFonts w:ascii="Arial" w:hAnsi="Arial"/>
                <w:sz w:val="20"/>
              </w:rPr>
            </w:pPr>
            <w:r>
              <w:rPr>
                <w:rFonts w:ascii="Arial" w:hAnsi="Arial"/>
                <w:sz w:val="20"/>
              </w:rPr>
              <w:t>448</w:t>
            </w:r>
          </w:p>
        </w:tc>
        <w:tc>
          <w:tcPr>
            <w:tcW w:w="900" w:type="dxa"/>
            <w:tcBorders>
              <w:top w:val="nil"/>
              <w:left w:val="nil"/>
              <w:bottom w:val="nil"/>
            </w:tcBorders>
          </w:tcPr>
          <w:p w:rsidR="006C53CA" w:rsidRDefault="006C53CA">
            <w:pPr>
              <w:rPr>
                <w:rFonts w:ascii="Arial" w:hAnsi="Arial"/>
                <w:sz w:val="20"/>
              </w:rPr>
            </w:pPr>
            <w:r>
              <w:rPr>
                <w:rFonts w:ascii="Arial" w:hAnsi="Arial"/>
                <w:sz w:val="20"/>
              </w:rPr>
              <w:t>372</w:t>
            </w:r>
          </w:p>
        </w:tc>
        <w:tc>
          <w:tcPr>
            <w:tcW w:w="810" w:type="dxa"/>
            <w:tcBorders>
              <w:top w:val="nil"/>
              <w:left w:val="nil"/>
              <w:bottom w:val="nil"/>
              <w:right w:val="nil"/>
            </w:tcBorders>
          </w:tcPr>
          <w:p w:rsidR="006C53CA" w:rsidRDefault="006C53CA">
            <w:pPr>
              <w:rPr>
                <w:rFonts w:ascii="Arial" w:hAnsi="Arial"/>
                <w:sz w:val="20"/>
              </w:rPr>
            </w:pPr>
            <w:r>
              <w:rPr>
                <w:rFonts w:ascii="Arial" w:hAnsi="Arial"/>
                <w:sz w:val="20"/>
              </w:rPr>
              <w:t>498</w:t>
            </w:r>
          </w:p>
        </w:tc>
        <w:tc>
          <w:tcPr>
            <w:tcW w:w="900" w:type="dxa"/>
            <w:tcBorders>
              <w:top w:val="nil"/>
              <w:left w:val="nil"/>
              <w:bottom w:val="nil"/>
              <w:right w:val="nil"/>
            </w:tcBorders>
          </w:tcPr>
          <w:p w:rsidR="006C53CA" w:rsidRDefault="006C53CA">
            <w:pPr>
              <w:rPr>
                <w:rFonts w:ascii="Arial" w:hAnsi="Arial"/>
                <w:sz w:val="20"/>
              </w:rPr>
            </w:pPr>
            <w:r>
              <w:rPr>
                <w:rFonts w:ascii="Arial" w:hAnsi="Arial"/>
                <w:sz w:val="20"/>
              </w:rPr>
              <w:t>419</w:t>
            </w:r>
          </w:p>
        </w:tc>
        <w:tc>
          <w:tcPr>
            <w:tcW w:w="810" w:type="dxa"/>
            <w:tcBorders>
              <w:top w:val="nil"/>
              <w:bottom w:val="nil"/>
              <w:right w:val="nil"/>
            </w:tcBorders>
          </w:tcPr>
          <w:p w:rsidR="006C53CA" w:rsidRDefault="006C53CA">
            <w:pPr>
              <w:rPr>
                <w:rFonts w:ascii="Arial" w:hAnsi="Arial"/>
                <w:sz w:val="20"/>
              </w:rPr>
            </w:pPr>
            <w:r>
              <w:rPr>
                <w:rFonts w:ascii="Arial" w:hAnsi="Arial"/>
                <w:sz w:val="20"/>
              </w:rPr>
              <w:t>548</w:t>
            </w:r>
          </w:p>
        </w:tc>
        <w:tc>
          <w:tcPr>
            <w:tcW w:w="900" w:type="dxa"/>
            <w:tcBorders>
              <w:top w:val="nil"/>
              <w:left w:val="nil"/>
              <w:bottom w:val="nil"/>
            </w:tcBorders>
          </w:tcPr>
          <w:p w:rsidR="006C53CA" w:rsidRDefault="006C53CA">
            <w:pPr>
              <w:rPr>
                <w:rFonts w:ascii="Arial" w:hAnsi="Arial"/>
                <w:sz w:val="20"/>
              </w:rPr>
            </w:pPr>
            <w:r>
              <w:rPr>
                <w:rFonts w:ascii="Arial" w:hAnsi="Arial"/>
                <w:sz w:val="20"/>
              </w:rPr>
              <w:t>465</w:t>
            </w:r>
          </w:p>
        </w:tc>
      </w:tr>
      <w:tr w:rsidR="006C53CA">
        <w:tblPrEx>
          <w:tblCellMar>
            <w:top w:w="0" w:type="dxa"/>
            <w:bottom w:w="0" w:type="dxa"/>
          </w:tblCellMar>
        </w:tblPrEx>
        <w:tc>
          <w:tcPr>
            <w:tcW w:w="720" w:type="dxa"/>
            <w:tcBorders>
              <w:top w:val="nil"/>
              <w:right w:val="nil"/>
            </w:tcBorders>
          </w:tcPr>
          <w:p w:rsidR="006C53CA" w:rsidRDefault="006C53CA">
            <w:pPr>
              <w:rPr>
                <w:rFonts w:ascii="Arial" w:hAnsi="Arial"/>
                <w:sz w:val="20"/>
              </w:rPr>
            </w:pPr>
            <w:r>
              <w:rPr>
                <w:rFonts w:ascii="Arial" w:hAnsi="Arial"/>
                <w:sz w:val="20"/>
              </w:rPr>
              <w:t>349</w:t>
            </w:r>
          </w:p>
        </w:tc>
        <w:tc>
          <w:tcPr>
            <w:tcW w:w="900" w:type="dxa"/>
            <w:tcBorders>
              <w:top w:val="nil"/>
              <w:left w:val="nil"/>
            </w:tcBorders>
          </w:tcPr>
          <w:p w:rsidR="006C53CA" w:rsidRDefault="006C53CA">
            <w:pPr>
              <w:rPr>
                <w:rFonts w:ascii="Arial" w:hAnsi="Arial"/>
                <w:sz w:val="20"/>
              </w:rPr>
            </w:pPr>
            <w:r>
              <w:rPr>
                <w:rFonts w:ascii="Arial" w:hAnsi="Arial"/>
                <w:sz w:val="20"/>
              </w:rPr>
              <w:t>279</w:t>
            </w:r>
          </w:p>
        </w:tc>
        <w:tc>
          <w:tcPr>
            <w:tcW w:w="810" w:type="dxa"/>
            <w:tcBorders>
              <w:top w:val="nil"/>
              <w:left w:val="nil"/>
              <w:right w:val="nil"/>
            </w:tcBorders>
          </w:tcPr>
          <w:p w:rsidR="006C53CA" w:rsidRDefault="006C53CA">
            <w:pPr>
              <w:rPr>
                <w:rFonts w:ascii="Arial" w:hAnsi="Arial"/>
                <w:sz w:val="20"/>
              </w:rPr>
            </w:pPr>
            <w:r>
              <w:rPr>
                <w:rFonts w:ascii="Arial" w:hAnsi="Arial"/>
                <w:sz w:val="20"/>
              </w:rPr>
              <w:t>399</w:t>
            </w:r>
          </w:p>
        </w:tc>
        <w:tc>
          <w:tcPr>
            <w:tcW w:w="900" w:type="dxa"/>
            <w:tcBorders>
              <w:top w:val="nil"/>
              <w:left w:val="nil"/>
              <w:right w:val="nil"/>
            </w:tcBorders>
          </w:tcPr>
          <w:p w:rsidR="006C53CA" w:rsidRDefault="006C53CA">
            <w:pPr>
              <w:rPr>
                <w:rFonts w:ascii="Arial" w:hAnsi="Arial"/>
                <w:sz w:val="20"/>
              </w:rPr>
            </w:pPr>
            <w:r>
              <w:rPr>
                <w:rFonts w:ascii="Arial" w:hAnsi="Arial"/>
                <w:sz w:val="20"/>
              </w:rPr>
              <w:t>326</w:t>
            </w:r>
          </w:p>
        </w:tc>
        <w:tc>
          <w:tcPr>
            <w:tcW w:w="810" w:type="dxa"/>
            <w:tcBorders>
              <w:top w:val="nil"/>
              <w:right w:val="nil"/>
            </w:tcBorders>
          </w:tcPr>
          <w:p w:rsidR="006C53CA" w:rsidRDefault="006C53CA">
            <w:pPr>
              <w:rPr>
                <w:rFonts w:ascii="Arial" w:hAnsi="Arial"/>
                <w:sz w:val="20"/>
              </w:rPr>
            </w:pPr>
            <w:r>
              <w:rPr>
                <w:rFonts w:ascii="Arial" w:hAnsi="Arial"/>
                <w:sz w:val="20"/>
              </w:rPr>
              <w:t>449</w:t>
            </w:r>
          </w:p>
        </w:tc>
        <w:tc>
          <w:tcPr>
            <w:tcW w:w="900" w:type="dxa"/>
            <w:tcBorders>
              <w:top w:val="nil"/>
              <w:left w:val="nil"/>
            </w:tcBorders>
          </w:tcPr>
          <w:p w:rsidR="006C53CA" w:rsidRDefault="006C53CA">
            <w:pPr>
              <w:rPr>
                <w:rFonts w:ascii="Arial" w:hAnsi="Arial"/>
                <w:sz w:val="20"/>
              </w:rPr>
            </w:pPr>
            <w:r>
              <w:rPr>
                <w:rFonts w:ascii="Arial" w:hAnsi="Arial"/>
                <w:sz w:val="20"/>
              </w:rPr>
              <w:t>373</w:t>
            </w:r>
          </w:p>
        </w:tc>
        <w:tc>
          <w:tcPr>
            <w:tcW w:w="810" w:type="dxa"/>
            <w:tcBorders>
              <w:top w:val="nil"/>
              <w:left w:val="nil"/>
              <w:right w:val="nil"/>
            </w:tcBorders>
          </w:tcPr>
          <w:p w:rsidR="006C53CA" w:rsidRDefault="006C53CA">
            <w:pPr>
              <w:rPr>
                <w:rFonts w:ascii="Arial" w:hAnsi="Arial"/>
                <w:sz w:val="20"/>
              </w:rPr>
            </w:pPr>
            <w:r>
              <w:rPr>
                <w:rFonts w:ascii="Arial" w:hAnsi="Arial"/>
                <w:sz w:val="20"/>
              </w:rPr>
              <w:t>499</w:t>
            </w:r>
          </w:p>
        </w:tc>
        <w:tc>
          <w:tcPr>
            <w:tcW w:w="900" w:type="dxa"/>
            <w:tcBorders>
              <w:top w:val="nil"/>
              <w:left w:val="nil"/>
              <w:right w:val="nil"/>
            </w:tcBorders>
          </w:tcPr>
          <w:p w:rsidR="006C53CA" w:rsidRDefault="006C53CA">
            <w:pPr>
              <w:rPr>
                <w:rFonts w:ascii="Arial" w:hAnsi="Arial"/>
                <w:sz w:val="20"/>
              </w:rPr>
            </w:pPr>
            <w:r>
              <w:rPr>
                <w:rFonts w:ascii="Arial" w:hAnsi="Arial"/>
                <w:sz w:val="20"/>
              </w:rPr>
              <w:t>420</w:t>
            </w:r>
          </w:p>
        </w:tc>
        <w:tc>
          <w:tcPr>
            <w:tcW w:w="810" w:type="dxa"/>
            <w:tcBorders>
              <w:top w:val="nil"/>
              <w:right w:val="nil"/>
            </w:tcBorders>
          </w:tcPr>
          <w:p w:rsidR="006C53CA" w:rsidRDefault="006C53CA">
            <w:pPr>
              <w:rPr>
                <w:rFonts w:ascii="Arial" w:hAnsi="Arial"/>
                <w:sz w:val="20"/>
              </w:rPr>
            </w:pPr>
            <w:r>
              <w:rPr>
                <w:rFonts w:ascii="Arial" w:hAnsi="Arial"/>
                <w:sz w:val="20"/>
              </w:rPr>
              <w:t>549</w:t>
            </w:r>
          </w:p>
        </w:tc>
        <w:tc>
          <w:tcPr>
            <w:tcW w:w="900" w:type="dxa"/>
            <w:tcBorders>
              <w:top w:val="nil"/>
              <w:left w:val="nil"/>
            </w:tcBorders>
          </w:tcPr>
          <w:p w:rsidR="006C53CA" w:rsidRDefault="006C53CA">
            <w:pPr>
              <w:rPr>
                <w:rFonts w:ascii="Arial" w:hAnsi="Arial"/>
                <w:sz w:val="20"/>
              </w:rPr>
            </w:pPr>
            <w:r>
              <w:rPr>
                <w:rFonts w:ascii="Arial" w:hAnsi="Arial"/>
                <w:sz w:val="20"/>
              </w:rPr>
              <w:t>466</w:t>
            </w:r>
          </w:p>
        </w:tc>
      </w:tr>
    </w:tbl>
    <w:p w:rsidR="006C53CA" w:rsidRDefault="006C53CA">
      <w:pPr>
        <w:tabs>
          <w:tab w:val="left" w:pos="3240"/>
        </w:tabs>
        <w:rPr>
          <w:rFonts w:ascii="Arial" w:hAnsi="Arial"/>
        </w:rPr>
      </w:pPr>
    </w:p>
    <w:sectPr w:rsidR="006C53CA">
      <w:headerReference w:type="default" r:id="rId8"/>
      <w:footerReference w:type="default" r:id="rId9"/>
      <w:headerReference w:type="first" r:id="rId10"/>
      <w:footerReference w:type="first" r:id="rId11"/>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BA6" w:rsidRDefault="00815BA6">
      <w:r>
        <w:separator/>
      </w:r>
    </w:p>
  </w:endnote>
  <w:endnote w:type="continuationSeparator" w:id="0">
    <w:p w:rsidR="00815BA6" w:rsidRDefault="0081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E74E8D">
      <w:tblPrEx>
        <w:tblCellMar>
          <w:top w:w="0" w:type="dxa"/>
          <w:bottom w:w="0" w:type="dxa"/>
        </w:tblCellMar>
      </w:tblPrEx>
      <w:tc>
        <w:tcPr>
          <w:tcW w:w="1512" w:type="dxa"/>
        </w:tcPr>
        <w:p w:rsidR="00E74E8D" w:rsidRDefault="00E74E8D">
          <w:pPr>
            <w:pStyle w:val="Footer"/>
            <w:jc w:val="center"/>
            <w:rPr>
              <w:rFonts w:ascii="Verdana" w:hAnsi="Verdana"/>
              <w:sz w:val="8"/>
            </w:rPr>
          </w:pPr>
        </w:p>
        <w:p w:rsidR="00E74E8D" w:rsidRDefault="00E74E8D">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5832" w:type="dxa"/>
        </w:tcPr>
        <w:p w:rsidR="009F2F07" w:rsidRDefault="00E74E8D" w:rsidP="009F2F07">
          <w:pPr>
            <w:pStyle w:val="Footer"/>
            <w:jc w:val="center"/>
            <w:rPr>
              <w:rFonts w:ascii="Arial" w:hAnsi="Arial"/>
              <w:sz w:val="18"/>
            </w:rPr>
          </w:pPr>
          <w:r>
            <w:rPr>
              <w:rFonts w:ascii="Arial" w:hAnsi="Arial"/>
              <w:sz w:val="16"/>
            </w:rPr>
            <w:br/>
          </w:r>
          <w:r w:rsidR="009F2F07">
            <w:rPr>
              <w:rFonts w:ascii="Arial" w:hAnsi="Arial"/>
              <w:sz w:val="18"/>
            </w:rPr>
            <w:t xml:space="preserve">Ontario Regional Blood Coordinating Network </w:t>
          </w:r>
        </w:p>
        <w:p w:rsidR="009F2F07" w:rsidRDefault="009F2F07" w:rsidP="009F2F07">
          <w:pPr>
            <w:pStyle w:val="Footer"/>
            <w:jc w:val="center"/>
            <w:rPr>
              <w:rFonts w:ascii="Arial" w:hAnsi="Arial"/>
              <w:sz w:val="18"/>
            </w:rPr>
          </w:pPr>
          <w:r>
            <w:rPr>
              <w:rFonts w:ascii="Arial" w:hAnsi="Arial"/>
              <w:sz w:val="18"/>
            </w:rPr>
            <w:t>Transfusion Technical Resource Manual</w:t>
          </w:r>
        </w:p>
        <w:p w:rsidR="00E74E8D" w:rsidRDefault="00E74E8D" w:rsidP="004B3D41">
          <w:pPr>
            <w:pStyle w:val="Footer"/>
            <w:jc w:val="center"/>
            <w:rPr>
              <w:rFonts w:ascii="Arial" w:hAnsi="Arial"/>
              <w:sz w:val="16"/>
            </w:rPr>
          </w:pPr>
        </w:p>
      </w:tc>
      <w:tc>
        <w:tcPr>
          <w:tcW w:w="1494" w:type="dxa"/>
        </w:tcPr>
        <w:p w:rsidR="00E74E8D" w:rsidRDefault="00E74E8D">
          <w:pPr>
            <w:pStyle w:val="Footer"/>
            <w:jc w:val="right"/>
            <w:rPr>
              <w:rFonts w:ascii="Arial" w:hAnsi="Arial"/>
              <w:sz w:val="16"/>
            </w:rPr>
          </w:pPr>
        </w:p>
        <w:p w:rsidR="00E74E8D" w:rsidRDefault="00E74E8D">
          <w:pPr>
            <w:pStyle w:val="Footer"/>
            <w:jc w:val="right"/>
            <w:rPr>
              <w:rFonts w:ascii="Arial" w:hAnsi="Arial"/>
              <w:sz w:val="18"/>
            </w:rPr>
          </w:pPr>
          <w:r>
            <w:rPr>
              <w:rFonts w:ascii="Arial" w:hAnsi="Arial"/>
              <w:sz w:val="18"/>
            </w:rPr>
            <w:t>CSP.009</w:t>
          </w:r>
          <w:r>
            <w:rPr>
              <w:rFonts w:ascii="Arial" w:hAnsi="Arial"/>
              <w:sz w:val="18"/>
            </w:rPr>
            <w:br/>
          </w:r>
        </w:p>
        <w:p w:rsidR="00E74E8D" w:rsidRDefault="00E74E8D">
          <w:pPr>
            <w:pStyle w:val="Footer"/>
            <w:jc w:val="right"/>
            <w:rPr>
              <w:rFonts w:ascii="Arial" w:hAnsi="Arial"/>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66C48">
            <w:rPr>
              <w:rFonts w:ascii="Arial" w:hAnsi="Arial"/>
              <w:noProof/>
              <w:snapToGrid w:val="0"/>
              <w:sz w:val="18"/>
            </w:rPr>
            <w:t>6</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66C48">
            <w:rPr>
              <w:rFonts w:ascii="Arial" w:hAnsi="Arial"/>
              <w:noProof/>
              <w:snapToGrid w:val="0"/>
              <w:sz w:val="18"/>
            </w:rPr>
            <w:t>6</w:t>
          </w:r>
          <w:r>
            <w:rPr>
              <w:rFonts w:ascii="Arial" w:hAnsi="Arial"/>
              <w:snapToGrid w:val="0"/>
              <w:sz w:val="18"/>
            </w:rPr>
            <w:fldChar w:fldCharType="end"/>
          </w:r>
        </w:p>
      </w:tc>
    </w:tr>
  </w:tbl>
  <w:p w:rsidR="00E74E8D" w:rsidRDefault="00E74E8D">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E74E8D">
      <w:tblPrEx>
        <w:tblCellMar>
          <w:top w:w="0" w:type="dxa"/>
          <w:bottom w:w="0" w:type="dxa"/>
        </w:tblCellMar>
      </w:tblPrEx>
      <w:tc>
        <w:tcPr>
          <w:tcW w:w="1512" w:type="dxa"/>
        </w:tcPr>
        <w:p w:rsidR="00E74E8D" w:rsidRDefault="00E74E8D">
          <w:pPr>
            <w:pStyle w:val="Footer"/>
            <w:jc w:val="center"/>
            <w:rPr>
              <w:rFonts w:ascii="Verdana" w:hAnsi="Verdana"/>
              <w:sz w:val="8"/>
            </w:rPr>
          </w:pPr>
        </w:p>
        <w:p w:rsidR="00E74E8D" w:rsidRDefault="00E74E8D">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5832" w:type="dxa"/>
        </w:tcPr>
        <w:p w:rsidR="009F2F07" w:rsidRDefault="00E74E8D" w:rsidP="009F2F07">
          <w:pPr>
            <w:pStyle w:val="Footer"/>
            <w:jc w:val="center"/>
            <w:rPr>
              <w:rFonts w:ascii="Arial" w:hAnsi="Arial"/>
              <w:sz w:val="18"/>
            </w:rPr>
          </w:pPr>
          <w:r>
            <w:rPr>
              <w:rFonts w:ascii="Arial" w:hAnsi="Arial"/>
              <w:sz w:val="16"/>
            </w:rPr>
            <w:br/>
          </w:r>
          <w:r w:rsidR="009F2F07">
            <w:rPr>
              <w:rFonts w:ascii="Arial" w:hAnsi="Arial"/>
              <w:sz w:val="18"/>
            </w:rPr>
            <w:t xml:space="preserve">Ontario Regional Blood Coordinating Network </w:t>
          </w:r>
        </w:p>
        <w:p w:rsidR="009F2F07" w:rsidRDefault="009F2F07" w:rsidP="009F2F07">
          <w:pPr>
            <w:pStyle w:val="Footer"/>
            <w:jc w:val="center"/>
            <w:rPr>
              <w:rFonts w:ascii="Arial" w:hAnsi="Arial"/>
              <w:sz w:val="18"/>
            </w:rPr>
          </w:pPr>
          <w:r>
            <w:rPr>
              <w:rFonts w:ascii="Arial" w:hAnsi="Arial"/>
              <w:sz w:val="18"/>
            </w:rPr>
            <w:t>Transfusion Technical Resource Manual</w:t>
          </w:r>
        </w:p>
        <w:p w:rsidR="00E74E8D" w:rsidRDefault="00E74E8D" w:rsidP="004B3D41">
          <w:pPr>
            <w:pStyle w:val="Footer"/>
            <w:jc w:val="center"/>
            <w:rPr>
              <w:rFonts w:ascii="Arial" w:hAnsi="Arial"/>
              <w:sz w:val="16"/>
            </w:rPr>
          </w:pPr>
        </w:p>
      </w:tc>
      <w:tc>
        <w:tcPr>
          <w:tcW w:w="1494" w:type="dxa"/>
        </w:tcPr>
        <w:p w:rsidR="00E74E8D" w:rsidRDefault="00E74E8D">
          <w:pPr>
            <w:pStyle w:val="Footer"/>
            <w:jc w:val="right"/>
            <w:rPr>
              <w:rFonts w:ascii="Arial" w:hAnsi="Arial"/>
              <w:sz w:val="16"/>
            </w:rPr>
          </w:pPr>
        </w:p>
        <w:p w:rsidR="00E74E8D" w:rsidRDefault="00E74E8D">
          <w:pPr>
            <w:pStyle w:val="Footer"/>
            <w:jc w:val="right"/>
            <w:rPr>
              <w:rFonts w:ascii="Arial" w:hAnsi="Arial"/>
              <w:sz w:val="18"/>
            </w:rPr>
          </w:pPr>
          <w:r>
            <w:rPr>
              <w:rFonts w:ascii="Arial" w:hAnsi="Arial"/>
              <w:sz w:val="18"/>
            </w:rPr>
            <w:t>CSP.009</w:t>
          </w:r>
          <w:r>
            <w:rPr>
              <w:rFonts w:ascii="Arial" w:hAnsi="Arial"/>
              <w:sz w:val="18"/>
            </w:rPr>
            <w:br/>
          </w:r>
        </w:p>
        <w:p w:rsidR="00E74E8D" w:rsidRDefault="00E74E8D">
          <w:pPr>
            <w:pStyle w:val="Footer"/>
            <w:jc w:val="right"/>
            <w:rPr>
              <w:rFonts w:ascii="Arial" w:hAnsi="Arial"/>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66C48">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66C48">
            <w:rPr>
              <w:rFonts w:ascii="Arial" w:hAnsi="Arial"/>
              <w:noProof/>
              <w:snapToGrid w:val="0"/>
              <w:sz w:val="18"/>
            </w:rPr>
            <w:t>3</w:t>
          </w:r>
          <w:r>
            <w:rPr>
              <w:rFonts w:ascii="Arial" w:hAnsi="Arial"/>
              <w:snapToGrid w:val="0"/>
              <w:sz w:val="18"/>
            </w:rPr>
            <w:fldChar w:fldCharType="end"/>
          </w:r>
        </w:p>
      </w:tc>
    </w:tr>
  </w:tbl>
  <w:p w:rsidR="00E74E8D" w:rsidRDefault="00E7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BA6" w:rsidRDefault="00815BA6">
      <w:r>
        <w:separator/>
      </w:r>
    </w:p>
  </w:footnote>
  <w:footnote w:type="continuationSeparator" w:id="0">
    <w:p w:rsidR="00815BA6" w:rsidRDefault="00815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8838"/>
    </w:tblGrid>
    <w:tr w:rsidR="00E74E8D">
      <w:tblPrEx>
        <w:tblCellMar>
          <w:top w:w="0" w:type="dxa"/>
          <w:bottom w:w="0" w:type="dxa"/>
        </w:tblCellMar>
      </w:tblPrEx>
      <w:trPr>
        <w:jc w:val="center"/>
      </w:trPr>
      <w:tc>
        <w:tcPr>
          <w:tcW w:w="8838" w:type="dxa"/>
        </w:tcPr>
        <w:p w:rsidR="00E74E8D" w:rsidRDefault="00E74E8D">
          <w:pPr>
            <w:pStyle w:val="Header"/>
            <w:jc w:val="center"/>
            <w:rPr>
              <w:rFonts w:ascii="Arial" w:hAnsi="Arial"/>
              <w:b/>
              <w:sz w:val="28"/>
            </w:rPr>
          </w:pPr>
          <w:r>
            <w:rPr>
              <w:rFonts w:ascii="Arial" w:hAnsi="Arial"/>
              <w:b/>
              <w:sz w:val="28"/>
            </w:rPr>
            <w:t>Dividing Red Blood Cells (</w:t>
          </w:r>
          <w:smartTag w:uri="urn:schemas-microsoft-com:office:smarttags" w:element="stockticker">
            <w:r>
              <w:rPr>
                <w:rFonts w:ascii="Arial" w:hAnsi="Arial"/>
                <w:b/>
                <w:sz w:val="28"/>
              </w:rPr>
              <w:t>RBC</w:t>
            </w:r>
          </w:smartTag>
          <w:r>
            <w:rPr>
              <w:rFonts w:ascii="Arial" w:hAnsi="Arial"/>
              <w:b/>
              <w:sz w:val="28"/>
            </w:rPr>
            <w:t>)</w:t>
          </w:r>
        </w:p>
      </w:tc>
    </w:tr>
  </w:tbl>
  <w:p w:rsidR="00E74E8D" w:rsidRDefault="00E74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F07" w:rsidRDefault="009F2F07" w:rsidP="009F2F07">
    <w:pPr>
      <w:pStyle w:val="Header"/>
    </w:pPr>
    <w:r w:rsidRPr="009E62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04.25pt;height:42pt;visibility:visible">
          <v:imagedata r:id="rId1" o:title=""/>
        </v:shape>
      </w:pict>
    </w:r>
  </w:p>
  <w:p w:rsidR="009F2F07" w:rsidRDefault="009F2F07" w:rsidP="009F2F07">
    <w:pPr>
      <w:pStyle w:val="Header"/>
    </w:pPr>
  </w:p>
  <w:p w:rsidR="009F2F07" w:rsidRPr="00171390" w:rsidRDefault="009F2F07" w:rsidP="009F2F07">
    <w:pPr>
      <w:pStyle w:val="Header"/>
      <w:jc w:val="center"/>
      <w:rPr>
        <w:rFonts w:ascii="Arial" w:hAnsi="Arial" w:cs="Arial"/>
        <w:b/>
        <w:bCs/>
        <w:sz w:val="22"/>
        <w:szCs w:val="22"/>
      </w:rPr>
    </w:pPr>
    <w:r w:rsidRPr="00171390">
      <w:rPr>
        <w:rFonts w:ascii="Arial" w:hAnsi="Arial" w:cs="Arial"/>
        <w:b/>
        <w:bCs/>
        <w:sz w:val="22"/>
        <w:szCs w:val="22"/>
      </w:rPr>
      <w:t>Ontario Regional Blood Coordinating Network</w:t>
    </w:r>
  </w:p>
  <w:p w:rsidR="009F2F07" w:rsidRPr="00171390" w:rsidRDefault="009F2F07" w:rsidP="009F2F07">
    <w:pPr>
      <w:pStyle w:val="Header"/>
      <w:jc w:val="center"/>
      <w:rPr>
        <w:rFonts w:ascii="Arial" w:hAnsi="Arial" w:cs="Arial"/>
        <w:b/>
        <w:bCs/>
        <w:sz w:val="22"/>
        <w:szCs w:val="22"/>
      </w:rPr>
    </w:pPr>
    <w:r w:rsidRPr="00171390">
      <w:rPr>
        <w:rFonts w:ascii="Arial" w:hAnsi="Arial" w:cs="Arial"/>
        <w:b/>
        <w:bCs/>
        <w:sz w:val="22"/>
        <w:szCs w:val="22"/>
      </w:rPr>
      <w:t>Transfusion Technical Resource Manual</w:t>
    </w:r>
  </w:p>
  <w:p w:rsidR="00E74E8D" w:rsidRDefault="00E74E8D">
    <w:pPr>
      <w:pStyle w:val="Header"/>
      <w:jc w:val="center"/>
      <w:rPr>
        <w:rFonts w:ascii="Arial" w:hAnsi="Arial" w:cs="Arial"/>
        <w:b/>
        <w:bCs/>
        <w:sz w:val="22"/>
      </w:rPr>
    </w:pPr>
  </w:p>
  <w:p w:rsidR="00E74E8D" w:rsidRDefault="00E74E8D">
    <w:pPr>
      <w:pStyle w:val="Header"/>
      <w:tabs>
        <w:tab w:val="left" w:pos="6617"/>
      </w:tabs>
      <w:jc w:val="center"/>
      <w:rPr>
        <w:rFonts w:ascii="Arial" w:hAnsi="Arial"/>
        <w:b/>
        <w:sz w:val="28"/>
      </w:rPr>
    </w:pPr>
    <w:r>
      <w:rPr>
        <w:rFonts w:ascii="Arial" w:hAnsi="Arial"/>
        <w:b/>
        <w:sz w:val="28"/>
      </w:rPr>
      <w:t>Dividing Red Blood Cells (</w:t>
    </w:r>
    <w:smartTag w:uri="urn:schemas-microsoft-com:office:smarttags" w:element="stockticker">
      <w:r>
        <w:rPr>
          <w:rFonts w:ascii="Arial" w:hAnsi="Arial"/>
          <w:b/>
          <w:sz w:val="28"/>
        </w:rPr>
        <w:t>RBC</w:t>
      </w:r>
    </w:smartTag>
    <w:r>
      <w:rPr>
        <w:rFonts w:ascii="Arial" w:hAnsi="Arial"/>
        <w:b/>
        <w:sz w:val="28"/>
      </w:rPr>
      <w:t>)</w:t>
    </w:r>
  </w:p>
  <w:p w:rsidR="00E74E8D" w:rsidRDefault="00E74E8D">
    <w:pPr>
      <w:pStyle w:val="Header"/>
      <w:tabs>
        <w:tab w:val="left" w:pos="6617"/>
      </w:tabs>
      <w:jc w:val="center"/>
      <w:rPr>
        <w:rFonts w:ascii="Arial" w:hAnsi="Arial"/>
        <w:b/>
        <w:sz w:val="28"/>
      </w:rPr>
    </w:pPr>
  </w:p>
  <w:p w:rsidR="00E74E8D" w:rsidRDefault="00E74E8D">
    <w:pPr>
      <w:pStyle w:val="Header"/>
      <w:tabs>
        <w:tab w:val="left" w:pos="6617"/>
      </w:tabs>
      <w:rPr>
        <w:rFonts w:ascii="Arial" w:hAnsi="Arial" w:cs="Arial"/>
        <w:b/>
        <w:bCs/>
      </w:rPr>
    </w:pPr>
    <w:r>
      <w:rPr>
        <w:rFonts w:ascii="Arial" w:hAnsi="Arial" w:cs="Arial"/>
        <w:b/>
        <w:bCs/>
      </w:rPr>
      <w:tab/>
    </w:r>
    <w:r>
      <w:pict>
        <v:line id="_x0000_s2049" style="position:absolute;z-index:1;mso-position-horizontal-relative:text;mso-position-vertical-relative:text" from="-4.95pt,1.65pt" to="436.05pt,1.65pt"/>
      </w:pict>
    </w:r>
  </w:p>
  <w:tbl>
    <w:tblPr>
      <w:tblW w:w="8838" w:type="dxa"/>
      <w:tblLook w:val="0000" w:firstRow="0" w:lastRow="0" w:firstColumn="0" w:lastColumn="0" w:noHBand="0" w:noVBand="0"/>
    </w:tblPr>
    <w:tblGrid>
      <w:gridCol w:w="4248"/>
      <w:gridCol w:w="4590"/>
    </w:tblGrid>
    <w:tr w:rsidR="00E74E8D">
      <w:tc>
        <w:tcPr>
          <w:tcW w:w="4248" w:type="dxa"/>
        </w:tcPr>
        <w:p w:rsidR="00E74E8D" w:rsidRDefault="00E74E8D">
          <w:pPr>
            <w:pStyle w:val="Header"/>
            <w:rPr>
              <w:rFonts w:ascii="Arial" w:hAnsi="Arial" w:cs="Arial"/>
              <w:sz w:val="20"/>
            </w:rPr>
          </w:pPr>
          <w:r>
            <w:rPr>
              <w:rFonts w:ascii="Arial" w:hAnsi="Arial" w:cs="Arial"/>
              <w:sz w:val="20"/>
            </w:rPr>
            <w:t xml:space="preserve">Approved By: </w:t>
          </w:r>
        </w:p>
      </w:tc>
      <w:tc>
        <w:tcPr>
          <w:tcW w:w="4590" w:type="dxa"/>
        </w:tcPr>
        <w:p w:rsidR="00E74E8D" w:rsidRDefault="00E74E8D">
          <w:pPr>
            <w:pStyle w:val="Header"/>
            <w:rPr>
              <w:rFonts w:ascii="Arial" w:hAnsi="Arial" w:cs="Arial"/>
              <w:sz w:val="20"/>
            </w:rPr>
          </w:pPr>
          <w:r>
            <w:rPr>
              <w:rFonts w:ascii="Arial" w:hAnsi="Arial" w:cs="Arial"/>
              <w:sz w:val="20"/>
            </w:rPr>
            <w:t>Document No: CSP.009</w:t>
          </w:r>
        </w:p>
      </w:tc>
    </w:tr>
    <w:tr w:rsidR="00E74E8D">
      <w:tc>
        <w:tcPr>
          <w:tcW w:w="4248" w:type="dxa"/>
        </w:tcPr>
        <w:p w:rsidR="00E74E8D" w:rsidRDefault="00E74E8D">
          <w:pPr>
            <w:pStyle w:val="Header"/>
            <w:rPr>
              <w:rFonts w:ascii="Arial" w:hAnsi="Arial" w:cs="Arial"/>
              <w:sz w:val="20"/>
            </w:rPr>
          </w:pPr>
          <w:r>
            <w:rPr>
              <w:rFonts w:ascii="Arial" w:hAnsi="Arial" w:cs="Arial"/>
              <w:sz w:val="20"/>
            </w:rPr>
            <w:t>Date Issued:  2004/04/05</w:t>
          </w:r>
        </w:p>
      </w:tc>
      <w:tc>
        <w:tcPr>
          <w:tcW w:w="4590" w:type="dxa"/>
        </w:tcPr>
        <w:p w:rsidR="00E74E8D" w:rsidRDefault="00E74E8D">
          <w:pPr>
            <w:pStyle w:val="Header"/>
            <w:rPr>
              <w:rFonts w:ascii="Arial" w:hAnsi="Arial" w:cs="Arial"/>
              <w:sz w:val="20"/>
            </w:rPr>
          </w:pPr>
          <w:r>
            <w:rPr>
              <w:rFonts w:ascii="Arial" w:hAnsi="Arial" w:cs="Arial"/>
              <w:sz w:val="20"/>
            </w:rPr>
            <w:t>Category:  Component Selection and Preparation</w:t>
          </w:r>
        </w:p>
      </w:tc>
    </w:tr>
    <w:tr w:rsidR="00E74E8D">
      <w:tc>
        <w:tcPr>
          <w:tcW w:w="4248" w:type="dxa"/>
        </w:tcPr>
        <w:p w:rsidR="00E74E8D" w:rsidRDefault="00E74E8D">
          <w:pPr>
            <w:pStyle w:val="Header"/>
            <w:rPr>
              <w:rFonts w:ascii="Arial" w:hAnsi="Arial" w:cs="Arial"/>
              <w:sz w:val="20"/>
            </w:rPr>
          </w:pPr>
          <w:r>
            <w:rPr>
              <w:rFonts w:ascii="Arial" w:hAnsi="Arial" w:cs="Arial"/>
              <w:sz w:val="20"/>
            </w:rPr>
            <w:t>Date Revised:  2009/09/01</w:t>
          </w:r>
          <w:r w:rsidR="003310B9">
            <w:rPr>
              <w:rFonts w:ascii="Arial" w:hAnsi="Arial" w:cs="Arial"/>
              <w:sz w:val="20"/>
            </w:rPr>
            <w:t>; 201</w:t>
          </w:r>
          <w:r w:rsidR="0099383D">
            <w:rPr>
              <w:rFonts w:ascii="Arial" w:hAnsi="Arial" w:cs="Arial"/>
              <w:sz w:val="20"/>
            </w:rPr>
            <w:t>4/09/01</w:t>
          </w:r>
        </w:p>
      </w:tc>
      <w:tc>
        <w:tcPr>
          <w:tcW w:w="4590" w:type="dxa"/>
        </w:tcPr>
        <w:p w:rsidR="00E74E8D" w:rsidRDefault="00E74E8D">
          <w:pPr>
            <w:pStyle w:val="Head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866C48">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866C48">
            <w:rPr>
              <w:rFonts w:ascii="Arial" w:hAnsi="Arial" w:cs="Arial"/>
              <w:noProof/>
              <w:sz w:val="20"/>
            </w:rPr>
            <w:t>3</w:t>
          </w:r>
          <w:r>
            <w:rPr>
              <w:rFonts w:ascii="Arial" w:hAnsi="Arial" w:cs="Arial"/>
              <w:sz w:val="20"/>
            </w:rPr>
            <w:fldChar w:fldCharType="end"/>
          </w:r>
        </w:p>
      </w:tc>
    </w:tr>
  </w:tbl>
  <w:p w:rsidR="00E74E8D" w:rsidRDefault="00E74E8D">
    <w:pPr>
      <w:pStyle w:val="Header"/>
      <w:tabs>
        <w:tab w:val="clear" w:pos="8640"/>
      </w:tabs>
      <w:rPr>
        <w:rFonts w:ascii="Arial" w:hAnsi="Arial" w:cs="Arial"/>
      </w:rPr>
    </w:pPr>
    <w:r>
      <w:rPr>
        <w:rFonts w:ascii="Arial" w:hAnsi="Arial" w:cs="Arial"/>
      </w:rPr>
      <w:pict>
        <v:line id="_x0000_s2050" style="position:absolute;z-index:2;mso-position-horizontal-relative:text;mso-position-vertical-relative:text" from="-4.95pt,9.65pt" to="436.05pt,9.65pt"/>
      </w:pict>
    </w:r>
    <w:r>
      <w:rPr>
        <w:rFonts w:ascii="Arial" w:hAnsi="Arial" w:cs="Arial"/>
      </w:rPr>
      <w:tab/>
    </w:r>
  </w:p>
  <w:p w:rsidR="00E74E8D" w:rsidRDefault="00E74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340"/>
    <w:multiLevelType w:val="hybridMultilevel"/>
    <w:tmpl w:val="6B564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4D09CB"/>
    <w:multiLevelType w:val="multilevel"/>
    <w:tmpl w:val="D9F6506C"/>
    <w:lvl w:ilvl="0">
      <w:start w:val="1"/>
      <w:numFmt w:val="decimal"/>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3E4116ED"/>
    <w:multiLevelType w:val="hybridMultilevel"/>
    <w:tmpl w:val="5C5A7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F64AEE"/>
    <w:multiLevelType w:val="multilevel"/>
    <w:tmpl w:val="48904CEE"/>
    <w:lvl w:ilvl="0">
      <w:start w:val="3"/>
      <w:numFmt w:val="decimal"/>
      <w:lvlText w:val="%1.0"/>
      <w:lvlJc w:val="left"/>
      <w:pPr>
        <w:ind w:left="1080" w:hanging="72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4"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07F5696"/>
    <w:multiLevelType w:val="hybridMultilevel"/>
    <w:tmpl w:val="E7FC3F6E"/>
    <w:lvl w:ilvl="0" w:tplc="88F81870">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353"/>
        </w:tabs>
        <w:ind w:left="1353" w:hanging="360"/>
      </w:pPr>
      <w:rPr>
        <w:rFonts w:ascii="Courier New" w:hAnsi="Courier New" w:cs="Courier New" w:hint="default"/>
      </w:rPr>
    </w:lvl>
    <w:lvl w:ilvl="2" w:tplc="04090005" w:tentative="1">
      <w:start w:val="1"/>
      <w:numFmt w:val="bullet"/>
      <w:lvlText w:val=""/>
      <w:lvlJc w:val="left"/>
      <w:pPr>
        <w:tabs>
          <w:tab w:val="num" w:pos="2073"/>
        </w:tabs>
        <w:ind w:left="2073" w:hanging="360"/>
      </w:pPr>
      <w:rPr>
        <w:rFonts w:ascii="Wingdings" w:hAnsi="Wingdings" w:hint="default"/>
      </w:rPr>
    </w:lvl>
    <w:lvl w:ilvl="3" w:tplc="04090001" w:tentative="1">
      <w:start w:val="1"/>
      <w:numFmt w:val="bullet"/>
      <w:lvlText w:val=""/>
      <w:lvlJc w:val="left"/>
      <w:pPr>
        <w:tabs>
          <w:tab w:val="num" w:pos="2793"/>
        </w:tabs>
        <w:ind w:left="2793" w:hanging="360"/>
      </w:pPr>
      <w:rPr>
        <w:rFonts w:ascii="Symbol" w:hAnsi="Symbol" w:hint="default"/>
      </w:rPr>
    </w:lvl>
    <w:lvl w:ilvl="4" w:tplc="04090003" w:tentative="1">
      <w:start w:val="1"/>
      <w:numFmt w:val="bullet"/>
      <w:lvlText w:val="o"/>
      <w:lvlJc w:val="left"/>
      <w:pPr>
        <w:tabs>
          <w:tab w:val="num" w:pos="3513"/>
        </w:tabs>
        <w:ind w:left="3513" w:hanging="360"/>
      </w:pPr>
      <w:rPr>
        <w:rFonts w:ascii="Courier New" w:hAnsi="Courier New" w:cs="Courier New" w:hint="default"/>
      </w:rPr>
    </w:lvl>
    <w:lvl w:ilvl="5" w:tplc="04090005" w:tentative="1">
      <w:start w:val="1"/>
      <w:numFmt w:val="bullet"/>
      <w:lvlText w:val=""/>
      <w:lvlJc w:val="left"/>
      <w:pPr>
        <w:tabs>
          <w:tab w:val="num" w:pos="4233"/>
        </w:tabs>
        <w:ind w:left="4233" w:hanging="360"/>
      </w:pPr>
      <w:rPr>
        <w:rFonts w:ascii="Wingdings" w:hAnsi="Wingdings" w:hint="default"/>
      </w:rPr>
    </w:lvl>
    <w:lvl w:ilvl="6" w:tplc="04090001" w:tentative="1">
      <w:start w:val="1"/>
      <w:numFmt w:val="bullet"/>
      <w:lvlText w:val=""/>
      <w:lvlJc w:val="left"/>
      <w:pPr>
        <w:tabs>
          <w:tab w:val="num" w:pos="4953"/>
        </w:tabs>
        <w:ind w:left="4953" w:hanging="360"/>
      </w:pPr>
      <w:rPr>
        <w:rFonts w:ascii="Symbol" w:hAnsi="Symbol" w:hint="default"/>
      </w:rPr>
    </w:lvl>
    <w:lvl w:ilvl="7" w:tplc="04090003" w:tentative="1">
      <w:start w:val="1"/>
      <w:numFmt w:val="bullet"/>
      <w:lvlText w:val="o"/>
      <w:lvlJc w:val="left"/>
      <w:pPr>
        <w:tabs>
          <w:tab w:val="num" w:pos="5673"/>
        </w:tabs>
        <w:ind w:left="5673" w:hanging="360"/>
      </w:pPr>
      <w:rPr>
        <w:rFonts w:ascii="Courier New" w:hAnsi="Courier New" w:cs="Courier New" w:hint="default"/>
      </w:rPr>
    </w:lvl>
    <w:lvl w:ilvl="8" w:tplc="04090005" w:tentative="1">
      <w:start w:val="1"/>
      <w:numFmt w:val="bullet"/>
      <w:lvlText w:val=""/>
      <w:lvlJc w:val="left"/>
      <w:pPr>
        <w:tabs>
          <w:tab w:val="num" w:pos="6393"/>
        </w:tabs>
        <w:ind w:left="6393" w:hanging="360"/>
      </w:pPr>
      <w:rPr>
        <w:rFonts w:ascii="Wingdings" w:hAnsi="Wingdings" w:hint="default"/>
      </w:rPr>
    </w:lvl>
  </w:abstractNum>
  <w:abstractNum w:abstractNumId="6" w15:restartNumberingAfterBreak="0">
    <w:nsid w:val="5608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38D6DD1"/>
    <w:multiLevelType w:val="hybridMultilevel"/>
    <w:tmpl w:val="0DACBC54"/>
    <w:lvl w:ilvl="0" w:tplc="88F46C40">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1B91BDC"/>
    <w:multiLevelType w:val="hybridMultilevel"/>
    <w:tmpl w:val="F7503D7E"/>
    <w:lvl w:ilvl="0" w:tplc="7FECF534">
      <w:start w:val="1"/>
      <w:numFmt w:val="bullet"/>
      <w:lvlText w:val=""/>
      <w:lvlJc w:val="left"/>
      <w:pPr>
        <w:ind w:left="2204" w:hanging="360"/>
      </w:pPr>
      <w:rPr>
        <w:rFonts w:ascii="Symbol" w:hAnsi="Symbol" w:hint="default"/>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43396F"/>
    <w:multiLevelType w:val="multilevel"/>
    <w:tmpl w:val="1A2A415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E9313C4"/>
    <w:multiLevelType w:val="singleLevel"/>
    <w:tmpl w:val="04090001"/>
    <w:lvl w:ilvl="0">
      <w:start w:val="1"/>
      <w:numFmt w:val="bullet"/>
      <w:lvlText w:val=""/>
      <w:lvlJc w:val="left"/>
      <w:pPr>
        <w:tabs>
          <w:tab w:val="num" w:pos="1353"/>
        </w:tabs>
        <w:ind w:left="1353" w:hanging="360"/>
      </w:pPr>
      <w:rPr>
        <w:rFonts w:ascii="Symbol" w:hAnsi="Symbol" w:hint="default"/>
      </w:rPr>
    </w:lvl>
  </w:abstractNum>
  <w:num w:numId="1">
    <w:abstractNumId w:val="1"/>
  </w:num>
  <w:num w:numId="2">
    <w:abstractNumId w:val="6"/>
  </w:num>
  <w:num w:numId="3">
    <w:abstractNumId w:val="10"/>
  </w:num>
  <w:num w:numId="4">
    <w:abstractNumId w:val="5"/>
  </w:num>
  <w:num w:numId="5">
    <w:abstractNumId w:val="4"/>
  </w:num>
  <w:num w:numId="6">
    <w:abstractNumId w:val="3"/>
  </w:num>
  <w:num w:numId="7">
    <w:abstractNumId w:val="7"/>
  </w:num>
  <w:num w:numId="8">
    <w:abstractNumId w:val="9"/>
  </w:num>
  <w:num w:numId="9">
    <w:abstractNumId w:val="2"/>
  </w:num>
  <w:num w:numId="10">
    <w:abstractNumId w:val="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A6D"/>
    <w:rsid w:val="000111E0"/>
    <w:rsid w:val="00016C60"/>
    <w:rsid w:val="000C1A6D"/>
    <w:rsid w:val="0010421E"/>
    <w:rsid w:val="001202BF"/>
    <w:rsid w:val="00120B8D"/>
    <w:rsid w:val="00171390"/>
    <w:rsid w:val="001A2F30"/>
    <w:rsid w:val="00285AED"/>
    <w:rsid w:val="00297AEC"/>
    <w:rsid w:val="002E323E"/>
    <w:rsid w:val="003310B9"/>
    <w:rsid w:val="003548C3"/>
    <w:rsid w:val="0040410E"/>
    <w:rsid w:val="004B2749"/>
    <w:rsid w:val="004B3D41"/>
    <w:rsid w:val="004D0D25"/>
    <w:rsid w:val="0059150B"/>
    <w:rsid w:val="00670DF0"/>
    <w:rsid w:val="006C53CA"/>
    <w:rsid w:val="006C7876"/>
    <w:rsid w:val="006D0F22"/>
    <w:rsid w:val="006F36AA"/>
    <w:rsid w:val="00700AA0"/>
    <w:rsid w:val="0073159C"/>
    <w:rsid w:val="00815BA6"/>
    <w:rsid w:val="008358E4"/>
    <w:rsid w:val="00866C48"/>
    <w:rsid w:val="00876252"/>
    <w:rsid w:val="008A3CDB"/>
    <w:rsid w:val="008B4C4A"/>
    <w:rsid w:val="00927472"/>
    <w:rsid w:val="0094316D"/>
    <w:rsid w:val="0099383D"/>
    <w:rsid w:val="009D603D"/>
    <w:rsid w:val="009E1ECD"/>
    <w:rsid w:val="009F2F07"/>
    <w:rsid w:val="009F4D71"/>
    <w:rsid w:val="00A00F68"/>
    <w:rsid w:val="00A20DEF"/>
    <w:rsid w:val="00A505F1"/>
    <w:rsid w:val="00A749DF"/>
    <w:rsid w:val="00AC082B"/>
    <w:rsid w:val="00BD19CD"/>
    <w:rsid w:val="00C40D19"/>
    <w:rsid w:val="00CD04D6"/>
    <w:rsid w:val="00D175B9"/>
    <w:rsid w:val="00D21615"/>
    <w:rsid w:val="00D346B3"/>
    <w:rsid w:val="00D73227"/>
    <w:rsid w:val="00DA4CF6"/>
    <w:rsid w:val="00DB1681"/>
    <w:rsid w:val="00DF7BAA"/>
    <w:rsid w:val="00E20F14"/>
    <w:rsid w:val="00E67FD7"/>
    <w:rsid w:val="00E72ED3"/>
    <w:rsid w:val="00E74E8D"/>
    <w:rsid w:val="00F033E1"/>
    <w:rsid w:val="00F17F42"/>
    <w:rsid w:val="00F41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2051"/>
    <o:shapelayout v:ext="edit">
      <o:idmap v:ext="edit" data="1"/>
    </o:shapelayout>
  </w:shapeDefaults>
  <w:decimalSymbol w:val="."/>
  <w:listSeparator w:val=","/>
  <w15:chartTrackingRefBased/>
  <w15:docId w15:val="{5F1D66C7-3E15-424E-AB5F-C3C34CE9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kern w:val="24"/>
      <w:sz w:val="24"/>
      <w:lang w:val="en-US" w:eastAsia="en-US"/>
    </w:rPr>
  </w:style>
  <w:style w:type="paragraph" w:styleId="Heading1">
    <w:name w:val="heading 1"/>
    <w:basedOn w:val="Normal"/>
    <w:next w:val="Normal"/>
    <w:autoRedefine/>
    <w:qFormat/>
    <w:rsid w:val="00171390"/>
    <w:pPr>
      <w:keepNext/>
      <w:numPr>
        <w:numId w:val="7"/>
      </w:numPr>
      <w:outlineLvl w:val="0"/>
    </w:pPr>
    <w:rPr>
      <w:rFonts w:ascii="Arial" w:hAnsi="Arial"/>
      <w:b/>
      <w:kern w:val="32"/>
      <w:sz w:val="28"/>
    </w:rPr>
  </w:style>
  <w:style w:type="paragraph" w:styleId="Heading2">
    <w:name w:val="heading 2"/>
    <w:basedOn w:val="Normal"/>
    <w:next w:val="Normal"/>
    <w:qFormat/>
    <w:pPr>
      <w:keepNext/>
      <w:numPr>
        <w:ilvl w:val="1"/>
        <w:numId w:val="1"/>
      </w:numPr>
      <w:spacing w:after="240"/>
      <w:outlineLvl w:val="1"/>
    </w:pPr>
    <w:rPr>
      <w:rFonts w:ascii="Verdana" w:hAnsi="Verdana"/>
      <w:snapToGrid w:val="0"/>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numPr>
        <w:ilvl w:val="3"/>
        <w:numId w:val="1"/>
      </w:numPr>
      <w:spacing w:after="240"/>
      <w:outlineLvl w:val="3"/>
    </w:pPr>
    <w:rPr>
      <w:rFonts w:ascii="Verdana" w:hAnsi="Verdana"/>
      <w:snapToGrid w:val="0"/>
    </w:rPr>
  </w:style>
  <w:style w:type="paragraph" w:styleId="Heading5">
    <w:name w:val="heading 5"/>
    <w:basedOn w:val="Normal"/>
    <w:next w:val="Normal"/>
    <w:qFormat/>
    <w:pPr>
      <w:keepNext/>
      <w:numPr>
        <w:ilvl w:val="4"/>
        <w:numId w:val="1"/>
      </w:numPr>
      <w:spacing w:after="240"/>
      <w:outlineLvl w:val="4"/>
    </w:pPr>
    <w:rPr>
      <w:rFonts w:ascii="Verdana" w:hAnsi="Verdana"/>
      <w:i/>
      <w:snapToGrid w:val="0"/>
    </w:rPr>
  </w:style>
  <w:style w:type="paragraph" w:styleId="Heading6">
    <w:name w:val="heading 6"/>
    <w:basedOn w:val="Normal"/>
    <w:next w:val="Normal"/>
    <w:qFormat/>
    <w:pPr>
      <w:keepNext/>
      <w:numPr>
        <w:ilvl w:val="5"/>
        <w:numId w:val="1"/>
      </w:numPr>
      <w:spacing w:after="240"/>
      <w:outlineLvl w:val="5"/>
    </w:pPr>
    <w:rPr>
      <w:snapToGrid w:val="0"/>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360"/>
    </w:pPr>
    <w:rPr>
      <w:rFonts w:ascii="Arial" w:hAnsi="Arial"/>
      <w:color w:val="000000"/>
      <w:kern w:val="0"/>
    </w:rPr>
  </w:style>
  <w:style w:type="paragraph" w:styleId="BodyText">
    <w:name w:val="Body Text"/>
    <w:basedOn w:val="Normal"/>
    <w:rPr>
      <w:rFonts w:ascii="Arial" w:hAnsi="Arial"/>
      <w:kern w:val="0"/>
    </w:rPr>
  </w:style>
  <w:style w:type="character" w:styleId="Hyperlink">
    <w:name w:val="Hyperlink"/>
    <w:rPr>
      <w:color w:val="0000FF"/>
      <w:u w:val="single"/>
    </w:rPr>
  </w:style>
  <w:style w:type="paragraph" w:styleId="PlainText">
    <w:name w:val="Plain Text"/>
    <w:basedOn w:val="Normal"/>
    <w:rPr>
      <w:rFonts w:ascii="Courier New" w:hAnsi="Courier New"/>
      <w:kern w:val="0"/>
      <w:sz w:val="20"/>
    </w:rPr>
  </w:style>
  <w:style w:type="paragraph" w:styleId="BodyTextIndent2">
    <w:name w:val="Body Text Indent 2"/>
    <w:basedOn w:val="Normal"/>
    <w:pPr>
      <w:ind w:left="392" w:hanging="392"/>
    </w:pPr>
  </w:style>
  <w:style w:type="paragraph" w:styleId="BalloonText">
    <w:name w:val="Balloon Text"/>
    <w:basedOn w:val="Normal"/>
    <w:semiHidden/>
    <w:rsid w:val="000C1A6D"/>
    <w:rPr>
      <w:rFonts w:ascii="Tahoma" w:hAnsi="Tahoma" w:cs="Tahoma"/>
      <w:sz w:val="16"/>
      <w:szCs w:val="16"/>
    </w:rPr>
  </w:style>
  <w:style w:type="paragraph" w:customStyle="1" w:styleId="Pa2">
    <w:name w:val="Pa2"/>
    <w:basedOn w:val="Normal"/>
    <w:next w:val="Normal"/>
    <w:uiPriority w:val="99"/>
    <w:rsid w:val="00DF7BAA"/>
    <w:pPr>
      <w:autoSpaceDE w:val="0"/>
      <w:autoSpaceDN w:val="0"/>
      <w:adjustRightInd w:val="0"/>
      <w:spacing w:line="221" w:lineRule="atLeast"/>
    </w:pPr>
    <w:rPr>
      <w:rFonts w:ascii="Arial" w:hAnsi="Arial" w:cs="Arial"/>
      <w:kern w:val="0"/>
      <w:szCs w:val="24"/>
      <w:lang w:val="en-CA" w:eastAsia="en-CA"/>
    </w:rPr>
  </w:style>
  <w:style w:type="paragraph" w:customStyle="1" w:styleId="Pa5">
    <w:name w:val="Pa5"/>
    <w:basedOn w:val="Normal"/>
    <w:next w:val="Normal"/>
    <w:uiPriority w:val="99"/>
    <w:rsid w:val="00E67FD7"/>
    <w:pPr>
      <w:autoSpaceDE w:val="0"/>
      <w:autoSpaceDN w:val="0"/>
      <w:adjustRightInd w:val="0"/>
      <w:spacing w:line="221" w:lineRule="atLeast"/>
    </w:pPr>
    <w:rPr>
      <w:rFonts w:ascii="Arial" w:hAnsi="Arial" w:cs="Arial"/>
      <w:kern w:val="0"/>
      <w:szCs w:val="24"/>
      <w:lang w:val="en-CA" w:eastAsia="en-CA"/>
    </w:rPr>
  </w:style>
  <w:style w:type="character" w:customStyle="1" w:styleId="A8">
    <w:name w:val="A8"/>
    <w:uiPriority w:val="99"/>
    <w:rsid w:val="00E67FD7"/>
    <w:rPr>
      <w:color w:val="000000"/>
      <w:sz w:val="12"/>
      <w:szCs w:val="12"/>
    </w:rPr>
  </w:style>
  <w:style w:type="character" w:styleId="CommentReference">
    <w:name w:val="annotation reference"/>
    <w:rsid w:val="00DB1681"/>
    <w:rPr>
      <w:sz w:val="16"/>
      <w:szCs w:val="16"/>
    </w:rPr>
  </w:style>
  <w:style w:type="paragraph" w:styleId="CommentText">
    <w:name w:val="annotation text"/>
    <w:basedOn w:val="Normal"/>
    <w:link w:val="CommentTextChar"/>
    <w:rsid w:val="00DB1681"/>
    <w:rPr>
      <w:sz w:val="20"/>
    </w:rPr>
  </w:style>
  <w:style w:type="character" w:customStyle="1" w:styleId="CommentTextChar">
    <w:name w:val="Comment Text Char"/>
    <w:link w:val="CommentText"/>
    <w:rsid w:val="00DB1681"/>
    <w:rPr>
      <w:rFonts w:ascii="Georgia" w:hAnsi="Georgia"/>
      <w:kern w:val="24"/>
      <w:lang w:val="en-US" w:eastAsia="en-US"/>
    </w:rPr>
  </w:style>
  <w:style w:type="paragraph" w:styleId="CommentSubject">
    <w:name w:val="annotation subject"/>
    <w:basedOn w:val="CommentText"/>
    <w:next w:val="CommentText"/>
    <w:link w:val="CommentSubjectChar"/>
    <w:rsid w:val="00DB1681"/>
    <w:rPr>
      <w:b/>
      <w:bCs/>
    </w:rPr>
  </w:style>
  <w:style w:type="character" w:customStyle="1" w:styleId="CommentSubjectChar">
    <w:name w:val="Comment Subject Char"/>
    <w:link w:val="CommentSubject"/>
    <w:rsid w:val="00DB1681"/>
    <w:rPr>
      <w:rFonts w:ascii="Georgia" w:hAnsi="Georgia"/>
      <w:b/>
      <w:bCs/>
      <w:kern w:val="24"/>
      <w:lang w:val="en-US" w:eastAsia="en-US"/>
    </w:rPr>
  </w:style>
  <w:style w:type="paragraph" w:styleId="Revision">
    <w:name w:val="Revision"/>
    <w:hidden/>
    <w:uiPriority w:val="99"/>
    <w:semiHidden/>
    <w:rsid w:val="00DB1681"/>
    <w:rPr>
      <w:rFonts w:ascii="Georgia" w:hAnsi="Georgia"/>
      <w:kern w:val="24"/>
      <w:sz w:val="24"/>
      <w:lang w:val="en-US" w:eastAsia="en-US"/>
    </w:rPr>
  </w:style>
  <w:style w:type="paragraph" w:styleId="ListParagraph">
    <w:name w:val="List Paragraph"/>
    <w:basedOn w:val="Normal"/>
    <w:uiPriority w:val="34"/>
    <w:qFormat/>
    <w:rsid w:val="009F2F07"/>
    <w:pPr>
      <w:ind w:left="720"/>
    </w:pPr>
    <w:rPr>
      <w:rFonts w:ascii="Times New Roman" w:hAnsi="Times New Roman"/>
      <w:kern w:val="0"/>
      <w:sz w:val="20"/>
    </w:rPr>
  </w:style>
  <w:style w:type="character" w:customStyle="1" w:styleId="FooterChar">
    <w:name w:val="Footer Char"/>
    <w:link w:val="Footer"/>
    <w:uiPriority w:val="99"/>
    <w:rsid w:val="009F2F07"/>
    <w:rPr>
      <w:rFonts w:ascii="Georgia" w:hAnsi="Georgia"/>
      <w:kern w:val="24"/>
      <w:sz w:val="24"/>
    </w:rPr>
  </w:style>
  <w:style w:type="character" w:customStyle="1" w:styleId="HeaderChar">
    <w:name w:val="Header Char"/>
    <w:link w:val="Header"/>
    <w:uiPriority w:val="99"/>
    <w:rsid w:val="009F2F07"/>
    <w:rPr>
      <w:rFonts w:ascii="Georgia" w:hAnsi="Georgia"/>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blan1\pbco$\PBO\Guidelines%20Manual\Attachment%20templates\PBCO2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82C5-9EBD-4057-A372-00DDB275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PBCO2web</Template>
  <TotalTime>0</TotalTime>
  <Pages>6</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CSP.009 Dividing Red Blood Cells (RBC)</vt:lpstr>
    </vt:vector>
  </TitlesOfParts>
  <Company>Hewlett-Packard Company</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CSP.009 Dividing Red Blood Cells (RBC)</dc:title>
  <dc:subject/>
  <dc:creator>Transfusion Ontario Program Office</dc:creator>
  <cp:keywords/>
  <cp:lastModifiedBy>Nesrallah, Heather</cp:lastModifiedBy>
  <cp:revision>2</cp:revision>
  <cp:lastPrinted>2009-07-27T15:40:00Z</cp:lastPrinted>
  <dcterms:created xsi:type="dcterms:W3CDTF">2019-01-22T12:53:00Z</dcterms:created>
  <dcterms:modified xsi:type="dcterms:W3CDTF">2019-01-22T12:53:00Z</dcterms:modified>
</cp:coreProperties>
</file>