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D1" w:rsidRDefault="006A0ED1">
      <w:pPr>
        <w:numPr>
          <w:ilvl w:val="0"/>
          <w:numId w:val="1"/>
        </w:numPr>
        <w:rPr>
          <w:rFonts w:ascii="Arial" w:hAnsi="Arial"/>
          <w:b/>
          <w:sz w:val="28"/>
        </w:rPr>
      </w:pPr>
      <w:bookmarkStart w:id="0" w:name="_GoBack"/>
      <w:bookmarkEnd w:id="0"/>
      <w:r>
        <w:rPr>
          <w:rFonts w:ascii="Arial" w:hAnsi="Arial"/>
          <w:b/>
          <w:sz w:val="28"/>
        </w:rPr>
        <w:t>Principle</w:t>
      </w:r>
    </w:p>
    <w:p w:rsidR="006A0ED1" w:rsidRDefault="006A0ED1">
      <w:pPr>
        <w:rPr>
          <w:rFonts w:ascii="Arial" w:hAnsi="Arial"/>
          <w:sz w:val="24"/>
        </w:rPr>
      </w:pPr>
    </w:p>
    <w:p w:rsidR="006A0ED1" w:rsidRDefault="006A0ED1">
      <w:pPr>
        <w:ind w:left="720"/>
        <w:rPr>
          <w:rFonts w:ascii="Arial" w:hAnsi="Arial"/>
          <w:sz w:val="24"/>
        </w:rPr>
      </w:pPr>
      <w:r>
        <w:rPr>
          <w:rFonts w:ascii="Arial" w:hAnsi="Arial"/>
          <w:sz w:val="24"/>
        </w:rPr>
        <w:t>To label test tubes and set up serologic tests in a consistent way that ensures positive identification of test results.</w:t>
      </w:r>
    </w:p>
    <w:p w:rsidR="006A0ED1" w:rsidRDefault="006A0ED1">
      <w:pPr>
        <w:ind w:left="720"/>
        <w:rPr>
          <w:rFonts w:ascii="Arial" w:hAnsi="Arial"/>
          <w:sz w:val="24"/>
        </w:rPr>
      </w:pPr>
    </w:p>
    <w:p w:rsidR="006A0ED1" w:rsidRDefault="006A0ED1">
      <w:pPr>
        <w:ind w:left="720"/>
        <w:rPr>
          <w:rFonts w:ascii="Arial" w:hAnsi="Arial"/>
          <w:sz w:val="24"/>
        </w:rPr>
      </w:pPr>
      <w:r>
        <w:rPr>
          <w:rFonts w:ascii="Arial" w:hAnsi="Arial"/>
          <w:sz w:val="24"/>
        </w:rPr>
        <w:t>Consistency in labeling will reduce misreading of names or reagents.  An established procedure facilitates accurate recording of test results.</w:t>
      </w:r>
    </w:p>
    <w:p w:rsidR="006A0ED1" w:rsidRDefault="006A0ED1">
      <w:pPr>
        <w:ind w:left="720"/>
        <w:rPr>
          <w:rFonts w:ascii="Arial" w:hAnsi="Arial"/>
          <w:sz w:val="24"/>
        </w:rPr>
      </w:pPr>
    </w:p>
    <w:p w:rsidR="006A0ED1" w:rsidRDefault="006A0ED1">
      <w:pPr>
        <w:numPr>
          <w:ilvl w:val="0"/>
          <w:numId w:val="1"/>
        </w:numPr>
        <w:rPr>
          <w:rFonts w:ascii="Arial" w:hAnsi="Arial"/>
          <w:b/>
          <w:sz w:val="28"/>
        </w:rPr>
      </w:pPr>
      <w:r>
        <w:rPr>
          <w:rFonts w:ascii="Arial" w:hAnsi="Arial"/>
          <w:b/>
          <w:sz w:val="28"/>
        </w:rPr>
        <w:t>Scope and Related Policies</w:t>
      </w:r>
    </w:p>
    <w:p w:rsidR="006A0ED1" w:rsidRDefault="006A0ED1">
      <w:pPr>
        <w:ind w:left="720"/>
        <w:rPr>
          <w:rFonts w:ascii="Arial" w:hAnsi="Arial"/>
          <w:sz w:val="24"/>
        </w:rPr>
      </w:pPr>
    </w:p>
    <w:p w:rsidR="006A0ED1" w:rsidRDefault="006A0ED1">
      <w:pPr>
        <w:ind w:left="720"/>
        <w:rPr>
          <w:rFonts w:ascii="Arial" w:hAnsi="Arial"/>
          <w:sz w:val="24"/>
        </w:rPr>
      </w:pPr>
      <w:r>
        <w:rPr>
          <w:rFonts w:ascii="Arial" w:hAnsi="Arial"/>
          <w:sz w:val="24"/>
        </w:rPr>
        <w:t>All test tubes for pre-transfusion testing should be labeled in a consistent manner (i.e., using the same abbreviation, minimum number of letters for patient names, etc.) and arranged in the same order in the testing block.</w:t>
      </w:r>
    </w:p>
    <w:p w:rsidR="006A0ED1" w:rsidRDefault="006A0ED1">
      <w:pPr>
        <w:ind w:left="720"/>
        <w:rPr>
          <w:rFonts w:ascii="Arial" w:hAnsi="Arial"/>
          <w:sz w:val="24"/>
        </w:rPr>
      </w:pPr>
    </w:p>
    <w:p w:rsidR="006A0ED1" w:rsidRDefault="006A0ED1">
      <w:pPr>
        <w:numPr>
          <w:ilvl w:val="0"/>
          <w:numId w:val="1"/>
        </w:numPr>
        <w:rPr>
          <w:rFonts w:ascii="Arial" w:hAnsi="Arial"/>
          <w:b/>
          <w:sz w:val="28"/>
        </w:rPr>
      </w:pPr>
      <w:r>
        <w:rPr>
          <w:rFonts w:ascii="Arial" w:hAnsi="Arial"/>
          <w:b/>
          <w:sz w:val="28"/>
        </w:rPr>
        <w:t>Specimens – N/A</w:t>
      </w:r>
    </w:p>
    <w:p w:rsidR="006A0ED1" w:rsidRDefault="006A0ED1">
      <w:pPr>
        <w:ind w:left="720"/>
        <w:rPr>
          <w:rFonts w:ascii="Arial" w:hAnsi="Arial"/>
          <w:sz w:val="24"/>
        </w:rPr>
      </w:pPr>
    </w:p>
    <w:p w:rsidR="006A0ED1" w:rsidRDefault="006A0ED1">
      <w:pPr>
        <w:numPr>
          <w:ilvl w:val="0"/>
          <w:numId w:val="1"/>
        </w:numPr>
        <w:rPr>
          <w:rFonts w:ascii="Arial" w:hAnsi="Arial"/>
          <w:b/>
          <w:sz w:val="28"/>
        </w:rPr>
      </w:pPr>
      <w:r>
        <w:rPr>
          <w:rFonts w:ascii="Arial" w:hAnsi="Arial"/>
          <w:b/>
          <w:sz w:val="28"/>
        </w:rPr>
        <w:t>Materials</w:t>
      </w:r>
    </w:p>
    <w:p w:rsidR="006A0ED1" w:rsidRDefault="006A0ED1">
      <w:pPr>
        <w:rPr>
          <w:rFonts w:ascii="Arial" w:hAnsi="Arial"/>
          <w:sz w:val="24"/>
        </w:rPr>
      </w:pPr>
    </w:p>
    <w:p w:rsidR="006A0ED1" w:rsidRDefault="006A0ED1">
      <w:pPr>
        <w:ind w:left="720"/>
        <w:rPr>
          <w:rFonts w:ascii="Arial" w:hAnsi="Arial"/>
          <w:sz w:val="24"/>
        </w:rPr>
      </w:pPr>
      <w:r>
        <w:rPr>
          <w:rFonts w:ascii="Arial" w:hAnsi="Arial"/>
          <w:b/>
          <w:bCs/>
          <w:sz w:val="24"/>
        </w:rPr>
        <w:t>Supplies:</w:t>
      </w:r>
      <w:r>
        <w:rPr>
          <w:rFonts w:ascii="Arial" w:hAnsi="Arial"/>
          <w:sz w:val="24"/>
        </w:rPr>
        <w:tab/>
        <w:t>Test tubes – 10 x 75 mm</w:t>
      </w:r>
    </w:p>
    <w:p w:rsidR="006A0ED1" w:rsidRDefault="006A0ED1">
      <w:pPr>
        <w:ind w:left="1440" w:firstLine="720"/>
        <w:rPr>
          <w:rFonts w:ascii="Arial" w:hAnsi="Arial"/>
          <w:sz w:val="24"/>
        </w:rPr>
      </w:pPr>
      <w:r>
        <w:rPr>
          <w:rFonts w:ascii="Arial" w:hAnsi="Arial"/>
          <w:sz w:val="24"/>
        </w:rPr>
        <w:t>Water resistant marker</w:t>
      </w:r>
    </w:p>
    <w:p w:rsidR="006A0ED1" w:rsidRDefault="006A0ED1">
      <w:pPr>
        <w:ind w:left="1440" w:firstLine="720"/>
        <w:rPr>
          <w:rFonts w:ascii="Arial" w:hAnsi="Arial"/>
          <w:sz w:val="24"/>
        </w:rPr>
      </w:pPr>
      <w:r>
        <w:rPr>
          <w:rFonts w:ascii="Arial" w:hAnsi="Arial"/>
          <w:sz w:val="24"/>
        </w:rPr>
        <w:t>Block</w:t>
      </w:r>
    </w:p>
    <w:p w:rsidR="006A0ED1" w:rsidRDefault="006A0ED1">
      <w:pPr>
        <w:ind w:left="720"/>
        <w:rPr>
          <w:rFonts w:ascii="Arial" w:hAnsi="Arial"/>
          <w:sz w:val="24"/>
        </w:rPr>
      </w:pPr>
    </w:p>
    <w:p w:rsidR="00DD6B0E" w:rsidRPr="006744AD" w:rsidRDefault="006A0ED1" w:rsidP="00DD6B0E">
      <w:pPr>
        <w:numPr>
          <w:ilvl w:val="0"/>
          <w:numId w:val="1"/>
        </w:numPr>
        <w:rPr>
          <w:rFonts w:ascii="Arial" w:hAnsi="Arial"/>
          <w:b/>
          <w:sz w:val="28"/>
        </w:rPr>
      </w:pPr>
      <w:r w:rsidRPr="006744AD">
        <w:rPr>
          <w:rFonts w:ascii="Arial" w:hAnsi="Arial"/>
          <w:b/>
          <w:sz w:val="28"/>
        </w:rPr>
        <w:t>Quality Control – N/</w:t>
      </w:r>
      <w:r w:rsidR="006744AD" w:rsidRPr="006744AD">
        <w:rPr>
          <w:rFonts w:ascii="Arial" w:hAnsi="Arial"/>
          <w:b/>
          <w:sz w:val="28"/>
        </w:rPr>
        <w:t>A</w:t>
      </w:r>
    </w:p>
    <w:p w:rsidR="00DD6B0E" w:rsidRDefault="00DD6B0E" w:rsidP="00DD6B0E">
      <w:pPr>
        <w:ind w:left="720"/>
        <w:rPr>
          <w:rFonts w:ascii="Arial" w:hAnsi="Arial"/>
          <w:b/>
          <w:sz w:val="28"/>
        </w:rPr>
      </w:pPr>
    </w:p>
    <w:p w:rsidR="00DD6B0E" w:rsidRDefault="006A0ED1" w:rsidP="00DD6B0E">
      <w:pPr>
        <w:numPr>
          <w:ilvl w:val="0"/>
          <w:numId w:val="1"/>
        </w:numPr>
        <w:rPr>
          <w:rFonts w:ascii="Arial" w:hAnsi="Arial"/>
          <w:b/>
          <w:sz w:val="28"/>
        </w:rPr>
      </w:pPr>
      <w:r w:rsidRPr="00DD6B0E">
        <w:rPr>
          <w:rFonts w:ascii="Arial" w:hAnsi="Arial"/>
          <w:b/>
          <w:sz w:val="28"/>
        </w:rPr>
        <w:t>Procedure</w:t>
      </w:r>
    </w:p>
    <w:p w:rsidR="006744AD" w:rsidRDefault="006744AD" w:rsidP="006744AD">
      <w:pPr>
        <w:rPr>
          <w:rFonts w:ascii="Arial" w:hAnsi="Arial"/>
          <w:b/>
          <w:sz w:val="28"/>
        </w:rPr>
      </w:pPr>
    </w:p>
    <w:tbl>
      <w:tblPr>
        <w:tblStyle w:val="TableGrid"/>
        <w:tblW w:w="0" w:type="auto"/>
        <w:tblLook w:val="04A0" w:firstRow="1" w:lastRow="0" w:firstColumn="1" w:lastColumn="0" w:noHBand="0" w:noVBand="1"/>
      </w:tblPr>
      <w:tblGrid>
        <w:gridCol w:w="2235"/>
        <w:gridCol w:w="6621"/>
      </w:tblGrid>
      <w:tr w:rsidR="006744AD" w:rsidTr="006744AD">
        <w:tc>
          <w:tcPr>
            <w:tcW w:w="2235" w:type="dxa"/>
          </w:tcPr>
          <w:p w:rsidR="006744AD" w:rsidRDefault="006744AD" w:rsidP="006744AD">
            <w:pPr>
              <w:rPr>
                <w:rFonts w:ascii="Arial" w:hAnsi="Arial"/>
                <w:b/>
                <w:sz w:val="28"/>
              </w:rPr>
            </w:pPr>
            <w:r w:rsidRPr="00483AFC">
              <w:rPr>
                <w:rFonts w:ascii="Arial" w:eastAsia="Calibri" w:hAnsi="Arial" w:cs="Arial"/>
                <w:sz w:val="24"/>
                <w:szCs w:val="24"/>
                <w:lang w:val="en-CA"/>
              </w:rPr>
              <w:t xml:space="preserve">6.1 Label tubes for </w:t>
            </w:r>
            <w:r>
              <w:rPr>
                <w:rFonts w:ascii="Arial" w:eastAsia="Calibri" w:hAnsi="Arial" w:cs="Arial"/>
                <w:sz w:val="24"/>
                <w:szCs w:val="24"/>
                <w:lang w:val="en-CA"/>
              </w:rPr>
              <w:br/>
              <w:t xml:space="preserve">      </w:t>
            </w:r>
            <w:r w:rsidRPr="00483AFC">
              <w:rPr>
                <w:rFonts w:ascii="Arial" w:eastAsia="Calibri" w:hAnsi="Arial" w:cs="Arial"/>
                <w:sz w:val="24"/>
                <w:szCs w:val="24"/>
                <w:lang w:val="en-CA"/>
              </w:rPr>
              <w:t>ABO and Rh</w:t>
            </w:r>
          </w:p>
        </w:tc>
        <w:tc>
          <w:tcPr>
            <w:tcW w:w="6621" w:type="dxa"/>
          </w:tcPr>
          <w:p w:rsidR="006744AD" w:rsidRDefault="006744AD" w:rsidP="006744AD">
            <w:pPr>
              <w:widowControl w:val="0"/>
              <w:numPr>
                <w:ilvl w:val="2"/>
                <w:numId w:val="7"/>
              </w:numPr>
              <w:spacing w:after="200"/>
              <w:rPr>
                <w:rFonts w:ascii="Arial" w:eastAsia="Calibri" w:hAnsi="Arial" w:cs="Arial"/>
                <w:sz w:val="24"/>
                <w:szCs w:val="24"/>
                <w:lang w:val="en-CA"/>
              </w:rPr>
            </w:pPr>
            <w:r w:rsidRPr="00483AFC">
              <w:rPr>
                <w:rFonts w:ascii="Arial" w:eastAsia="Calibri" w:hAnsi="Arial" w:cs="Arial"/>
                <w:sz w:val="24"/>
                <w:szCs w:val="24"/>
                <w:lang w:val="en-CA"/>
              </w:rPr>
              <w:t>Label tubes as outlined in Block Diagram 1 (page 4). For neonates omit A</w:t>
            </w:r>
            <w:r w:rsidRPr="00483AFC">
              <w:rPr>
                <w:rFonts w:ascii="Arial" w:eastAsia="Calibri" w:hAnsi="Arial" w:cs="Arial"/>
                <w:sz w:val="24"/>
                <w:szCs w:val="24"/>
                <w:vertAlign w:val="subscript"/>
                <w:lang w:val="en-CA"/>
              </w:rPr>
              <w:t>1</w:t>
            </w:r>
            <w:r>
              <w:rPr>
                <w:rFonts w:ascii="Arial" w:eastAsia="Calibri" w:hAnsi="Arial" w:cs="Arial"/>
                <w:sz w:val="24"/>
                <w:szCs w:val="24"/>
                <w:lang w:val="en-CA"/>
              </w:rPr>
              <w:t>C and BC.</w:t>
            </w:r>
          </w:p>
          <w:p w:rsidR="006744AD" w:rsidRPr="006744AD" w:rsidRDefault="006744AD" w:rsidP="006744AD">
            <w:pPr>
              <w:widowControl w:val="0"/>
              <w:numPr>
                <w:ilvl w:val="2"/>
                <w:numId w:val="7"/>
              </w:numPr>
              <w:spacing w:after="200"/>
              <w:rPr>
                <w:rFonts w:ascii="Arial" w:hAnsi="Arial"/>
                <w:b/>
                <w:sz w:val="28"/>
                <w:lang w:val="en-CA"/>
              </w:rPr>
            </w:pPr>
            <w:r w:rsidRPr="00483AFC">
              <w:rPr>
                <w:rFonts w:ascii="Arial" w:eastAsia="Calibri" w:hAnsi="Arial" w:cs="Arial"/>
                <w:sz w:val="24"/>
                <w:szCs w:val="24"/>
                <w:lang w:val="en-CA"/>
              </w:rPr>
              <w:t>For all patients label tubes with the patient family name and corresponding reagent. Patient names</w:t>
            </w:r>
          </w:p>
        </w:tc>
      </w:tr>
    </w:tbl>
    <w:p w:rsidR="006744AD" w:rsidRPr="00DD6B0E" w:rsidRDefault="006744AD" w:rsidP="006744AD">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621"/>
      </w:tblGrid>
      <w:tr w:rsidR="00241FD5" w:rsidRPr="00483AFC" w:rsidTr="006744AD">
        <w:trPr>
          <w:trHeight w:val="2221"/>
        </w:trPr>
        <w:tc>
          <w:tcPr>
            <w:tcW w:w="2235" w:type="dxa"/>
          </w:tcPr>
          <w:p w:rsidR="00241FD5" w:rsidRPr="00483AFC" w:rsidRDefault="00241FD5" w:rsidP="00DD6B0E">
            <w:pPr>
              <w:widowControl w:val="0"/>
              <w:ind w:left="426" w:hanging="426"/>
              <w:rPr>
                <w:rFonts w:ascii="Arial" w:eastAsia="Calibri" w:hAnsi="Arial" w:cs="Arial"/>
                <w:sz w:val="24"/>
                <w:szCs w:val="24"/>
                <w:lang w:val="en-CA"/>
              </w:rPr>
            </w:pPr>
          </w:p>
        </w:tc>
        <w:tc>
          <w:tcPr>
            <w:tcW w:w="6621" w:type="dxa"/>
          </w:tcPr>
          <w:p w:rsidR="00241FD5" w:rsidRPr="00483AFC" w:rsidRDefault="00241FD5" w:rsidP="00DD6B0E">
            <w:pPr>
              <w:widowControl w:val="0"/>
              <w:numPr>
                <w:ilvl w:val="0"/>
                <w:numId w:val="1"/>
              </w:numPr>
              <w:spacing w:after="200"/>
              <w:rPr>
                <w:rFonts w:ascii="Arial" w:eastAsia="Calibri" w:hAnsi="Arial" w:cs="Arial"/>
                <w:vanish/>
                <w:sz w:val="24"/>
                <w:szCs w:val="24"/>
                <w:lang w:val="en-CA"/>
              </w:rPr>
            </w:pPr>
          </w:p>
          <w:p w:rsidR="00241FD5" w:rsidRPr="00483AFC" w:rsidRDefault="00241FD5" w:rsidP="00DD6B0E">
            <w:pPr>
              <w:widowControl w:val="0"/>
              <w:numPr>
                <w:ilvl w:val="0"/>
                <w:numId w:val="1"/>
              </w:numPr>
              <w:spacing w:after="200"/>
              <w:rPr>
                <w:rFonts w:ascii="Arial" w:eastAsia="Calibri" w:hAnsi="Arial" w:cs="Arial"/>
                <w:vanish/>
                <w:sz w:val="24"/>
                <w:szCs w:val="24"/>
                <w:lang w:val="en-CA"/>
              </w:rPr>
            </w:pPr>
          </w:p>
          <w:p w:rsidR="00241FD5" w:rsidRPr="00483AFC" w:rsidRDefault="00241FD5" w:rsidP="00DD6B0E">
            <w:pPr>
              <w:widowControl w:val="0"/>
              <w:numPr>
                <w:ilvl w:val="0"/>
                <w:numId w:val="1"/>
              </w:numPr>
              <w:spacing w:after="200"/>
              <w:rPr>
                <w:rFonts w:ascii="Arial" w:eastAsia="Calibri" w:hAnsi="Arial" w:cs="Arial"/>
                <w:vanish/>
                <w:sz w:val="24"/>
                <w:szCs w:val="24"/>
                <w:lang w:val="en-CA"/>
              </w:rPr>
            </w:pPr>
          </w:p>
          <w:p w:rsidR="00241FD5" w:rsidRPr="00483AFC" w:rsidRDefault="00241FD5" w:rsidP="00DD6B0E">
            <w:pPr>
              <w:widowControl w:val="0"/>
              <w:numPr>
                <w:ilvl w:val="0"/>
                <w:numId w:val="1"/>
              </w:numPr>
              <w:spacing w:after="200"/>
              <w:rPr>
                <w:rFonts w:ascii="Arial" w:eastAsia="Calibri" w:hAnsi="Arial" w:cs="Arial"/>
                <w:vanish/>
                <w:sz w:val="24"/>
                <w:szCs w:val="24"/>
                <w:lang w:val="en-CA"/>
              </w:rPr>
            </w:pPr>
          </w:p>
          <w:p w:rsidR="00241FD5" w:rsidRPr="00483AFC" w:rsidRDefault="00241FD5" w:rsidP="00DD6B0E">
            <w:pPr>
              <w:widowControl w:val="0"/>
              <w:numPr>
                <w:ilvl w:val="0"/>
                <w:numId w:val="1"/>
              </w:numPr>
              <w:spacing w:after="200"/>
              <w:rPr>
                <w:rFonts w:ascii="Arial" w:eastAsia="Calibri" w:hAnsi="Arial" w:cs="Arial"/>
                <w:vanish/>
                <w:sz w:val="24"/>
                <w:szCs w:val="24"/>
                <w:lang w:val="en-CA"/>
              </w:rPr>
            </w:pPr>
          </w:p>
          <w:p w:rsidR="00241FD5" w:rsidRPr="00483AFC" w:rsidRDefault="00241FD5" w:rsidP="00DD6B0E">
            <w:pPr>
              <w:widowControl w:val="0"/>
              <w:numPr>
                <w:ilvl w:val="0"/>
                <w:numId w:val="1"/>
              </w:numPr>
              <w:spacing w:after="200"/>
              <w:rPr>
                <w:rFonts w:ascii="Arial" w:eastAsia="Calibri" w:hAnsi="Arial" w:cs="Arial"/>
                <w:vanish/>
                <w:sz w:val="24"/>
                <w:szCs w:val="24"/>
                <w:lang w:val="en-CA"/>
              </w:rPr>
            </w:pPr>
          </w:p>
          <w:p w:rsidR="00241FD5" w:rsidRPr="00483AFC" w:rsidRDefault="00241FD5" w:rsidP="00DD6B0E">
            <w:pPr>
              <w:widowControl w:val="0"/>
              <w:numPr>
                <w:ilvl w:val="1"/>
                <w:numId w:val="1"/>
              </w:numPr>
              <w:tabs>
                <w:tab w:val="clear" w:pos="1440"/>
                <w:tab w:val="num" w:pos="720"/>
              </w:tabs>
              <w:spacing w:after="200"/>
              <w:ind w:left="720"/>
              <w:rPr>
                <w:rFonts w:ascii="Arial" w:eastAsia="Calibri" w:hAnsi="Arial" w:cs="Arial"/>
                <w:vanish/>
                <w:sz w:val="24"/>
                <w:szCs w:val="24"/>
                <w:lang w:val="en-CA"/>
              </w:rPr>
            </w:pPr>
          </w:p>
          <w:p w:rsidR="00241FD5" w:rsidRPr="00483AFC" w:rsidRDefault="00241FD5" w:rsidP="006744AD">
            <w:pPr>
              <w:widowControl w:val="0"/>
              <w:spacing w:after="200"/>
              <w:rPr>
                <w:rFonts w:ascii="Arial" w:eastAsia="Calibri" w:hAnsi="Arial" w:cs="Arial"/>
                <w:vanish/>
                <w:sz w:val="24"/>
                <w:szCs w:val="24"/>
                <w:lang w:val="en-CA"/>
              </w:rPr>
            </w:pPr>
          </w:p>
          <w:p w:rsidR="00241FD5" w:rsidRPr="00483AFC" w:rsidRDefault="00241FD5" w:rsidP="006744AD">
            <w:pPr>
              <w:widowControl w:val="0"/>
              <w:spacing w:after="200"/>
              <w:ind w:left="1037"/>
              <w:rPr>
                <w:rFonts w:ascii="Arial" w:eastAsia="Calibri" w:hAnsi="Arial" w:cs="Arial"/>
                <w:sz w:val="24"/>
                <w:szCs w:val="24"/>
                <w:lang w:val="en-CA"/>
              </w:rPr>
            </w:pPr>
            <w:r w:rsidRPr="00483AFC">
              <w:rPr>
                <w:rFonts w:ascii="Arial" w:eastAsia="Calibri" w:hAnsi="Arial" w:cs="Arial"/>
                <w:sz w:val="24"/>
                <w:szCs w:val="24"/>
                <w:lang w:val="en-CA"/>
              </w:rPr>
              <w:t xml:space="preserve">may be abbreviated using the first three letters of the family </w:t>
            </w:r>
            <w:r>
              <w:rPr>
                <w:rFonts w:ascii="Arial" w:eastAsia="Calibri" w:hAnsi="Arial" w:cs="Arial"/>
                <w:sz w:val="24"/>
                <w:szCs w:val="24"/>
                <w:lang w:val="en-CA"/>
              </w:rPr>
              <w:t>name. See procedural notes 8.2</w:t>
            </w:r>
          </w:p>
          <w:p w:rsidR="00241FD5" w:rsidRPr="00483AFC" w:rsidRDefault="00241FD5" w:rsidP="00DD6B0E">
            <w:pPr>
              <w:widowControl w:val="0"/>
              <w:numPr>
                <w:ilvl w:val="2"/>
                <w:numId w:val="7"/>
              </w:numPr>
              <w:spacing w:after="200"/>
              <w:rPr>
                <w:rFonts w:ascii="Arial" w:eastAsia="Calibri" w:hAnsi="Arial"/>
                <w:sz w:val="24"/>
                <w:szCs w:val="22"/>
                <w:lang w:val="en-CA"/>
              </w:rPr>
            </w:pPr>
            <w:r w:rsidRPr="00483AFC">
              <w:rPr>
                <w:rFonts w:ascii="Arial" w:eastAsia="Calibri" w:hAnsi="Arial"/>
                <w:sz w:val="24"/>
                <w:szCs w:val="22"/>
                <w:lang w:val="en-CA"/>
              </w:rPr>
              <w:t>Up to six patient specimens may be tested simultaneo</w:t>
            </w:r>
            <w:r>
              <w:rPr>
                <w:rFonts w:ascii="Arial" w:eastAsia="Calibri" w:hAnsi="Arial"/>
                <w:sz w:val="24"/>
                <w:szCs w:val="22"/>
                <w:lang w:val="en-CA"/>
              </w:rPr>
              <w:t>usly, with one row per patient.</w:t>
            </w:r>
          </w:p>
          <w:p w:rsidR="00241FD5" w:rsidRPr="00483AFC" w:rsidRDefault="00241FD5" w:rsidP="00DD6B0E">
            <w:pPr>
              <w:widowControl w:val="0"/>
              <w:numPr>
                <w:ilvl w:val="2"/>
                <w:numId w:val="7"/>
              </w:numPr>
              <w:spacing w:after="200"/>
              <w:rPr>
                <w:rFonts w:ascii="Arial" w:eastAsia="Calibri" w:hAnsi="Arial" w:cs="Arial"/>
                <w:sz w:val="24"/>
                <w:szCs w:val="24"/>
                <w:lang w:val="en-CA"/>
              </w:rPr>
            </w:pPr>
            <w:r w:rsidRPr="00483AFC">
              <w:rPr>
                <w:rFonts w:ascii="Arial" w:eastAsia="Calibri" w:hAnsi="Arial"/>
                <w:sz w:val="24"/>
                <w:szCs w:val="22"/>
                <w:lang w:val="en-CA"/>
              </w:rPr>
              <w:t>Place the tubes in the block as shown in Block Diagram 1 (page 4)</w:t>
            </w:r>
            <w:r w:rsidR="006744AD">
              <w:rPr>
                <w:rFonts w:ascii="Arial" w:eastAsia="Calibri" w:hAnsi="Arial"/>
                <w:sz w:val="24"/>
                <w:szCs w:val="22"/>
                <w:lang w:val="en-CA"/>
              </w:rPr>
              <w:t>.</w:t>
            </w:r>
          </w:p>
        </w:tc>
      </w:tr>
      <w:tr w:rsidR="00241FD5" w:rsidRPr="00483AFC" w:rsidTr="006744AD">
        <w:trPr>
          <w:trHeight w:val="3796"/>
        </w:trPr>
        <w:tc>
          <w:tcPr>
            <w:tcW w:w="2235" w:type="dxa"/>
          </w:tcPr>
          <w:p w:rsidR="00241FD5" w:rsidRPr="00483AFC" w:rsidRDefault="00241FD5" w:rsidP="00DD6B0E">
            <w:pPr>
              <w:widowControl w:val="0"/>
              <w:ind w:left="426" w:hanging="426"/>
              <w:rPr>
                <w:rFonts w:ascii="Arial" w:eastAsia="Calibri" w:hAnsi="Arial" w:cs="Arial"/>
                <w:sz w:val="24"/>
                <w:szCs w:val="24"/>
                <w:lang w:val="en-CA"/>
              </w:rPr>
            </w:pPr>
            <w:r w:rsidRPr="00483AFC">
              <w:rPr>
                <w:rFonts w:ascii="Arial" w:eastAsia="Calibri" w:hAnsi="Arial" w:cs="Arial"/>
                <w:sz w:val="24"/>
                <w:szCs w:val="24"/>
                <w:lang w:val="en-CA"/>
              </w:rPr>
              <w:t>6.2 Label for Type and Screen</w:t>
            </w:r>
          </w:p>
        </w:tc>
        <w:tc>
          <w:tcPr>
            <w:tcW w:w="6621" w:type="dxa"/>
          </w:tcPr>
          <w:p w:rsidR="00241FD5" w:rsidRPr="00483AFC" w:rsidRDefault="00241FD5" w:rsidP="00DD6B0E">
            <w:pPr>
              <w:widowControl w:val="0"/>
              <w:rPr>
                <w:rFonts w:ascii="Arial" w:eastAsia="Calibri" w:hAnsi="Arial" w:cs="Arial"/>
                <w:sz w:val="24"/>
                <w:szCs w:val="24"/>
                <w:lang w:val="en-CA"/>
              </w:rPr>
            </w:pPr>
            <w:r w:rsidRPr="00483AFC">
              <w:rPr>
                <w:rFonts w:ascii="Arial" w:eastAsia="Calibri" w:hAnsi="Arial" w:cs="Arial"/>
                <w:sz w:val="24"/>
                <w:szCs w:val="24"/>
                <w:lang w:val="en-CA"/>
              </w:rPr>
              <w:t xml:space="preserve">6.2.1   </w:t>
            </w:r>
            <w:r w:rsidRPr="00483AFC">
              <w:rPr>
                <w:rFonts w:ascii="Arial" w:eastAsia="Calibri" w:hAnsi="Arial"/>
                <w:sz w:val="24"/>
                <w:szCs w:val="22"/>
                <w:lang w:val="en-CA"/>
              </w:rPr>
              <w:t>Label tubes as outlined in Block Diagram 2 (pa</w:t>
            </w:r>
            <w:r>
              <w:rPr>
                <w:rFonts w:ascii="Arial" w:eastAsia="Calibri" w:hAnsi="Arial"/>
                <w:sz w:val="24"/>
                <w:szCs w:val="22"/>
                <w:lang w:val="en-CA"/>
              </w:rPr>
              <w:t xml:space="preserve">ge 4). </w:t>
            </w:r>
            <w:r>
              <w:rPr>
                <w:rFonts w:ascii="Arial" w:eastAsia="Calibri" w:hAnsi="Arial"/>
                <w:sz w:val="24"/>
                <w:szCs w:val="22"/>
                <w:lang w:val="en-CA"/>
              </w:rPr>
              <w:br/>
              <w:t xml:space="preserve">           For neonates </w:t>
            </w:r>
            <w:r w:rsidRPr="00483AFC">
              <w:rPr>
                <w:rFonts w:ascii="Arial" w:eastAsia="Calibri" w:hAnsi="Arial"/>
                <w:sz w:val="24"/>
                <w:szCs w:val="22"/>
                <w:lang w:val="en-CA"/>
              </w:rPr>
              <w:t>omit A</w:t>
            </w:r>
            <w:r w:rsidRPr="00483AFC">
              <w:rPr>
                <w:rFonts w:ascii="Arial" w:eastAsia="Calibri" w:hAnsi="Arial"/>
                <w:sz w:val="24"/>
                <w:szCs w:val="22"/>
                <w:vertAlign w:val="subscript"/>
                <w:lang w:val="en-CA"/>
              </w:rPr>
              <w:t>1</w:t>
            </w:r>
            <w:r w:rsidRPr="00483AFC">
              <w:rPr>
                <w:rFonts w:ascii="Arial" w:eastAsia="Calibri" w:hAnsi="Arial"/>
                <w:sz w:val="24"/>
                <w:szCs w:val="22"/>
                <w:lang w:val="en-CA"/>
              </w:rPr>
              <w:t>C and BC</w:t>
            </w:r>
            <w:r w:rsidRPr="00483AFC">
              <w:rPr>
                <w:rFonts w:ascii="Arial" w:eastAsia="Calibri" w:hAnsi="Arial"/>
                <w:sz w:val="24"/>
                <w:szCs w:val="22"/>
                <w:lang w:val="en-CA"/>
              </w:rPr>
              <w:br/>
            </w:r>
          </w:p>
          <w:p w:rsidR="00241FD5" w:rsidRPr="00483AFC" w:rsidRDefault="00241FD5" w:rsidP="00DD6B0E">
            <w:pPr>
              <w:widowControl w:val="0"/>
              <w:rPr>
                <w:rFonts w:ascii="Arial" w:eastAsia="Calibri" w:hAnsi="Arial" w:cs="Arial"/>
                <w:sz w:val="24"/>
                <w:szCs w:val="24"/>
                <w:lang w:val="en-CA"/>
              </w:rPr>
            </w:pPr>
            <w:r w:rsidRPr="00483AFC">
              <w:rPr>
                <w:rFonts w:ascii="Arial" w:eastAsia="Calibri" w:hAnsi="Arial" w:cs="Arial"/>
                <w:sz w:val="24"/>
                <w:szCs w:val="24"/>
                <w:lang w:val="en-CA"/>
              </w:rPr>
              <w:t>6.2.2   Up to three pat</w:t>
            </w:r>
            <w:r>
              <w:rPr>
                <w:rFonts w:ascii="Arial" w:eastAsia="Calibri" w:hAnsi="Arial" w:cs="Arial"/>
                <w:sz w:val="24"/>
                <w:szCs w:val="24"/>
                <w:lang w:val="en-CA"/>
              </w:rPr>
              <w:t xml:space="preserve">ient specimens may </w:t>
            </w:r>
            <w:r w:rsidRPr="00483AFC">
              <w:rPr>
                <w:rFonts w:ascii="Arial" w:eastAsia="Calibri" w:hAnsi="Arial" w:cs="Arial"/>
                <w:sz w:val="24"/>
                <w:szCs w:val="24"/>
                <w:lang w:val="en-CA"/>
              </w:rPr>
              <w:t xml:space="preserve">be tested </w:t>
            </w:r>
            <w:r>
              <w:rPr>
                <w:rFonts w:ascii="Arial" w:eastAsia="Calibri" w:hAnsi="Arial" w:cs="Arial"/>
                <w:sz w:val="24"/>
                <w:szCs w:val="24"/>
                <w:lang w:val="en-CA"/>
              </w:rPr>
              <w:br/>
              <w:t xml:space="preserve">           </w:t>
            </w:r>
            <w:r w:rsidRPr="00483AFC">
              <w:rPr>
                <w:rFonts w:ascii="Arial" w:eastAsia="Calibri" w:hAnsi="Arial" w:cs="Arial"/>
                <w:sz w:val="24"/>
                <w:szCs w:val="24"/>
                <w:lang w:val="en-CA"/>
              </w:rPr>
              <w:t>simult</w:t>
            </w:r>
            <w:r>
              <w:rPr>
                <w:rFonts w:ascii="Arial" w:eastAsia="Calibri" w:hAnsi="Arial" w:cs="Arial"/>
                <w:sz w:val="24"/>
                <w:szCs w:val="24"/>
                <w:lang w:val="en-CA"/>
              </w:rPr>
              <w:t xml:space="preserve">aneously, with one </w:t>
            </w:r>
            <w:r w:rsidRPr="00483AFC">
              <w:rPr>
                <w:rFonts w:ascii="Arial" w:eastAsia="Calibri" w:hAnsi="Arial" w:cs="Arial"/>
                <w:sz w:val="24"/>
                <w:szCs w:val="24"/>
                <w:lang w:val="en-CA"/>
              </w:rPr>
              <w:t xml:space="preserve">patient on every second </w:t>
            </w:r>
            <w:r>
              <w:rPr>
                <w:rFonts w:ascii="Arial" w:eastAsia="Calibri" w:hAnsi="Arial" w:cs="Arial"/>
                <w:sz w:val="24"/>
                <w:szCs w:val="24"/>
                <w:lang w:val="en-CA"/>
              </w:rPr>
              <w:br/>
              <w:t xml:space="preserve">           </w:t>
            </w:r>
            <w:r w:rsidRPr="00483AFC">
              <w:rPr>
                <w:rFonts w:ascii="Arial" w:eastAsia="Calibri" w:hAnsi="Arial" w:cs="Arial"/>
                <w:sz w:val="24"/>
                <w:szCs w:val="24"/>
                <w:lang w:val="en-CA"/>
              </w:rPr>
              <w:t>row.</w:t>
            </w:r>
            <w:r w:rsidRPr="00483AFC">
              <w:rPr>
                <w:rFonts w:ascii="Arial" w:eastAsia="Calibri" w:hAnsi="Arial" w:cs="Arial"/>
                <w:sz w:val="24"/>
                <w:szCs w:val="24"/>
                <w:lang w:val="en-CA"/>
              </w:rPr>
              <w:br/>
            </w:r>
          </w:p>
          <w:p w:rsidR="00241FD5" w:rsidRPr="00483AFC" w:rsidRDefault="00241FD5" w:rsidP="00DD6B0E">
            <w:pPr>
              <w:widowControl w:val="0"/>
              <w:rPr>
                <w:rFonts w:ascii="Arial" w:eastAsia="Calibri" w:hAnsi="Arial" w:cs="Arial"/>
                <w:sz w:val="24"/>
                <w:szCs w:val="24"/>
                <w:lang w:val="en-CA"/>
              </w:rPr>
            </w:pPr>
            <w:r w:rsidRPr="00483AFC">
              <w:rPr>
                <w:rFonts w:ascii="Arial" w:eastAsia="Calibri" w:hAnsi="Arial" w:cs="Arial"/>
                <w:sz w:val="24"/>
                <w:szCs w:val="24"/>
                <w:lang w:val="en-CA"/>
              </w:rPr>
              <w:t>6.2.3</w:t>
            </w:r>
            <w:r w:rsidRPr="00483AFC">
              <w:rPr>
                <w:rFonts w:ascii="Arial" w:eastAsia="Calibri" w:hAnsi="Arial" w:cs="Arial"/>
                <w:sz w:val="24"/>
                <w:szCs w:val="24"/>
                <w:lang w:val="en-CA"/>
              </w:rPr>
              <w:tab/>
              <w:t>For all pat</w:t>
            </w:r>
            <w:r>
              <w:rPr>
                <w:rFonts w:ascii="Arial" w:eastAsia="Calibri" w:hAnsi="Arial" w:cs="Arial"/>
                <w:sz w:val="24"/>
                <w:szCs w:val="24"/>
                <w:lang w:val="en-CA"/>
              </w:rPr>
              <w:t xml:space="preserve">ients label tubes with the </w:t>
            </w:r>
            <w:r w:rsidRPr="00483AFC">
              <w:rPr>
                <w:rFonts w:ascii="Arial" w:eastAsia="Calibri" w:hAnsi="Arial" w:cs="Arial"/>
                <w:sz w:val="24"/>
                <w:szCs w:val="24"/>
                <w:lang w:val="en-CA"/>
              </w:rPr>
              <w:t>pat</w:t>
            </w:r>
            <w:r>
              <w:rPr>
                <w:rFonts w:ascii="Arial" w:eastAsia="Calibri" w:hAnsi="Arial" w:cs="Arial"/>
                <w:sz w:val="24"/>
                <w:szCs w:val="24"/>
                <w:lang w:val="en-CA"/>
              </w:rPr>
              <w:t xml:space="preserve">ient family </w:t>
            </w:r>
            <w:r>
              <w:rPr>
                <w:rFonts w:ascii="Arial" w:eastAsia="Calibri" w:hAnsi="Arial" w:cs="Arial"/>
                <w:sz w:val="24"/>
                <w:szCs w:val="24"/>
                <w:lang w:val="en-CA"/>
              </w:rPr>
              <w:br/>
              <w:t xml:space="preserve">           name and</w:t>
            </w:r>
            <w:r w:rsidRPr="00483AFC">
              <w:rPr>
                <w:rFonts w:ascii="Arial" w:eastAsia="Calibri" w:hAnsi="Arial" w:cs="Arial"/>
                <w:sz w:val="24"/>
                <w:szCs w:val="24"/>
                <w:lang w:val="en-CA"/>
              </w:rPr>
              <w:t xml:space="preserve"> correspondi</w:t>
            </w:r>
            <w:r>
              <w:rPr>
                <w:rFonts w:ascii="Arial" w:eastAsia="Calibri" w:hAnsi="Arial" w:cs="Arial"/>
                <w:sz w:val="24"/>
                <w:szCs w:val="24"/>
                <w:lang w:val="en-CA"/>
              </w:rPr>
              <w:t xml:space="preserve">ng reagent. Patient </w:t>
            </w:r>
            <w:r w:rsidRPr="00483AFC">
              <w:rPr>
                <w:rFonts w:ascii="Arial" w:eastAsia="Calibri" w:hAnsi="Arial" w:cs="Arial"/>
                <w:sz w:val="24"/>
                <w:szCs w:val="24"/>
                <w:lang w:val="en-CA"/>
              </w:rPr>
              <w:t xml:space="preserve">names </w:t>
            </w:r>
            <w:r>
              <w:rPr>
                <w:rFonts w:ascii="Arial" w:eastAsia="Calibri" w:hAnsi="Arial" w:cs="Arial"/>
                <w:sz w:val="24"/>
                <w:szCs w:val="24"/>
                <w:lang w:val="en-CA"/>
              </w:rPr>
              <w:br/>
              <w:t xml:space="preserve">           </w:t>
            </w:r>
            <w:r w:rsidRPr="00483AFC">
              <w:rPr>
                <w:rFonts w:ascii="Arial" w:eastAsia="Calibri" w:hAnsi="Arial" w:cs="Arial"/>
                <w:sz w:val="24"/>
                <w:szCs w:val="24"/>
                <w:lang w:val="en-CA"/>
              </w:rPr>
              <w:t>may be</w:t>
            </w:r>
            <w:r>
              <w:rPr>
                <w:rFonts w:ascii="Arial" w:eastAsia="Calibri" w:hAnsi="Arial" w:cs="Arial"/>
                <w:sz w:val="24"/>
                <w:szCs w:val="24"/>
                <w:lang w:val="en-CA"/>
              </w:rPr>
              <w:t xml:space="preserve"> abbreviated using t</w:t>
            </w:r>
            <w:r w:rsidRPr="00483AFC">
              <w:rPr>
                <w:rFonts w:ascii="Arial" w:eastAsia="Calibri" w:hAnsi="Arial" w:cs="Arial"/>
                <w:sz w:val="24"/>
                <w:szCs w:val="24"/>
                <w:lang w:val="en-CA"/>
              </w:rPr>
              <w:t>he first three le</w:t>
            </w:r>
            <w:r>
              <w:rPr>
                <w:rFonts w:ascii="Arial" w:eastAsia="Calibri" w:hAnsi="Arial" w:cs="Arial"/>
                <w:sz w:val="24"/>
                <w:szCs w:val="24"/>
                <w:lang w:val="en-CA"/>
              </w:rPr>
              <w:t xml:space="preserve">tters of the </w:t>
            </w:r>
            <w:r>
              <w:rPr>
                <w:rFonts w:ascii="Arial" w:eastAsia="Calibri" w:hAnsi="Arial" w:cs="Arial"/>
                <w:sz w:val="24"/>
                <w:szCs w:val="24"/>
                <w:lang w:val="en-CA"/>
              </w:rPr>
              <w:br/>
              <w:t xml:space="preserve">           family </w:t>
            </w:r>
            <w:r w:rsidRPr="00483AFC">
              <w:rPr>
                <w:rFonts w:ascii="Arial" w:eastAsia="Calibri" w:hAnsi="Arial" w:cs="Arial"/>
                <w:sz w:val="24"/>
                <w:szCs w:val="24"/>
                <w:lang w:val="en-CA"/>
              </w:rPr>
              <w:t>name. See procedural notes 8.2</w:t>
            </w:r>
            <w:r w:rsidRPr="00483AFC">
              <w:rPr>
                <w:rFonts w:ascii="Arial" w:eastAsia="Calibri" w:hAnsi="Arial" w:cs="Arial"/>
                <w:sz w:val="24"/>
                <w:szCs w:val="24"/>
                <w:lang w:val="en-CA"/>
              </w:rPr>
              <w:br/>
            </w:r>
          </w:p>
          <w:p w:rsidR="00241FD5" w:rsidRPr="00483AFC" w:rsidRDefault="00241FD5" w:rsidP="00DD6B0E">
            <w:pPr>
              <w:widowControl w:val="0"/>
              <w:rPr>
                <w:rFonts w:ascii="Arial" w:eastAsia="Calibri" w:hAnsi="Arial" w:cs="Arial"/>
                <w:sz w:val="24"/>
                <w:szCs w:val="24"/>
                <w:lang w:val="en-CA"/>
              </w:rPr>
            </w:pPr>
            <w:r w:rsidRPr="00483AFC">
              <w:rPr>
                <w:rFonts w:ascii="Arial" w:eastAsia="Calibri" w:hAnsi="Arial" w:cs="Arial"/>
                <w:sz w:val="24"/>
                <w:szCs w:val="24"/>
                <w:lang w:val="en-CA"/>
              </w:rPr>
              <w:t>6.2.4</w:t>
            </w:r>
            <w:r w:rsidRPr="00483AFC">
              <w:rPr>
                <w:rFonts w:ascii="Arial" w:eastAsia="Calibri" w:hAnsi="Arial" w:cs="Arial"/>
                <w:sz w:val="24"/>
                <w:szCs w:val="24"/>
                <w:lang w:val="en-CA"/>
              </w:rPr>
              <w:tab/>
              <w:t>Place t</w:t>
            </w:r>
            <w:r>
              <w:rPr>
                <w:rFonts w:ascii="Arial" w:eastAsia="Calibri" w:hAnsi="Arial" w:cs="Arial"/>
                <w:sz w:val="24"/>
                <w:szCs w:val="24"/>
                <w:lang w:val="en-CA"/>
              </w:rPr>
              <w:t xml:space="preserve">he tubes in the block as </w:t>
            </w:r>
            <w:r w:rsidRPr="00483AFC">
              <w:rPr>
                <w:rFonts w:ascii="Arial" w:eastAsia="Calibri" w:hAnsi="Arial" w:cs="Arial"/>
                <w:sz w:val="24"/>
                <w:szCs w:val="24"/>
                <w:lang w:val="en-CA"/>
              </w:rPr>
              <w:t xml:space="preserve">shown in Block </w:t>
            </w:r>
            <w:r>
              <w:rPr>
                <w:rFonts w:ascii="Arial" w:eastAsia="Calibri" w:hAnsi="Arial" w:cs="Arial"/>
                <w:sz w:val="24"/>
                <w:szCs w:val="24"/>
                <w:lang w:val="en-CA"/>
              </w:rPr>
              <w:br/>
              <w:t xml:space="preserve">           </w:t>
            </w:r>
            <w:r w:rsidRPr="00483AFC">
              <w:rPr>
                <w:rFonts w:ascii="Arial" w:eastAsia="Calibri" w:hAnsi="Arial" w:cs="Arial"/>
                <w:sz w:val="24"/>
                <w:szCs w:val="24"/>
                <w:lang w:val="en-CA"/>
              </w:rPr>
              <w:t>Diagram 2 (page 4).</w:t>
            </w:r>
          </w:p>
        </w:tc>
      </w:tr>
      <w:tr w:rsidR="00241FD5" w:rsidRPr="00483AFC" w:rsidTr="006744AD">
        <w:trPr>
          <w:trHeight w:val="4320"/>
        </w:trPr>
        <w:tc>
          <w:tcPr>
            <w:tcW w:w="2235" w:type="dxa"/>
          </w:tcPr>
          <w:p w:rsidR="00241FD5" w:rsidRPr="00483AFC" w:rsidRDefault="00241FD5" w:rsidP="00DD6B0E">
            <w:pPr>
              <w:widowControl w:val="0"/>
              <w:ind w:left="426" w:hanging="426"/>
              <w:rPr>
                <w:rFonts w:ascii="Arial" w:eastAsia="Calibri" w:hAnsi="Arial" w:cs="Arial"/>
                <w:sz w:val="24"/>
                <w:szCs w:val="24"/>
                <w:lang w:val="en-CA"/>
              </w:rPr>
            </w:pPr>
            <w:r w:rsidRPr="00483AFC">
              <w:rPr>
                <w:rFonts w:ascii="Arial" w:eastAsia="Calibri" w:hAnsi="Arial" w:cs="Arial"/>
                <w:sz w:val="24"/>
                <w:szCs w:val="24"/>
                <w:lang w:val="en-CA"/>
              </w:rPr>
              <w:t>6.3 Label for Type, Screen and Crossmatch</w:t>
            </w:r>
          </w:p>
        </w:tc>
        <w:tc>
          <w:tcPr>
            <w:tcW w:w="6621" w:type="dxa"/>
          </w:tcPr>
          <w:p w:rsidR="00241FD5" w:rsidRPr="00483AFC" w:rsidRDefault="00241FD5" w:rsidP="00DD6B0E">
            <w:pPr>
              <w:widowControl w:val="0"/>
              <w:rPr>
                <w:rFonts w:ascii="Arial" w:eastAsia="Calibri" w:hAnsi="Arial" w:cs="Arial"/>
                <w:sz w:val="24"/>
                <w:szCs w:val="24"/>
                <w:lang w:val="en-CA"/>
              </w:rPr>
            </w:pPr>
            <w:r w:rsidRPr="00483AFC">
              <w:rPr>
                <w:rFonts w:ascii="Arial" w:eastAsia="Calibri" w:hAnsi="Arial" w:cs="Arial"/>
                <w:sz w:val="24"/>
                <w:szCs w:val="24"/>
                <w:lang w:val="en-CA"/>
              </w:rPr>
              <w:t>6.3.1</w:t>
            </w:r>
            <w:r w:rsidRPr="00483AFC">
              <w:rPr>
                <w:rFonts w:ascii="Arial" w:eastAsia="Calibri" w:hAnsi="Arial" w:cs="Arial"/>
                <w:sz w:val="24"/>
                <w:szCs w:val="24"/>
                <w:lang w:val="en-CA"/>
              </w:rPr>
              <w:tab/>
              <w:t>Label tubes a</w:t>
            </w:r>
            <w:r>
              <w:rPr>
                <w:rFonts w:ascii="Arial" w:eastAsia="Calibri" w:hAnsi="Arial" w:cs="Arial"/>
                <w:sz w:val="24"/>
                <w:szCs w:val="24"/>
                <w:lang w:val="en-CA"/>
              </w:rPr>
              <w:t xml:space="preserve">s outlined in Block </w:t>
            </w:r>
            <w:r w:rsidRPr="00483AFC">
              <w:rPr>
                <w:rFonts w:ascii="Arial" w:eastAsia="Calibri" w:hAnsi="Arial" w:cs="Arial"/>
                <w:sz w:val="24"/>
                <w:szCs w:val="24"/>
                <w:lang w:val="en-CA"/>
              </w:rPr>
              <w:t>Diagram 3 (p</w:t>
            </w:r>
            <w:r>
              <w:rPr>
                <w:rFonts w:ascii="Arial" w:eastAsia="Calibri" w:hAnsi="Arial" w:cs="Arial"/>
                <w:sz w:val="24"/>
                <w:szCs w:val="24"/>
                <w:lang w:val="en-CA"/>
              </w:rPr>
              <w:t xml:space="preserve">age 5). </w:t>
            </w:r>
            <w:r>
              <w:rPr>
                <w:rFonts w:ascii="Arial" w:eastAsia="Calibri" w:hAnsi="Arial" w:cs="Arial"/>
                <w:sz w:val="24"/>
                <w:szCs w:val="24"/>
                <w:lang w:val="en-CA"/>
              </w:rPr>
              <w:br/>
              <w:t xml:space="preserve">           For neonates</w:t>
            </w:r>
            <w:r w:rsidRPr="00483AFC">
              <w:rPr>
                <w:rFonts w:ascii="Arial" w:eastAsia="Calibri" w:hAnsi="Arial" w:cs="Arial"/>
                <w:sz w:val="24"/>
                <w:szCs w:val="24"/>
                <w:lang w:val="en-CA"/>
              </w:rPr>
              <w:t xml:space="preserve"> omit A</w:t>
            </w:r>
            <w:r w:rsidRPr="00483AFC">
              <w:rPr>
                <w:rFonts w:ascii="Arial" w:eastAsia="Calibri" w:hAnsi="Arial" w:cs="Arial"/>
                <w:sz w:val="24"/>
                <w:szCs w:val="24"/>
                <w:vertAlign w:val="subscript"/>
                <w:lang w:val="en-CA"/>
              </w:rPr>
              <w:t>1</w:t>
            </w:r>
            <w:r w:rsidRPr="00483AFC">
              <w:rPr>
                <w:rFonts w:ascii="Arial" w:eastAsia="Calibri" w:hAnsi="Arial" w:cs="Arial"/>
                <w:sz w:val="24"/>
                <w:szCs w:val="24"/>
                <w:lang w:val="en-CA"/>
              </w:rPr>
              <w:t>C and BC.</w:t>
            </w:r>
            <w:r w:rsidRPr="00483AFC">
              <w:rPr>
                <w:rFonts w:ascii="Arial" w:eastAsia="Calibri" w:hAnsi="Arial" w:cs="Arial"/>
                <w:sz w:val="24"/>
                <w:szCs w:val="24"/>
                <w:lang w:val="en-CA"/>
              </w:rPr>
              <w:br/>
            </w:r>
          </w:p>
          <w:p w:rsidR="00241FD5" w:rsidRPr="00483AFC" w:rsidRDefault="00241FD5" w:rsidP="00DD6B0E">
            <w:pPr>
              <w:widowControl w:val="0"/>
              <w:rPr>
                <w:rFonts w:ascii="Arial" w:eastAsia="Calibri" w:hAnsi="Arial" w:cs="Arial"/>
                <w:sz w:val="24"/>
                <w:szCs w:val="24"/>
                <w:lang w:val="en-CA"/>
              </w:rPr>
            </w:pPr>
            <w:r w:rsidRPr="00483AFC">
              <w:rPr>
                <w:rFonts w:ascii="Arial" w:eastAsia="Calibri" w:hAnsi="Arial" w:cs="Arial"/>
                <w:sz w:val="24"/>
                <w:szCs w:val="24"/>
                <w:lang w:val="en-CA"/>
              </w:rPr>
              <w:t>6.3.2</w:t>
            </w:r>
            <w:r w:rsidRPr="00483AFC">
              <w:rPr>
                <w:rFonts w:ascii="Arial" w:eastAsia="Calibri" w:hAnsi="Arial" w:cs="Arial"/>
                <w:sz w:val="24"/>
                <w:szCs w:val="24"/>
                <w:lang w:val="en-CA"/>
              </w:rPr>
              <w:tab/>
              <w:t>Only one pati</w:t>
            </w:r>
            <w:r>
              <w:rPr>
                <w:rFonts w:ascii="Arial" w:eastAsia="Calibri" w:hAnsi="Arial" w:cs="Arial"/>
                <w:sz w:val="24"/>
                <w:szCs w:val="24"/>
                <w:lang w:val="en-CA"/>
              </w:rPr>
              <w:t>ent should be set up</w:t>
            </w:r>
            <w:r w:rsidRPr="00483AFC">
              <w:rPr>
                <w:rFonts w:ascii="Arial" w:eastAsia="Calibri" w:hAnsi="Arial" w:cs="Arial"/>
                <w:sz w:val="24"/>
                <w:szCs w:val="24"/>
                <w:lang w:val="en-CA"/>
              </w:rPr>
              <w:t xml:space="preserve"> per block. Label</w:t>
            </w:r>
            <w:r w:rsidR="006744AD">
              <w:rPr>
                <w:rFonts w:ascii="Arial" w:eastAsia="Calibri" w:hAnsi="Arial" w:cs="Arial"/>
                <w:sz w:val="24"/>
                <w:szCs w:val="24"/>
                <w:lang w:val="en-CA"/>
              </w:rPr>
              <w:t xml:space="preserve">    </w:t>
            </w:r>
            <w:r w:rsidR="006744AD">
              <w:rPr>
                <w:rFonts w:ascii="Arial" w:eastAsia="Calibri" w:hAnsi="Arial" w:cs="Arial"/>
                <w:sz w:val="24"/>
                <w:szCs w:val="24"/>
                <w:lang w:val="en-CA"/>
              </w:rPr>
              <w:br/>
              <w:t xml:space="preserve">           all </w:t>
            </w:r>
            <w:r>
              <w:rPr>
                <w:rFonts w:ascii="Arial" w:eastAsia="Calibri" w:hAnsi="Arial" w:cs="Arial"/>
                <w:sz w:val="24"/>
                <w:szCs w:val="24"/>
                <w:lang w:val="en-CA"/>
              </w:rPr>
              <w:t xml:space="preserve">tubes with the </w:t>
            </w:r>
            <w:r w:rsidRPr="00483AFC">
              <w:rPr>
                <w:rFonts w:ascii="Arial" w:eastAsia="Calibri" w:hAnsi="Arial" w:cs="Arial"/>
                <w:sz w:val="24"/>
                <w:szCs w:val="24"/>
                <w:lang w:val="en-CA"/>
              </w:rPr>
              <w:t>patien</w:t>
            </w:r>
            <w:r w:rsidR="006744AD">
              <w:rPr>
                <w:rFonts w:ascii="Arial" w:eastAsia="Calibri" w:hAnsi="Arial" w:cs="Arial"/>
                <w:sz w:val="24"/>
                <w:szCs w:val="24"/>
                <w:lang w:val="en-CA"/>
              </w:rPr>
              <w:t xml:space="preserve">t's family name and </w:t>
            </w:r>
            <w:r w:rsidR="006744AD">
              <w:rPr>
                <w:rFonts w:ascii="Arial" w:eastAsia="Calibri" w:hAnsi="Arial" w:cs="Arial"/>
                <w:sz w:val="24"/>
                <w:szCs w:val="24"/>
                <w:lang w:val="en-CA"/>
              </w:rPr>
              <w:br/>
              <w:t xml:space="preserve">           </w:t>
            </w:r>
            <w:r w:rsidRPr="00483AFC">
              <w:rPr>
                <w:rFonts w:ascii="Arial" w:eastAsia="Calibri" w:hAnsi="Arial" w:cs="Arial"/>
                <w:sz w:val="24"/>
                <w:szCs w:val="24"/>
                <w:lang w:val="en-CA"/>
              </w:rPr>
              <w:t>correspondi</w:t>
            </w:r>
            <w:r>
              <w:rPr>
                <w:rFonts w:ascii="Arial" w:eastAsia="Calibri" w:hAnsi="Arial" w:cs="Arial"/>
                <w:sz w:val="24"/>
                <w:szCs w:val="24"/>
                <w:lang w:val="en-CA"/>
              </w:rPr>
              <w:t xml:space="preserve">ng reagent. Patient </w:t>
            </w:r>
            <w:r w:rsidRPr="00483AFC">
              <w:rPr>
                <w:rFonts w:ascii="Arial" w:eastAsia="Calibri" w:hAnsi="Arial" w:cs="Arial"/>
                <w:sz w:val="24"/>
                <w:szCs w:val="24"/>
                <w:lang w:val="en-CA"/>
              </w:rPr>
              <w:t>names may</w:t>
            </w:r>
            <w:r w:rsidR="006744AD">
              <w:rPr>
                <w:rFonts w:ascii="Arial" w:eastAsia="Calibri" w:hAnsi="Arial" w:cs="Arial"/>
                <w:sz w:val="24"/>
                <w:szCs w:val="24"/>
                <w:lang w:val="en-CA"/>
              </w:rPr>
              <w:t xml:space="preserve"> be </w:t>
            </w:r>
            <w:r w:rsidR="006744AD">
              <w:rPr>
                <w:rFonts w:ascii="Arial" w:eastAsia="Calibri" w:hAnsi="Arial" w:cs="Arial"/>
                <w:sz w:val="24"/>
                <w:szCs w:val="24"/>
                <w:lang w:val="en-CA"/>
              </w:rPr>
              <w:br/>
              <w:t xml:space="preserve">           </w:t>
            </w:r>
            <w:r>
              <w:rPr>
                <w:rFonts w:ascii="Arial" w:eastAsia="Calibri" w:hAnsi="Arial" w:cs="Arial"/>
                <w:sz w:val="24"/>
                <w:szCs w:val="24"/>
                <w:lang w:val="en-CA"/>
              </w:rPr>
              <w:t>abbreviated using</w:t>
            </w:r>
            <w:r w:rsidRPr="00483AFC">
              <w:rPr>
                <w:rFonts w:ascii="Arial" w:eastAsia="Calibri" w:hAnsi="Arial" w:cs="Arial"/>
                <w:sz w:val="24"/>
                <w:szCs w:val="24"/>
                <w:lang w:val="en-CA"/>
              </w:rPr>
              <w:t xml:space="preserve"> the first three le</w:t>
            </w:r>
            <w:r w:rsidR="006744AD">
              <w:rPr>
                <w:rFonts w:ascii="Arial" w:eastAsia="Calibri" w:hAnsi="Arial" w:cs="Arial"/>
                <w:sz w:val="24"/>
                <w:szCs w:val="24"/>
                <w:lang w:val="en-CA"/>
              </w:rPr>
              <w:t>tters of the family</w:t>
            </w:r>
            <w:r>
              <w:rPr>
                <w:rFonts w:ascii="Arial" w:eastAsia="Calibri" w:hAnsi="Arial" w:cs="Arial"/>
                <w:sz w:val="24"/>
                <w:szCs w:val="24"/>
                <w:lang w:val="en-CA"/>
              </w:rPr>
              <w:t xml:space="preserve"> </w:t>
            </w:r>
            <w:r w:rsidR="006744AD">
              <w:rPr>
                <w:rFonts w:ascii="Arial" w:eastAsia="Calibri" w:hAnsi="Arial" w:cs="Arial"/>
                <w:sz w:val="24"/>
                <w:szCs w:val="24"/>
                <w:lang w:val="en-CA"/>
              </w:rPr>
              <w:br/>
              <w:t xml:space="preserve">           </w:t>
            </w:r>
            <w:r w:rsidRPr="00483AFC">
              <w:rPr>
                <w:rFonts w:ascii="Arial" w:eastAsia="Calibri" w:hAnsi="Arial" w:cs="Arial"/>
                <w:sz w:val="24"/>
                <w:szCs w:val="24"/>
                <w:lang w:val="en-CA"/>
              </w:rPr>
              <w:t>name.</w:t>
            </w:r>
            <w:r w:rsidRPr="00483AFC">
              <w:rPr>
                <w:rFonts w:ascii="Arial" w:eastAsia="Calibri" w:hAnsi="Arial" w:cs="Arial"/>
                <w:sz w:val="24"/>
                <w:szCs w:val="24"/>
                <w:lang w:val="en-CA"/>
              </w:rPr>
              <w:br/>
            </w:r>
            <w:r w:rsidR="00620FFE">
              <w:rPr>
                <w:rFonts w:ascii="Arial" w:eastAsia="Calibri" w:hAnsi="Arial" w:cs="Arial"/>
                <w:sz w:val="24"/>
                <w:szCs w:val="24"/>
                <w:lang w:val="en-CA"/>
              </w:rPr>
              <w:br/>
            </w:r>
            <w:r w:rsidRPr="00483AFC">
              <w:rPr>
                <w:rFonts w:ascii="Arial" w:eastAsia="Calibri" w:hAnsi="Arial" w:cs="Arial"/>
                <w:sz w:val="24"/>
                <w:szCs w:val="24"/>
                <w:lang w:val="en-CA"/>
              </w:rPr>
              <w:t>6.3.3</w:t>
            </w:r>
            <w:r w:rsidRPr="00483AFC">
              <w:rPr>
                <w:rFonts w:ascii="Arial" w:eastAsia="Calibri" w:hAnsi="Arial" w:cs="Arial"/>
                <w:sz w:val="24"/>
                <w:szCs w:val="24"/>
                <w:lang w:val="en-CA"/>
              </w:rPr>
              <w:tab/>
              <w:t>Donor segment tubes must be labeled wit</w:t>
            </w:r>
            <w:r>
              <w:rPr>
                <w:rFonts w:ascii="Arial" w:eastAsia="Calibri" w:hAnsi="Arial" w:cs="Arial"/>
                <w:sz w:val="24"/>
                <w:szCs w:val="24"/>
                <w:lang w:val="en-CA"/>
              </w:rPr>
              <w:t xml:space="preserve">h the </w:t>
            </w:r>
            <w:r>
              <w:rPr>
                <w:rFonts w:ascii="Arial" w:eastAsia="Calibri" w:hAnsi="Arial" w:cs="Arial"/>
                <w:sz w:val="24"/>
                <w:szCs w:val="24"/>
                <w:lang w:val="en-CA"/>
              </w:rPr>
              <w:br/>
              <w:t xml:space="preserve">           complete donor</w:t>
            </w:r>
            <w:r w:rsidRPr="00483AFC">
              <w:rPr>
                <w:rFonts w:ascii="Arial" w:eastAsia="Calibri" w:hAnsi="Arial" w:cs="Arial"/>
                <w:sz w:val="24"/>
                <w:szCs w:val="24"/>
                <w:lang w:val="en-CA"/>
              </w:rPr>
              <w:t xml:space="preserve"> unit number. Do</w:t>
            </w:r>
            <w:r>
              <w:rPr>
                <w:rFonts w:ascii="Arial" w:eastAsia="Calibri" w:hAnsi="Arial" w:cs="Arial"/>
                <w:sz w:val="24"/>
                <w:szCs w:val="24"/>
                <w:lang w:val="en-CA"/>
              </w:rPr>
              <w:t xml:space="preserve">nor cell suspension </w:t>
            </w:r>
            <w:r>
              <w:rPr>
                <w:rFonts w:ascii="Arial" w:eastAsia="Calibri" w:hAnsi="Arial" w:cs="Arial"/>
                <w:sz w:val="24"/>
                <w:szCs w:val="24"/>
                <w:lang w:val="en-CA"/>
              </w:rPr>
              <w:br/>
              <w:t xml:space="preserve">           </w:t>
            </w:r>
            <w:r w:rsidRPr="00483AFC">
              <w:rPr>
                <w:rFonts w:ascii="Arial" w:eastAsia="Calibri" w:hAnsi="Arial" w:cs="Arial"/>
                <w:sz w:val="24"/>
                <w:szCs w:val="24"/>
                <w:lang w:val="en-CA"/>
              </w:rPr>
              <w:t xml:space="preserve">and test tubes </w:t>
            </w:r>
            <w:r>
              <w:rPr>
                <w:rFonts w:ascii="Arial" w:eastAsia="Calibri" w:hAnsi="Arial" w:cs="Arial"/>
                <w:sz w:val="24"/>
                <w:szCs w:val="24"/>
                <w:lang w:val="en-CA"/>
              </w:rPr>
              <w:t xml:space="preserve">may be labeled with </w:t>
            </w:r>
            <w:r w:rsidRPr="00483AFC">
              <w:rPr>
                <w:rFonts w:ascii="Arial" w:eastAsia="Calibri" w:hAnsi="Arial" w:cs="Arial"/>
                <w:sz w:val="24"/>
                <w:szCs w:val="24"/>
                <w:lang w:val="en-CA"/>
              </w:rPr>
              <w:t xml:space="preserve">the last four </w:t>
            </w:r>
            <w:r w:rsidR="006744AD">
              <w:rPr>
                <w:rFonts w:ascii="Arial" w:eastAsia="Calibri" w:hAnsi="Arial" w:cs="Arial"/>
                <w:sz w:val="24"/>
                <w:szCs w:val="24"/>
                <w:lang w:val="en-CA"/>
              </w:rPr>
              <w:br/>
              <w:t xml:space="preserve">           </w:t>
            </w:r>
            <w:r w:rsidRPr="00483AFC">
              <w:rPr>
                <w:rFonts w:ascii="Arial" w:eastAsia="Calibri" w:hAnsi="Arial" w:cs="Arial"/>
                <w:sz w:val="24"/>
                <w:szCs w:val="24"/>
                <w:lang w:val="en-CA"/>
              </w:rPr>
              <w:t>digit</w:t>
            </w:r>
            <w:r w:rsidR="006744AD">
              <w:rPr>
                <w:rFonts w:ascii="Arial" w:eastAsia="Calibri" w:hAnsi="Arial" w:cs="Arial"/>
                <w:sz w:val="24"/>
                <w:szCs w:val="24"/>
                <w:lang w:val="en-CA"/>
              </w:rPr>
              <w:t xml:space="preserve">s </w:t>
            </w:r>
            <w:r>
              <w:rPr>
                <w:rFonts w:ascii="Arial" w:eastAsia="Calibri" w:hAnsi="Arial" w:cs="Arial"/>
                <w:sz w:val="24"/>
                <w:szCs w:val="24"/>
                <w:lang w:val="en-CA"/>
              </w:rPr>
              <w:t xml:space="preserve">of the donor unit </w:t>
            </w:r>
            <w:r w:rsidRPr="00483AFC">
              <w:rPr>
                <w:rFonts w:ascii="Arial" w:eastAsia="Calibri" w:hAnsi="Arial" w:cs="Arial"/>
                <w:sz w:val="24"/>
                <w:szCs w:val="24"/>
                <w:lang w:val="en-CA"/>
              </w:rPr>
              <w:t>number.</w:t>
            </w:r>
            <w:r w:rsidRPr="00483AFC">
              <w:rPr>
                <w:rFonts w:ascii="Arial" w:eastAsia="Calibri" w:hAnsi="Arial" w:cs="Arial"/>
                <w:sz w:val="24"/>
                <w:szCs w:val="24"/>
                <w:lang w:val="en-CA"/>
              </w:rPr>
              <w:br/>
            </w:r>
          </w:p>
          <w:p w:rsidR="00241FD5" w:rsidRPr="00483AFC" w:rsidRDefault="00241FD5" w:rsidP="00DD6B0E">
            <w:pPr>
              <w:widowControl w:val="0"/>
              <w:rPr>
                <w:rFonts w:ascii="Arial" w:eastAsia="Calibri" w:hAnsi="Arial" w:cs="Arial"/>
                <w:sz w:val="24"/>
                <w:szCs w:val="24"/>
                <w:lang w:val="en-CA"/>
              </w:rPr>
            </w:pPr>
            <w:r w:rsidRPr="00483AFC">
              <w:rPr>
                <w:rFonts w:ascii="Arial" w:eastAsia="Calibri" w:hAnsi="Arial" w:cs="Arial"/>
                <w:sz w:val="24"/>
                <w:szCs w:val="24"/>
                <w:lang w:val="en-CA"/>
              </w:rPr>
              <w:t>6.3.4</w:t>
            </w:r>
            <w:r w:rsidRPr="00483AFC">
              <w:rPr>
                <w:rFonts w:ascii="Arial" w:eastAsia="Calibri" w:hAnsi="Arial" w:cs="Arial"/>
                <w:sz w:val="24"/>
                <w:szCs w:val="24"/>
                <w:lang w:val="en-CA"/>
              </w:rPr>
              <w:tab/>
              <w:t>Place th</w:t>
            </w:r>
            <w:r>
              <w:rPr>
                <w:rFonts w:ascii="Arial" w:eastAsia="Calibri" w:hAnsi="Arial" w:cs="Arial"/>
                <w:sz w:val="24"/>
                <w:szCs w:val="24"/>
                <w:lang w:val="en-CA"/>
              </w:rPr>
              <w:t xml:space="preserve">e tubes in the block as </w:t>
            </w:r>
            <w:r w:rsidRPr="00483AFC">
              <w:rPr>
                <w:rFonts w:ascii="Arial" w:eastAsia="Calibri" w:hAnsi="Arial" w:cs="Arial"/>
                <w:sz w:val="24"/>
                <w:szCs w:val="24"/>
                <w:lang w:val="en-CA"/>
              </w:rPr>
              <w:t xml:space="preserve">shown in Block </w:t>
            </w:r>
            <w:r>
              <w:rPr>
                <w:rFonts w:ascii="Arial" w:eastAsia="Calibri" w:hAnsi="Arial" w:cs="Arial"/>
                <w:sz w:val="24"/>
                <w:szCs w:val="24"/>
                <w:lang w:val="en-CA"/>
              </w:rPr>
              <w:br/>
              <w:t xml:space="preserve">           </w:t>
            </w:r>
            <w:r w:rsidRPr="00483AFC">
              <w:rPr>
                <w:rFonts w:ascii="Arial" w:eastAsia="Calibri" w:hAnsi="Arial" w:cs="Arial"/>
                <w:sz w:val="24"/>
                <w:szCs w:val="24"/>
                <w:lang w:val="en-CA"/>
              </w:rPr>
              <w:t>Diagram 3 (page 5).</w:t>
            </w:r>
          </w:p>
        </w:tc>
      </w:tr>
    </w:tbl>
    <w:p w:rsidR="006744AD" w:rsidRDefault="006744AD" w:rsidP="006744AD">
      <w:pPr>
        <w:ind w:left="720"/>
        <w:rPr>
          <w:rFonts w:ascii="Arial" w:hAnsi="Arial"/>
          <w:b/>
          <w:sz w:val="28"/>
        </w:rPr>
      </w:pPr>
    </w:p>
    <w:p w:rsidR="006A0ED1" w:rsidRDefault="006A0ED1" w:rsidP="00483AFC">
      <w:pPr>
        <w:numPr>
          <w:ilvl w:val="0"/>
          <w:numId w:val="8"/>
        </w:numPr>
        <w:rPr>
          <w:rFonts w:ascii="Arial" w:hAnsi="Arial"/>
          <w:b/>
          <w:sz w:val="28"/>
        </w:rPr>
      </w:pPr>
      <w:r>
        <w:rPr>
          <w:rFonts w:ascii="Arial" w:hAnsi="Arial"/>
          <w:b/>
          <w:sz w:val="28"/>
        </w:rPr>
        <w:t>Reporting – N/A</w:t>
      </w:r>
    </w:p>
    <w:p w:rsidR="006A0ED1" w:rsidRDefault="006A0ED1">
      <w:pPr>
        <w:ind w:left="720"/>
        <w:rPr>
          <w:rFonts w:ascii="Arial" w:hAnsi="Arial"/>
          <w:sz w:val="24"/>
        </w:rPr>
      </w:pPr>
    </w:p>
    <w:p w:rsidR="006744AD" w:rsidRDefault="006744AD">
      <w:pPr>
        <w:ind w:left="720"/>
        <w:rPr>
          <w:rFonts w:ascii="Arial" w:hAnsi="Arial"/>
          <w:sz w:val="24"/>
        </w:rPr>
      </w:pPr>
    </w:p>
    <w:p w:rsidR="006744AD" w:rsidRDefault="006744AD">
      <w:pPr>
        <w:ind w:left="720"/>
        <w:rPr>
          <w:rFonts w:ascii="Arial" w:hAnsi="Arial"/>
          <w:sz w:val="24"/>
        </w:rPr>
      </w:pPr>
    </w:p>
    <w:p w:rsidR="006A0ED1" w:rsidRDefault="006A0ED1" w:rsidP="00483AFC">
      <w:pPr>
        <w:numPr>
          <w:ilvl w:val="0"/>
          <w:numId w:val="8"/>
        </w:numPr>
        <w:rPr>
          <w:rFonts w:ascii="Arial" w:hAnsi="Arial"/>
          <w:b/>
          <w:sz w:val="28"/>
        </w:rPr>
      </w:pPr>
      <w:r>
        <w:rPr>
          <w:rFonts w:ascii="Arial" w:hAnsi="Arial"/>
          <w:b/>
          <w:sz w:val="28"/>
        </w:rPr>
        <w:lastRenderedPageBreak/>
        <w:t>Procedural Notes</w:t>
      </w:r>
    </w:p>
    <w:p w:rsidR="006A0ED1" w:rsidRDefault="006A0ED1">
      <w:pPr>
        <w:rPr>
          <w:rFonts w:ascii="Arial" w:hAnsi="Arial"/>
          <w:sz w:val="24"/>
        </w:rPr>
      </w:pPr>
    </w:p>
    <w:p w:rsidR="006A0ED1" w:rsidRDefault="006A0ED1" w:rsidP="00483AFC">
      <w:pPr>
        <w:numPr>
          <w:ilvl w:val="1"/>
          <w:numId w:val="8"/>
        </w:numPr>
        <w:rPr>
          <w:rFonts w:ascii="Arial" w:hAnsi="Arial"/>
          <w:sz w:val="24"/>
        </w:rPr>
      </w:pPr>
      <w:r>
        <w:rPr>
          <w:rFonts w:ascii="Arial" w:hAnsi="Arial"/>
          <w:sz w:val="24"/>
        </w:rPr>
        <w:t xml:space="preserve">Depending on the facility, the order and the labeling of tubes may vary from the ones suggested in this guideline.  However, order and labeling of tubes must be performed the same way within a </w:t>
      </w:r>
      <w:r w:rsidR="00C950BF">
        <w:rPr>
          <w:rFonts w:ascii="Arial" w:hAnsi="Arial"/>
          <w:sz w:val="24"/>
        </w:rPr>
        <w:t>Transfusion Medicine</w:t>
      </w:r>
      <w:r>
        <w:rPr>
          <w:rFonts w:ascii="Arial" w:hAnsi="Arial"/>
          <w:sz w:val="24"/>
        </w:rPr>
        <w:t xml:space="preserve"> Laboratory (TML</w:t>
      </w:r>
      <w:r w:rsidR="00C950BF">
        <w:rPr>
          <w:rFonts w:ascii="Arial" w:hAnsi="Arial"/>
          <w:sz w:val="24"/>
        </w:rPr>
        <w:t>).</w:t>
      </w:r>
    </w:p>
    <w:p w:rsidR="00241FD5" w:rsidRDefault="00241FD5" w:rsidP="00241FD5">
      <w:pPr>
        <w:ind w:left="1440"/>
        <w:rPr>
          <w:rFonts w:ascii="Arial" w:hAnsi="Arial"/>
          <w:sz w:val="24"/>
        </w:rPr>
      </w:pPr>
    </w:p>
    <w:p w:rsidR="0057229B" w:rsidRDefault="0057229B" w:rsidP="00483AFC">
      <w:pPr>
        <w:numPr>
          <w:ilvl w:val="1"/>
          <w:numId w:val="8"/>
        </w:numPr>
        <w:rPr>
          <w:rFonts w:ascii="Arial" w:hAnsi="Arial"/>
          <w:sz w:val="24"/>
        </w:rPr>
      </w:pPr>
      <w:r>
        <w:rPr>
          <w:rFonts w:ascii="Arial" w:hAnsi="Arial"/>
          <w:sz w:val="24"/>
        </w:rPr>
        <w:t>If the patient family names are the same, or share the same first three letters, ensure that sufficient additional information is added to distinguish the test tubes with certainty or test separately.</w:t>
      </w:r>
    </w:p>
    <w:p w:rsidR="006A0ED1" w:rsidRDefault="006A0ED1">
      <w:pPr>
        <w:ind w:left="720"/>
        <w:rPr>
          <w:rFonts w:ascii="Arial" w:hAnsi="Arial"/>
          <w:sz w:val="24"/>
        </w:rPr>
      </w:pPr>
      <w:r>
        <w:rPr>
          <w:rFonts w:ascii="Arial" w:hAnsi="Arial"/>
          <w:sz w:val="24"/>
        </w:rPr>
        <w:t xml:space="preserve">  </w:t>
      </w:r>
    </w:p>
    <w:p w:rsidR="006A0ED1" w:rsidRDefault="006A0ED1" w:rsidP="00483AFC">
      <w:pPr>
        <w:numPr>
          <w:ilvl w:val="0"/>
          <w:numId w:val="8"/>
        </w:numPr>
        <w:rPr>
          <w:rFonts w:ascii="Arial" w:hAnsi="Arial"/>
          <w:b/>
          <w:sz w:val="28"/>
        </w:rPr>
      </w:pPr>
      <w:r>
        <w:rPr>
          <w:rFonts w:ascii="Arial" w:hAnsi="Arial"/>
          <w:b/>
          <w:sz w:val="28"/>
        </w:rPr>
        <w:t>References – N/A</w:t>
      </w:r>
    </w:p>
    <w:p w:rsidR="00483AFC" w:rsidRDefault="00483AFC" w:rsidP="00A96184">
      <w:pPr>
        <w:rPr>
          <w:rFonts w:ascii="Arial" w:hAnsi="Arial"/>
          <w:b/>
          <w:sz w:val="28"/>
        </w:rPr>
      </w:pPr>
    </w:p>
    <w:p w:rsidR="00A96184" w:rsidRDefault="00A96184" w:rsidP="00483AFC">
      <w:pPr>
        <w:pStyle w:val="ListParagraph"/>
        <w:numPr>
          <w:ilvl w:val="0"/>
          <w:numId w:val="8"/>
        </w:numPr>
        <w:rPr>
          <w:rFonts w:ascii="Arial" w:hAnsi="Arial"/>
          <w:b/>
          <w:sz w:val="28"/>
        </w:rPr>
      </w:pPr>
      <w:r>
        <w:rPr>
          <w:rFonts w:ascii="Arial" w:hAnsi="Arial"/>
          <w:b/>
          <w:sz w:val="28"/>
        </w:rPr>
        <w:t xml:space="preserve">Revision History </w:t>
      </w:r>
    </w:p>
    <w:p w:rsidR="00A96184" w:rsidRPr="00A96184" w:rsidRDefault="00A96184" w:rsidP="00A96184">
      <w:pPr>
        <w:pStyle w:val="ListParagraph"/>
        <w:jc w:val="center"/>
        <w:rPr>
          <w:rFonts w:ascii="Arial" w:hAnsi="Arial"/>
          <w:b/>
          <w:sz w:val="28"/>
        </w:rPr>
      </w:pPr>
    </w:p>
    <w:tbl>
      <w:tblPr>
        <w:tblStyle w:val="TableGrid"/>
        <w:tblW w:w="0" w:type="auto"/>
        <w:tblLook w:val="04A0" w:firstRow="1" w:lastRow="0" w:firstColumn="1" w:lastColumn="0" w:noHBand="0" w:noVBand="1"/>
      </w:tblPr>
      <w:tblGrid>
        <w:gridCol w:w="4428"/>
        <w:gridCol w:w="4428"/>
      </w:tblGrid>
      <w:tr w:rsidR="00A96184" w:rsidRPr="00A96184" w:rsidTr="00B147E1">
        <w:trPr>
          <w:cantSplit/>
        </w:trPr>
        <w:tc>
          <w:tcPr>
            <w:tcW w:w="4428" w:type="dxa"/>
            <w:shd w:val="clear" w:color="auto" w:fill="F2F2F2" w:themeFill="background1" w:themeFillShade="F2"/>
          </w:tcPr>
          <w:p w:rsidR="00A96184" w:rsidRPr="00A96184" w:rsidRDefault="00A96184" w:rsidP="00483AFC">
            <w:pPr>
              <w:keepLines/>
              <w:widowControl w:val="0"/>
              <w:jc w:val="center"/>
              <w:rPr>
                <w:rFonts w:ascii="Arial" w:hAnsi="Arial"/>
                <w:b/>
                <w:sz w:val="22"/>
                <w:szCs w:val="22"/>
              </w:rPr>
            </w:pPr>
            <w:r w:rsidRPr="00A96184">
              <w:rPr>
                <w:rFonts w:ascii="Arial" w:hAnsi="Arial"/>
                <w:b/>
                <w:sz w:val="22"/>
                <w:szCs w:val="22"/>
              </w:rPr>
              <w:t>Revision Date</w:t>
            </w:r>
          </w:p>
        </w:tc>
        <w:tc>
          <w:tcPr>
            <w:tcW w:w="4428" w:type="dxa"/>
            <w:shd w:val="clear" w:color="auto" w:fill="F2F2F2" w:themeFill="background1" w:themeFillShade="F2"/>
          </w:tcPr>
          <w:p w:rsidR="00A96184" w:rsidRPr="00A96184" w:rsidRDefault="00A96184" w:rsidP="00483AFC">
            <w:pPr>
              <w:keepLines/>
              <w:widowControl w:val="0"/>
              <w:jc w:val="center"/>
              <w:rPr>
                <w:rFonts w:ascii="Arial" w:hAnsi="Arial"/>
                <w:b/>
                <w:sz w:val="22"/>
                <w:szCs w:val="22"/>
              </w:rPr>
            </w:pPr>
            <w:r w:rsidRPr="00A96184">
              <w:rPr>
                <w:rFonts w:ascii="Arial" w:hAnsi="Arial"/>
                <w:b/>
                <w:sz w:val="22"/>
                <w:szCs w:val="22"/>
              </w:rPr>
              <w:t>Summary of Revision</w:t>
            </w:r>
          </w:p>
        </w:tc>
      </w:tr>
      <w:tr w:rsidR="0049160E" w:rsidTr="00483AFC">
        <w:trPr>
          <w:cantSplit/>
          <w:trHeight w:val="3254"/>
        </w:trPr>
        <w:tc>
          <w:tcPr>
            <w:tcW w:w="4428" w:type="dxa"/>
          </w:tcPr>
          <w:p w:rsidR="0049160E" w:rsidRDefault="0049160E" w:rsidP="00483AFC">
            <w:pPr>
              <w:keepLines/>
              <w:widowControl w:val="0"/>
              <w:rPr>
                <w:rFonts w:ascii="Arial" w:hAnsi="Arial"/>
                <w:sz w:val="22"/>
                <w:szCs w:val="22"/>
              </w:rPr>
            </w:pPr>
            <w:r>
              <w:rPr>
                <w:rFonts w:ascii="Arial" w:hAnsi="Arial"/>
                <w:sz w:val="22"/>
                <w:szCs w:val="22"/>
              </w:rPr>
              <w:t xml:space="preserve">January 31, 2014 </w:t>
            </w:r>
          </w:p>
        </w:tc>
        <w:tc>
          <w:tcPr>
            <w:tcW w:w="4428" w:type="dxa"/>
          </w:tcPr>
          <w:p w:rsidR="0049160E" w:rsidRDefault="0049160E" w:rsidP="00483AFC">
            <w:pPr>
              <w:pStyle w:val="ListParagraph"/>
              <w:keepLines/>
              <w:widowControl w:val="0"/>
              <w:numPr>
                <w:ilvl w:val="0"/>
                <w:numId w:val="6"/>
              </w:numPr>
              <w:rPr>
                <w:rFonts w:ascii="Arial" w:hAnsi="Arial"/>
                <w:sz w:val="22"/>
                <w:szCs w:val="22"/>
              </w:rPr>
            </w:pPr>
            <w:r>
              <w:rPr>
                <w:rFonts w:ascii="Arial" w:hAnsi="Arial"/>
                <w:sz w:val="22"/>
                <w:szCs w:val="22"/>
              </w:rPr>
              <w:t xml:space="preserve">Revised name of manual </w:t>
            </w:r>
          </w:p>
          <w:p w:rsidR="0049160E" w:rsidRDefault="00F56C9A" w:rsidP="00483AFC">
            <w:pPr>
              <w:pStyle w:val="ListParagraph"/>
              <w:keepLines/>
              <w:widowControl w:val="0"/>
              <w:numPr>
                <w:ilvl w:val="0"/>
                <w:numId w:val="6"/>
              </w:numPr>
              <w:rPr>
                <w:rFonts w:ascii="Arial" w:hAnsi="Arial"/>
                <w:sz w:val="22"/>
                <w:szCs w:val="22"/>
              </w:rPr>
            </w:pPr>
            <w:r>
              <w:rPr>
                <w:rFonts w:ascii="Arial" w:hAnsi="Arial"/>
                <w:sz w:val="22"/>
                <w:szCs w:val="22"/>
              </w:rPr>
              <w:t>In subsection 6.3.3, revised wording to specify donor “unit” number. Changed wording from “the donor’s last four numbers” to “the last four digits of the donor unit number.”</w:t>
            </w:r>
          </w:p>
          <w:p w:rsidR="0049160E" w:rsidRPr="00A96184" w:rsidRDefault="0049160E" w:rsidP="00483AFC">
            <w:pPr>
              <w:pStyle w:val="ListParagraph"/>
              <w:keepLines/>
              <w:widowControl w:val="0"/>
              <w:numPr>
                <w:ilvl w:val="0"/>
                <w:numId w:val="6"/>
              </w:numPr>
              <w:rPr>
                <w:rFonts w:ascii="Arial" w:hAnsi="Arial"/>
                <w:sz w:val="22"/>
                <w:szCs w:val="22"/>
              </w:rPr>
            </w:pPr>
            <w:r>
              <w:rPr>
                <w:rFonts w:ascii="Arial" w:hAnsi="Arial"/>
                <w:sz w:val="22"/>
                <w:szCs w:val="22"/>
              </w:rPr>
              <w:t>Added section 8.2 “If the patient family names are the same, or share the same first three letters, ensure that sufficient additional information is added to distinguish the test tubes with certainty or test separately.”</w:t>
            </w:r>
          </w:p>
          <w:p w:rsidR="0049160E" w:rsidRPr="00A96184" w:rsidRDefault="0049160E" w:rsidP="00483AFC">
            <w:pPr>
              <w:pStyle w:val="ListParagraph"/>
              <w:keepLines/>
              <w:widowControl w:val="0"/>
              <w:ind w:left="170"/>
              <w:rPr>
                <w:rFonts w:ascii="Arial" w:hAnsi="Arial"/>
                <w:sz w:val="22"/>
                <w:szCs w:val="22"/>
              </w:rPr>
            </w:pPr>
          </w:p>
        </w:tc>
      </w:tr>
    </w:tbl>
    <w:p w:rsidR="00A96184" w:rsidRPr="00A96184" w:rsidRDefault="00A96184" w:rsidP="00A96184">
      <w:pPr>
        <w:rPr>
          <w:rFonts w:ascii="Arial" w:hAnsi="Arial"/>
          <w:sz w:val="22"/>
          <w:szCs w:val="22"/>
        </w:rPr>
      </w:pPr>
    </w:p>
    <w:p w:rsidR="00A96184" w:rsidRDefault="00A96184" w:rsidP="00A96184">
      <w:pPr>
        <w:rPr>
          <w:rFonts w:ascii="Arial" w:hAnsi="Arial"/>
          <w:b/>
          <w:sz w:val="28"/>
        </w:rPr>
      </w:pPr>
    </w:p>
    <w:p w:rsidR="006A0ED1" w:rsidRDefault="006A0ED1">
      <w:pPr>
        <w:ind w:left="720"/>
        <w:rPr>
          <w:rFonts w:ascii="Arial" w:hAnsi="Arial"/>
          <w:sz w:val="24"/>
        </w:rPr>
      </w:pPr>
    </w:p>
    <w:p w:rsidR="006A0ED1" w:rsidRDefault="006A0ED1">
      <w:pPr>
        <w:ind w:left="720"/>
        <w:rPr>
          <w:rFonts w:ascii="Arial" w:hAnsi="Arial"/>
          <w:sz w:val="24"/>
        </w:rPr>
      </w:pPr>
    </w:p>
    <w:bookmarkStart w:id="1" w:name="_MON_1453542824"/>
    <w:bookmarkEnd w:id="1"/>
    <w:p w:rsidR="006A0ED1" w:rsidRDefault="0057229B" w:rsidP="006450B3">
      <w:pPr>
        <w:rPr>
          <w:rFonts w:ascii="Arial" w:hAnsi="Arial"/>
          <w:sz w:val="24"/>
        </w:rPr>
      </w:pPr>
      <w:r w:rsidRPr="008F2B26">
        <w:rPr>
          <w:rFonts w:ascii="Arial" w:hAnsi="Arial"/>
          <w:sz w:val="24"/>
        </w:rPr>
        <w:object w:dxaOrig="9420" w:dyaOrig="12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621.75pt" o:ole="">
            <v:imagedata r:id="rId9" o:title=""/>
          </v:shape>
          <o:OLEObject Type="Embed" ProgID="Word.Document.8" ShapeID="_x0000_i1025" DrawAspect="Content" ObjectID="_1536746405" r:id="rId10">
            <o:FieldCodes>\s</o:FieldCodes>
          </o:OLEObject>
        </w:object>
      </w:r>
      <w:r w:rsidR="006A0ED1">
        <w:rPr>
          <w:rFonts w:ascii="Arial" w:hAnsi="Arial"/>
          <w:sz w:val="24"/>
        </w:rPr>
        <w:br w:type="page"/>
      </w:r>
      <w:r w:rsidR="00413B8F">
        <w:rPr>
          <w:noProof/>
        </w:rPr>
        <w:lastRenderedPageBreak/>
        <mc:AlternateContent>
          <mc:Choice Requires="wps">
            <w:drawing>
              <wp:anchor distT="0" distB="0" distL="114300" distR="114300" simplePos="0" relativeHeight="251660288" behindDoc="0" locked="0" layoutInCell="0" allowOverlap="1">
                <wp:simplePos x="0" y="0"/>
                <wp:positionH relativeFrom="column">
                  <wp:posOffset>5715</wp:posOffset>
                </wp:positionH>
                <wp:positionV relativeFrom="paragraph">
                  <wp:posOffset>4305300</wp:posOffset>
                </wp:positionV>
                <wp:extent cx="5760720" cy="1371600"/>
                <wp:effectExtent l="24765" t="19050" r="24765"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1600"/>
                        </a:xfrm>
                        <a:prstGeom prst="rect">
                          <a:avLst/>
                        </a:prstGeom>
                        <a:solidFill>
                          <a:srgbClr val="FFFFFF"/>
                        </a:solidFill>
                        <a:ln w="38100" cmpd="dbl">
                          <a:solidFill>
                            <a:srgbClr val="000000"/>
                          </a:solidFill>
                          <a:miter lim="800000"/>
                          <a:headEnd/>
                          <a:tailEnd/>
                        </a:ln>
                      </wps:spPr>
                      <wps:txbx>
                        <w:txbxContent>
                          <w:p w:rsidR="006A0ED1" w:rsidRDefault="006A0ED1">
                            <w:pPr>
                              <w:numPr>
                                <w:ilvl w:val="0"/>
                                <w:numId w:val="4"/>
                              </w:numPr>
                              <w:rPr>
                                <w:b/>
                              </w:rPr>
                            </w:pPr>
                            <w:r>
                              <w:rPr>
                                <w:b/>
                              </w:rPr>
                              <w:t>ALL TUBES ARE ALSO TO BE LABELED WITH THE FIRST THREE LETTERS OF THE PATIENT'S FAMILY NAME</w:t>
                            </w:r>
                          </w:p>
                          <w:p w:rsidR="006A0ED1" w:rsidRDefault="006A0ED1">
                            <w:pPr>
                              <w:numPr>
                                <w:ilvl w:val="0"/>
                                <w:numId w:val="4"/>
                              </w:numPr>
                              <w:rPr>
                                <w:b/>
                              </w:rPr>
                            </w:pPr>
                            <w:r>
                              <w:rPr>
                                <w:b/>
                              </w:rPr>
                              <w:t>THE DONOR SEGMENT TUBES MAY BE LABELED WITH THE PEEL OFF DONOR BAG NUMBER OR THE COMPLETE DONOR NUMBER HANDWRITTEN</w:t>
                            </w:r>
                          </w:p>
                          <w:p w:rsidR="006A0ED1" w:rsidRDefault="006A0ED1">
                            <w:pPr>
                              <w:numPr>
                                <w:ilvl w:val="0"/>
                                <w:numId w:val="4"/>
                              </w:numPr>
                              <w:rPr>
                                <w:b/>
                              </w:rPr>
                            </w:pPr>
                            <w:r>
                              <w:rPr>
                                <w:b/>
                              </w:rPr>
                              <w:t>ALL TUBES CONTAINING DONOR CELLS MUST BE LABELED WITH THE CORRESPONDING LAST FOUR NUMBERS OF THE DONOR UNIT</w:t>
                            </w:r>
                          </w:p>
                          <w:p w:rsidR="006A0ED1" w:rsidRDefault="006A0ED1">
                            <w:pPr>
                              <w:numPr>
                                <w:ilvl w:val="0"/>
                                <w:numId w:val="4"/>
                              </w:numPr>
                              <w:rPr>
                                <w:b/>
                              </w:rPr>
                            </w:pPr>
                            <w:r>
                              <w:rPr>
                                <w:b/>
                              </w:rPr>
                              <w:t>ALL PATIENT PLASMA TEST TUBES IN ROW 4 MUST ALSO BE LABELED WITH THE CORRESPONDING LAST FOUR NUMBERS OF THE DONOR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pt;margin-top:339pt;width:453.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" o:allowincell="f" strokeweight="3pt">
                <v:stroke linestyle="thinThin"/>
                <v:textbox>
                  <w:txbxContent>
                    <w:p w:rsidR="006A0ED1" w:rsidRDefault="006A0ED1">
                      <w:pPr>
                        <w:numPr>
                          <w:ilvl w:val="0"/>
                          <w:numId w:val="4"/>
                        </w:numPr>
                        <w:rPr>
                          <w:b/>
                        </w:rPr>
                      </w:pPr>
                      <w:r>
                        <w:rPr>
                          <w:b/>
                        </w:rPr>
                        <w:t>ALL TUBES ARE ALSO TO BE LABELED WITH THE FIRST THREE LETTERS OF THE PATIENT'S FAMILY NAME</w:t>
                      </w:r>
                    </w:p>
                    <w:p w:rsidR="006A0ED1" w:rsidRDefault="006A0ED1">
                      <w:pPr>
                        <w:numPr>
                          <w:ilvl w:val="0"/>
                          <w:numId w:val="4"/>
                        </w:numPr>
                        <w:rPr>
                          <w:b/>
                        </w:rPr>
                      </w:pPr>
                      <w:r>
                        <w:rPr>
                          <w:b/>
                        </w:rPr>
                        <w:t>THE DONOR SEGMENT TUBES MAY BE LABELED WITH THE PEEL OFF DONOR BAG NUMBER OR THE COMPLETE DONOR NUMBER HANDWRITTEN</w:t>
                      </w:r>
                    </w:p>
                    <w:p w:rsidR="006A0ED1" w:rsidRDefault="006A0ED1">
                      <w:pPr>
                        <w:numPr>
                          <w:ilvl w:val="0"/>
                          <w:numId w:val="4"/>
                        </w:numPr>
                        <w:rPr>
                          <w:b/>
                        </w:rPr>
                      </w:pPr>
                      <w:r>
                        <w:rPr>
                          <w:b/>
                        </w:rPr>
                        <w:t>ALL TUBES CONTAINING DONOR CELLS MUST BE LABELED WITH THE CORRESPONDING LAST FOUR NUMBERS OF THE DONOR UNIT</w:t>
                      </w:r>
                    </w:p>
                    <w:p w:rsidR="006A0ED1" w:rsidRDefault="006A0ED1">
                      <w:pPr>
                        <w:numPr>
                          <w:ilvl w:val="0"/>
                          <w:numId w:val="4"/>
                        </w:numPr>
                        <w:rPr>
                          <w:b/>
                        </w:rPr>
                      </w:pPr>
                      <w:r>
                        <w:rPr>
                          <w:b/>
                        </w:rPr>
                        <w:t>ALL PATIENT PLASMA TEST TUBES IN ROW 4 MUST ALSO BE LABELED WITH THE CORRESPONDING LAST FOUR NUMBERS OF THE DONOR UNIT</w:t>
                      </w:r>
                    </w:p>
                  </w:txbxContent>
                </v:textbox>
              </v:shape>
            </w:pict>
          </mc:Fallback>
        </mc:AlternateContent>
      </w:r>
      <w:r w:rsidR="00413B8F">
        <w:rPr>
          <w:noProof/>
        </w:rPr>
        <mc:AlternateContent>
          <mc:Choice Requires="wps">
            <w:drawing>
              <wp:anchor distT="0" distB="0" distL="114300" distR="114300" simplePos="0" relativeHeight="251659264" behindDoc="0" locked="0" layoutInCell="0" allowOverlap="1">
                <wp:simplePos x="0" y="0"/>
                <wp:positionH relativeFrom="column">
                  <wp:posOffset>-68580</wp:posOffset>
                </wp:positionH>
                <wp:positionV relativeFrom="paragraph">
                  <wp:posOffset>455295</wp:posOffset>
                </wp:positionV>
                <wp:extent cx="5835015" cy="3566160"/>
                <wp:effectExtent l="17145" t="17145" r="15240" b="171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3566160"/>
                        </a:xfrm>
                        <a:prstGeom prst="rect">
                          <a:avLst/>
                        </a:prstGeom>
                        <a:solidFill>
                          <a:srgbClr val="FFFFFF"/>
                        </a:solidFill>
                        <a:ln w="19050">
                          <a:solidFill>
                            <a:srgbClr val="000000"/>
                          </a:solidFill>
                          <a:miter lim="800000"/>
                          <a:headEnd/>
                          <a:tailEnd/>
                        </a:ln>
                      </wps:spPr>
                      <wps:txbx>
                        <w:txbxContent>
                          <w:p w:rsidR="006A0ED1" w:rsidRDefault="006A0ED1">
                            <w:pPr>
                              <w:rPr>
                                <w:sz w:val="24"/>
                              </w:rPr>
                            </w:pPr>
                            <w:r>
                              <w:rPr>
                                <w:b/>
                                <w:sz w:val="40"/>
                              </w:rPr>
                              <w:t xml:space="preserve">  </w:t>
                            </w:r>
                            <w:r>
                              <w:rPr>
                                <w:sz w:val="40"/>
                              </w:rPr>
                              <w:t>O   O    O    O    O    O    O    O    O    O    O</w:t>
                            </w:r>
                            <w:r>
                              <w:rPr>
                                <w:sz w:val="40"/>
                              </w:rPr>
                              <w:tab/>
                            </w:r>
                            <w:r>
                              <w:rPr>
                                <w:sz w:val="24"/>
                              </w:rPr>
                              <w:t>row 6</w:t>
                            </w:r>
                          </w:p>
                          <w:p w:rsidR="006A0ED1" w:rsidRDefault="006A0ED1">
                            <w:pPr>
                              <w:rPr>
                                <w:b/>
                                <w:sz w:val="18"/>
                              </w:rPr>
                            </w:pPr>
                            <w:r>
                              <w:rPr>
                                <w:b/>
                                <w:sz w:val="18"/>
                              </w:rPr>
                              <w:tab/>
                            </w:r>
                            <w:r>
                              <w:rPr>
                                <w:b/>
                                <w:sz w:val="18"/>
                              </w:rPr>
                              <w:tab/>
                            </w:r>
                            <w:r>
                              <w:rPr>
                                <w:b/>
                                <w:sz w:val="18"/>
                              </w:rPr>
                              <w:tab/>
                              <w:t xml:space="preserve">             </w:t>
                            </w:r>
                            <w:r>
                              <w:rPr>
                                <w:b/>
                                <w:sz w:val="18"/>
                              </w:rPr>
                              <w:tab/>
                              <w:t xml:space="preserve">            </w:t>
                            </w:r>
                            <w:r>
                              <w:rPr>
                                <w:b/>
                                <w:sz w:val="16"/>
                              </w:rPr>
                              <w:t>Donor 1    Donor 2     Donor 3    Donor 4    Donor 5  Donor 6</w:t>
                            </w:r>
                          </w:p>
                          <w:p w:rsidR="006A0ED1" w:rsidRDefault="006A0ED1">
                            <w:pPr>
                              <w:rPr>
                                <w:b/>
                              </w:rPr>
                            </w:pPr>
                            <w:r>
                              <w:rPr>
                                <w:b/>
                                <w:sz w:val="18"/>
                              </w:rPr>
                              <w:tab/>
                            </w:r>
                            <w:r>
                              <w:rPr>
                                <w:b/>
                                <w:sz w:val="16"/>
                              </w:rPr>
                              <w:tab/>
                            </w:r>
                            <w:r>
                              <w:rPr>
                                <w:b/>
                                <w:sz w:val="16"/>
                              </w:rPr>
                              <w:tab/>
                              <w:t xml:space="preserve">             </w:t>
                            </w:r>
                            <w:r>
                              <w:rPr>
                                <w:b/>
                                <w:sz w:val="16"/>
                              </w:rPr>
                              <w:tab/>
                              <w:t xml:space="preserve">             Segment    Segment    Segment   Segment    Segment   Segment</w:t>
                            </w:r>
                          </w:p>
                          <w:p w:rsidR="006A0ED1" w:rsidRDefault="006A0ED1">
                            <w:pPr>
                              <w:rPr>
                                <w:sz w:val="28"/>
                              </w:rPr>
                            </w:pPr>
                            <w:r>
                              <w:rPr>
                                <w:b/>
                                <w:sz w:val="40"/>
                              </w:rPr>
                              <w:t xml:space="preserve">  </w:t>
                            </w:r>
                            <w:r>
                              <w:rPr>
                                <w:sz w:val="40"/>
                              </w:rPr>
                              <w:t>O   O    O    O    O    O    O    O    O    O    O</w:t>
                            </w:r>
                            <w:r>
                              <w:rPr>
                                <w:sz w:val="24"/>
                              </w:rPr>
                              <w:t xml:space="preserve"> </w:t>
                            </w:r>
                            <w:r>
                              <w:rPr>
                                <w:sz w:val="24"/>
                              </w:rPr>
                              <w:tab/>
                              <w:t>row 5</w:t>
                            </w:r>
                          </w:p>
                          <w:p w:rsidR="006A0ED1" w:rsidRDefault="006A0ED1">
                            <w:pPr>
                              <w:rPr>
                                <w:b/>
                                <w:sz w:val="16"/>
                              </w:rPr>
                            </w:pPr>
                            <w:r>
                              <w:rPr>
                                <w:b/>
                                <w:sz w:val="16"/>
                              </w:rPr>
                              <w:t xml:space="preserve"> </w:t>
                            </w:r>
                            <w:r>
                              <w:rPr>
                                <w:b/>
                                <w:sz w:val="16"/>
                              </w:rPr>
                              <w:tab/>
                            </w:r>
                            <w:r>
                              <w:rPr>
                                <w:b/>
                                <w:sz w:val="16"/>
                              </w:rPr>
                              <w:tab/>
                            </w:r>
                            <w:r>
                              <w:rPr>
                                <w:b/>
                                <w:sz w:val="16"/>
                              </w:rPr>
                              <w:tab/>
                            </w:r>
                            <w:r>
                              <w:rPr>
                                <w:b/>
                                <w:sz w:val="16"/>
                              </w:rPr>
                              <w:tab/>
                              <w:t xml:space="preserve">             Donor 1    Donor 2     Donor 3    Donor 4     Donor 5    Donor 6</w:t>
                            </w:r>
                          </w:p>
                          <w:p w:rsidR="006A0ED1" w:rsidRDefault="006A0ED1">
                            <w:pPr>
                              <w:ind w:left="2160" w:firstLine="720"/>
                              <w:rPr>
                                <w:b/>
                                <w:sz w:val="40"/>
                              </w:rPr>
                            </w:pPr>
                            <w:r>
                              <w:rPr>
                                <w:b/>
                                <w:sz w:val="16"/>
                              </w:rPr>
                              <w:t xml:space="preserve">            3% Susp   3% Susp    3% Susp   3% Susp   3% Susp   3% Susp</w:t>
                            </w:r>
                          </w:p>
                          <w:p w:rsidR="006A0ED1" w:rsidRDefault="006A0ED1">
                            <w:pPr>
                              <w:rPr>
                                <w:sz w:val="28"/>
                              </w:rPr>
                            </w:pPr>
                            <w:r>
                              <w:rPr>
                                <w:b/>
                                <w:sz w:val="40"/>
                              </w:rPr>
                              <w:t xml:space="preserve">  </w:t>
                            </w:r>
                            <w:r>
                              <w:rPr>
                                <w:sz w:val="40"/>
                              </w:rPr>
                              <w:t>O   O    O    O    O    O    O    O    O    O    O</w:t>
                            </w:r>
                            <w:r>
                              <w:rPr>
                                <w:sz w:val="40"/>
                              </w:rPr>
                              <w:tab/>
                            </w:r>
                            <w:r>
                              <w:rPr>
                                <w:sz w:val="24"/>
                              </w:rPr>
                              <w:t>row 4</w:t>
                            </w:r>
                          </w:p>
                          <w:p w:rsidR="006A0ED1" w:rsidRPr="00C950BF" w:rsidRDefault="006A0ED1">
                            <w:pPr>
                              <w:ind w:left="2160" w:firstLine="720"/>
                              <w:rPr>
                                <w:b/>
                                <w:sz w:val="16"/>
                                <w:lang w:val="fr-CA"/>
                              </w:rPr>
                            </w:pPr>
                            <w:r w:rsidRPr="00483AFC">
                              <w:rPr>
                                <w:b/>
                                <w:sz w:val="16"/>
                                <w:lang w:val="en-CA"/>
                              </w:rPr>
                              <w:t xml:space="preserve">             </w:t>
                            </w:r>
                            <w:r w:rsidRPr="00C950BF">
                              <w:rPr>
                                <w:b/>
                                <w:sz w:val="16"/>
                                <w:lang w:val="fr-CA"/>
                              </w:rPr>
                              <w:t>Patient      Patient     Patient     Patient     Patient     Patient</w:t>
                            </w:r>
                          </w:p>
                          <w:p w:rsidR="006A0ED1" w:rsidRPr="00C950BF" w:rsidRDefault="006A0ED1">
                            <w:pPr>
                              <w:ind w:left="2160" w:firstLine="720"/>
                              <w:rPr>
                                <w:b/>
                                <w:sz w:val="40"/>
                                <w:lang w:val="fr-CA"/>
                              </w:rPr>
                            </w:pPr>
                            <w:r w:rsidRPr="00C950BF">
                              <w:rPr>
                                <w:b/>
                                <w:sz w:val="16"/>
                                <w:lang w:val="fr-CA"/>
                              </w:rPr>
                              <w:t xml:space="preserve">             Plasma      Plasma      Plasma     Plasma    Plasma    Plasma</w:t>
                            </w:r>
                          </w:p>
                          <w:p w:rsidR="006A0ED1" w:rsidRDefault="006A0ED1">
                            <w:pPr>
                              <w:rPr>
                                <w:sz w:val="28"/>
                              </w:rPr>
                            </w:pPr>
                            <w:r w:rsidRPr="00C950BF">
                              <w:rPr>
                                <w:b/>
                                <w:sz w:val="40"/>
                                <w:lang w:val="fr-CA"/>
                              </w:rPr>
                              <w:t xml:space="preserve">  </w:t>
                            </w:r>
                            <w:r>
                              <w:rPr>
                                <w:sz w:val="40"/>
                              </w:rPr>
                              <w:t>O   O    O    O    O    O    O    O    O    O    O</w:t>
                            </w:r>
                            <w:r>
                              <w:rPr>
                                <w:sz w:val="40"/>
                              </w:rPr>
                              <w:tab/>
                            </w:r>
                            <w:r>
                              <w:rPr>
                                <w:sz w:val="24"/>
                              </w:rPr>
                              <w:t>row 3</w:t>
                            </w:r>
                          </w:p>
                          <w:p w:rsidR="006A0ED1" w:rsidRDefault="006A0ED1">
                            <w:pPr>
                              <w:rPr>
                                <w:sz w:val="18"/>
                              </w:rPr>
                            </w:pPr>
                            <w:r>
                              <w:rPr>
                                <w:sz w:val="18"/>
                              </w:rPr>
                              <w:t xml:space="preserve"> </w:t>
                            </w:r>
                            <w:r>
                              <w:rPr>
                                <w:sz w:val="18"/>
                              </w:rPr>
                              <w:tab/>
                            </w:r>
                            <w:r>
                              <w:rPr>
                                <w:sz w:val="18"/>
                              </w:rPr>
                              <w:tab/>
                            </w:r>
                            <w:r>
                              <w:rPr>
                                <w:sz w:val="18"/>
                              </w:rPr>
                              <w:tab/>
                              <w:t xml:space="preserve">  </w:t>
                            </w:r>
                            <w:r>
                              <w:rPr>
                                <w:sz w:val="18"/>
                              </w:rPr>
                              <w:tab/>
                            </w:r>
                          </w:p>
                          <w:p w:rsidR="006A0ED1" w:rsidRDefault="006A0ED1">
                            <w:pPr>
                              <w:rPr>
                                <w:sz w:val="16"/>
                              </w:rPr>
                            </w:pPr>
                            <w:r>
                              <w:rPr>
                                <w:sz w:val="18"/>
                              </w:rPr>
                              <w:tab/>
                            </w:r>
                            <w:r>
                              <w:rPr>
                                <w:sz w:val="18"/>
                              </w:rPr>
                              <w:tab/>
                            </w:r>
                          </w:p>
                          <w:p w:rsidR="006A0ED1" w:rsidRDefault="006A0ED1">
                            <w:pPr>
                              <w:rPr>
                                <w:sz w:val="28"/>
                              </w:rPr>
                            </w:pPr>
                            <w:r>
                              <w:rPr>
                                <w:sz w:val="16"/>
                              </w:rPr>
                              <w:t xml:space="preserve">     </w:t>
                            </w:r>
                            <w:r>
                              <w:rPr>
                                <w:sz w:val="40"/>
                              </w:rPr>
                              <w:t>O    O    O   O    O    O    O    O    O     O    O</w:t>
                            </w:r>
                            <w:r>
                              <w:rPr>
                                <w:sz w:val="24"/>
                              </w:rPr>
                              <w:t xml:space="preserve"> </w:t>
                            </w:r>
                            <w:r>
                              <w:rPr>
                                <w:sz w:val="24"/>
                              </w:rPr>
                              <w:tab/>
                              <w:t>row 2</w:t>
                            </w:r>
                          </w:p>
                          <w:p w:rsidR="006A0ED1" w:rsidRPr="00C950BF" w:rsidRDefault="006A0ED1">
                            <w:pPr>
                              <w:rPr>
                                <w:b/>
                                <w:sz w:val="18"/>
                                <w:lang w:val="fr-CA"/>
                              </w:rPr>
                            </w:pPr>
                            <w:r>
                              <w:rPr>
                                <w:sz w:val="40"/>
                              </w:rPr>
                              <w:tab/>
                            </w:r>
                            <w:r>
                              <w:rPr>
                                <w:sz w:val="40"/>
                              </w:rPr>
                              <w:tab/>
                            </w:r>
                            <w:r>
                              <w:rPr>
                                <w:sz w:val="40"/>
                              </w:rPr>
                              <w:tab/>
                            </w:r>
                            <w:r>
                              <w:rPr>
                                <w:sz w:val="40"/>
                              </w:rPr>
                              <w:tab/>
                            </w:r>
                            <w:r>
                              <w:rPr>
                                <w:sz w:val="40"/>
                              </w:rPr>
                              <w:tab/>
                            </w:r>
                            <w:r>
                              <w:rPr>
                                <w:sz w:val="40"/>
                              </w:rPr>
                              <w:tab/>
                            </w:r>
                            <w:r>
                              <w:rPr>
                                <w:sz w:val="40"/>
                              </w:rPr>
                              <w:tab/>
                            </w:r>
                            <w:r>
                              <w:rPr>
                                <w:sz w:val="40"/>
                              </w:rPr>
                              <w:tab/>
                              <w:t xml:space="preserve">      </w:t>
                            </w:r>
                            <w:r w:rsidRPr="00C950BF">
                              <w:rPr>
                                <w:b/>
                                <w:sz w:val="18"/>
                                <w:lang w:val="fr-CA"/>
                              </w:rPr>
                              <w:t>EDTA   Patient</w:t>
                            </w:r>
                          </w:p>
                          <w:p w:rsidR="006A0ED1" w:rsidRPr="00C950BF" w:rsidRDefault="006A0ED1" w:rsidP="00D057AC">
                            <w:pPr>
                              <w:ind w:left="5760"/>
                              <w:rPr>
                                <w:sz w:val="18"/>
                                <w:lang w:val="fr-CA"/>
                              </w:rPr>
                            </w:pPr>
                            <w:r w:rsidRPr="00C950BF">
                              <w:rPr>
                                <w:b/>
                                <w:sz w:val="18"/>
                                <w:lang w:val="fr-CA"/>
                              </w:rPr>
                              <w:t xml:space="preserve">             Tube     Plasma</w:t>
                            </w:r>
                          </w:p>
                          <w:p w:rsidR="006A0ED1" w:rsidRPr="00C950BF" w:rsidRDefault="006A0ED1">
                            <w:pPr>
                              <w:rPr>
                                <w:sz w:val="28"/>
                                <w:lang w:val="fr-CA"/>
                              </w:rPr>
                            </w:pPr>
                            <w:r w:rsidRPr="00C950BF">
                              <w:rPr>
                                <w:sz w:val="40"/>
                                <w:lang w:val="fr-CA"/>
                              </w:rPr>
                              <w:t xml:space="preserve">  O   O    O    O    O    O    O    O    O    O    O</w:t>
                            </w:r>
                            <w:r w:rsidRPr="00C950BF">
                              <w:rPr>
                                <w:sz w:val="24"/>
                                <w:lang w:val="fr-CA"/>
                              </w:rPr>
                              <w:t xml:space="preserve"> </w:t>
                            </w:r>
                            <w:r w:rsidRPr="00C950BF">
                              <w:rPr>
                                <w:sz w:val="24"/>
                                <w:lang w:val="fr-CA"/>
                              </w:rPr>
                              <w:tab/>
                              <w:t>row 1</w:t>
                            </w:r>
                          </w:p>
                          <w:p w:rsidR="006A0ED1" w:rsidRPr="00C950BF" w:rsidRDefault="006A0ED1">
                            <w:pPr>
                              <w:rPr>
                                <w:b/>
                                <w:sz w:val="18"/>
                                <w:lang w:val="fr-CA"/>
                              </w:rPr>
                            </w:pPr>
                            <w:r w:rsidRPr="00C950BF">
                              <w:rPr>
                                <w:sz w:val="18"/>
                                <w:lang w:val="fr-CA"/>
                              </w:rPr>
                              <w:t xml:space="preserve"> </w:t>
                            </w:r>
                            <w:r w:rsidRPr="00C950BF">
                              <w:rPr>
                                <w:b/>
                                <w:sz w:val="18"/>
                                <w:lang w:val="fr-CA"/>
                              </w:rPr>
                              <w:t>Patient     -A</w:t>
                            </w:r>
                            <w:r w:rsidRPr="00C950BF">
                              <w:rPr>
                                <w:b/>
                                <w:sz w:val="18"/>
                                <w:lang w:val="fr-CA"/>
                              </w:rPr>
                              <w:tab/>
                              <w:t xml:space="preserve">  -B</w:t>
                            </w:r>
                            <w:r w:rsidRPr="00C950BF">
                              <w:rPr>
                                <w:b/>
                                <w:sz w:val="18"/>
                                <w:lang w:val="fr-CA"/>
                              </w:rPr>
                              <w:tab/>
                              <w:t xml:space="preserve"> -D</w:t>
                            </w:r>
                            <w:r w:rsidRPr="00C950BF">
                              <w:rPr>
                                <w:b/>
                                <w:sz w:val="18"/>
                                <w:lang w:val="fr-CA"/>
                              </w:rPr>
                              <w:tab/>
                              <w:t>-DC</w:t>
                            </w:r>
                            <w:r w:rsidRPr="00C950BF">
                              <w:rPr>
                                <w:b/>
                                <w:sz w:val="18"/>
                                <w:lang w:val="fr-CA"/>
                              </w:rPr>
                              <w:tab/>
                              <w:t>A</w:t>
                            </w:r>
                            <w:r w:rsidRPr="00C950BF">
                              <w:rPr>
                                <w:b/>
                                <w:sz w:val="18"/>
                                <w:vertAlign w:val="subscript"/>
                                <w:lang w:val="fr-CA"/>
                              </w:rPr>
                              <w:t>1</w:t>
                            </w:r>
                            <w:r w:rsidRPr="00C950BF">
                              <w:rPr>
                                <w:b/>
                                <w:sz w:val="18"/>
                                <w:lang w:val="fr-CA"/>
                              </w:rPr>
                              <w:t xml:space="preserve">C       BC          SI           SII         SIII     </w:t>
                            </w:r>
                            <w:r w:rsidRPr="00C950BF">
                              <w:rPr>
                                <w:b/>
                                <w:sz w:val="16"/>
                                <w:lang w:val="fr-CA"/>
                              </w:rPr>
                              <w:t xml:space="preserve">  DAT/</w:t>
                            </w:r>
                            <w:r w:rsidRPr="00C950BF">
                              <w:rPr>
                                <w:b/>
                                <w:sz w:val="18"/>
                                <w:lang w:val="fr-CA"/>
                              </w:rPr>
                              <w:t xml:space="preserve"> </w:t>
                            </w:r>
                          </w:p>
                          <w:p w:rsidR="006A0ED1" w:rsidRDefault="006A0ED1">
                            <w:pPr>
                              <w:rPr>
                                <w:b/>
                              </w:rPr>
                            </w:pPr>
                            <w:r w:rsidRPr="00C950BF">
                              <w:rPr>
                                <w:b/>
                                <w:sz w:val="18"/>
                                <w:lang w:val="fr-CA"/>
                              </w:rPr>
                              <w:t xml:space="preserve"> </w:t>
                            </w:r>
                            <w:r>
                              <w:rPr>
                                <w:b/>
                                <w:sz w:val="16"/>
                              </w:rPr>
                              <w:t xml:space="preserve">3% </w:t>
                            </w:r>
                            <w:r>
                              <w:rPr>
                                <w:b/>
                                <w:sz w:val="18"/>
                              </w:rPr>
                              <w:t>rbc</w:t>
                            </w:r>
                            <w:r>
                              <w:rPr>
                                <w:b/>
                              </w:rPr>
                              <w:tab/>
                              <w:t xml:space="preserve"> </w:t>
                            </w:r>
                            <w:r>
                              <w:rPr>
                                <w:b/>
                              </w:rPr>
                              <w:tab/>
                            </w:r>
                            <w:r>
                              <w:rPr>
                                <w:b/>
                              </w:rPr>
                              <w:tab/>
                            </w:r>
                            <w:r>
                              <w:rPr>
                                <w:b/>
                              </w:rPr>
                              <w:tab/>
                            </w:r>
                            <w:r>
                              <w:rPr>
                                <w:b/>
                              </w:rPr>
                              <w:tab/>
                            </w:r>
                            <w:r>
                              <w:rPr>
                                <w:b/>
                              </w:rPr>
                              <w:tab/>
                            </w:r>
                            <w:r>
                              <w:rPr>
                                <w:b/>
                              </w:rPr>
                              <w:tab/>
                            </w:r>
                            <w:r>
                              <w:rPr>
                                <w:b/>
                              </w:rPr>
                              <w:tab/>
                            </w:r>
                            <w:r>
                              <w:rPr>
                                <w:b/>
                              </w:rPr>
                              <w:tab/>
                              <w:t xml:space="preserve">        Auto</w:t>
                            </w:r>
                          </w:p>
                          <w:p w:rsidR="006A0ED1" w:rsidRDefault="006A0ED1">
                            <w:r>
                              <w:rPr>
                                <w:b/>
                                <w:sz w:val="16"/>
                              </w:rPr>
                              <w:t xml:space="preserve">  Susp</w:t>
                            </w:r>
                            <w:r>
                              <w:rPr>
                                <w:b/>
                                <w:sz w:val="16"/>
                              </w:rPr>
                              <w:tab/>
                            </w:r>
                            <w:r>
                              <w:rPr>
                                <w:sz w:val="16"/>
                              </w:rPr>
                              <w:tab/>
                            </w:r>
                            <w:r>
                              <w:rPr>
                                <w:b/>
                              </w:rPr>
                              <w:tab/>
                              <w:t xml:space="preserve"> </w:t>
                            </w:r>
                          </w:p>
                          <w:p w:rsidR="006A0ED1" w:rsidRDefault="006A0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4pt;margin-top:35.85pt;width:459.45pt;height:2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" o:allowincell="f" strokeweight="1.5pt">
                <v:textbox>
                  <w:txbxContent>
                    <w:p w:rsidR="006A0ED1" w:rsidRDefault="006A0ED1">
                      <w:pPr>
                        <w:rPr>
                          <w:sz w:val="24"/>
                        </w:rPr>
                      </w:pPr>
                      <w:r>
                        <w:rPr>
                          <w:b/>
                          <w:sz w:val="40"/>
                        </w:rPr>
                        <w:t xml:space="preserve">  </w:t>
                      </w:r>
                      <w:r>
                        <w:rPr>
                          <w:sz w:val="40"/>
                        </w:rPr>
                        <w:t>O   O    O    O    O    O    O    O    O    O    O</w:t>
                      </w:r>
                      <w:r>
                        <w:rPr>
                          <w:sz w:val="40"/>
                        </w:rPr>
                        <w:tab/>
                      </w:r>
                      <w:r>
                        <w:rPr>
                          <w:sz w:val="24"/>
                        </w:rPr>
                        <w:t>row 6</w:t>
                      </w:r>
                    </w:p>
                    <w:p w:rsidR="006A0ED1" w:rsidRDefault="006A0ED1">
                      <w:pPr>
                        <w:rPr>
                          <w:b/>
                          <w:sz w:val="18"/>
                        </w:rPr>
                      </w:pPr>
                      <w:r>
                        <w:rPr>
                          <w:b/>
                          <w:sz w:val="18"/>
                        </w:rPr>
                        <w:tab/>
                      </w:r>
                      <w:r>
                        <w:rPr>
                          <w:b/>
                          <w:sz w:val="18"/>
                        </w:rPr>
                        <w:tab/>
                      </w:r>
                      <w:r>
                        <w:rPr>
                          <w:b/>
                          <w:sz w:val="18"/>
                        </w:rPr>
                        <w:tab/>
                        <w:t xml:space="preserve">             </w:t>
                      </w:r>
                      <w:r>
                        <w:rPr>
                          <w:b/>
                          <w:sz w:val="18"/>
                        </w:rPr>
                        <w:tab/>
                        <w:t xml:space="preserve">            </w:t>
                      </w:r>
                      <w:r>
                        <w:rPr>
                          <w:b/>
                          <w:sz w:val="16"/>
                        </w:rPr>
                        <w:t>Donor 1    Donor 2     Donor 3    Donor 4    Donor 5  Donor 6</w:t>
                      </w:r>
                    </w:p>
                    <w:p w:rsidR="006A0ED1" w:rsidRDefault="006A0ED1">
                      <w:pPr>
                        <w:rPr>
                          <w:b/>
                        </w:rPr>
                      </w:pPr>
                      <w:r>
                        <w:rPr>
                          <w:b/>
                          <w:sz w:val="18"/>
                        </w:rPr>
                        <w:tab/>
                      </w:r>
                      <w:r>
                        <w:rPr>
                          <w:b/>
                          <w:sz w:val="16"/>
                        </w:rPr>
                        <w:tab/>
                      </w:r>
                      <w:r>
                        <w:rPr>
                          <w:b/>
                          <w:sz w:val="16"/>
                        </w:rPr>
                        <w:tab/>
                        <w:t xml:space="preserve">             </w:t>
                      </w:r>
                      <w:r>
                        <w:rPr>
                          <w:b/>
                          <w:sz w:val="16"/>
                        </w:rPr>
                        <w:tab/>
                        <w:t xml:space="preserve">             Segment    Segment    Segment   Segment    Segment   Segment</w:t>
                      </w:r>
                    </w:p>
                    <w:p w:rsidR="006A0ED1" w:rsidRDefault="006A0ED1">
                      <w:pPr>
                        <w:rPr>
                          <w:sz w:val="28"/>
                        </w:rPr>
                      </w:pPr>
                      <w:r>
                        <w:rPr>
                          <w:b/>
                          <w:sz w:val="40"/>
                        </w:rPr>
                        <w:t xml:space="preserve">  </w:t>
                      </w:r>
                      <w:r>
                        <w:rPr>
                          <w:sz w:val="40"/>
                        </w:rPr>
                        <w:t>O   O    O    O    O    O    O    O    O    O    O</w:t>
                      </w:r>
                      <w:r>
                        <w:rPr>
                          <w:sz w:val="24"/>
                        </w:rPr>
                        <w:t xml:space="preserve"> </w:t>
                      </w:r>
                      <w:r>
                        <w:rPr>
                          <w:sz w:val="24"/>
                        </w:rPr>
                        <w:tab/>
                        <w:t>row 5</w:t>
                      </w:r>
                    </w:p>
                    <w:p w:rsidR="006A0ED1" w:rsidRDefault="006A0ED1">
                      <w:pPr>
                        <w:rPr>
                          <w:b/>
                          <w:sz w:val="16"/>
                        </w:rPr>
                      </w:pPr>
                      <w:r>
                        <w:rPr>
                          <w:b/>
                          <w:sz w:val="16"/>
                        </w:rPr>
                        <w:t xml:space="preserve"> </w:t>
                      </w:r>
                      <w:r>
                        <w:rPr>
                          <w:b/>
                          <w:sz w:val="16"/>
                        </w:rPr>
                        <w:tab/>
                      </w:r>
                      <w:r>
                        <w:rPr>
                          <w:b/>
                          <w:sz w:val="16"/>
                        </w:rPr>
                        <w:tab/>
                      </w:r>
                      <w:r>
                        <w:rPr>
                          <w:b/>
                          <w:sz w:val="16"/>
                        </w:rPr>
                        <w:tab/>
                      </w:r>
                      <w:r>
                        <w:rPr>
                          <w:b/>
                          <w:sz w:val="16"/>
                        </w:rPr>
                        <w:tab/>
                        <w:t xml:space="preserve">             Donor 1    Donor 2     Donor 3    Donor 4     Donor 5    Donor 6</w:t>
                      </w:r>
                    </w:p>
                    <w:p w:rsidR="006A0ED1" w:rsidRDefault="006A0ED1">
                      <w:pPr>
                        <w:ind w:left="2160" w:firstLine="720"/>
                        <w:rPr>
                          <w:b/>
                          <w:sz w:val="40"/>
                        </w:rPr>
                      </w:pPr>
                      <w:r>
                        <w:rPr>
                          <w:b/>
                          <w:sz w:val="16"/>
                        </w:rPr>
                        <w:t xml:space="preserve">            3% Susp   3% Susp    3% Susp   3% Susp   3% Susp   3% Susp</w:t>
                      </w:r>
                    </w:p>
                    <w:p w:rsidR="006A0ED1" w:rsidRDefault="006A0ED1">
                      <w:pPr>
                        <w:rPr>
                          <w:sz w:val="28"/>
                        </w:rPr>
                      </w:pPr>
                      <w:r>
                        <w:rPr>
                          <w:b/>
                          <w:sz w:val="40"/>
                        </w:rPr>
                        <w:t xml:space="preserve">  </w:t>
                      </w:r>
                      <w:r>
                        <w:rPr>
                          <w:sz w:val="40"/>
                        </w:rPr>
                        <w:t>O   O    O    O    O    O    O    O    O    O    O</w:t>
                      </w:r>
                      <w:r>
                        <w:rPr>
                          <w:sz w:val="40"/>
                        </w:rPr>
                        <w:tab/>
                      </w:r>
                      <w:r>
                        <w:rPr>
                          <w:sz w:val="24"/>
                        </w:rPr>
                        <w:t>row 4</w:t>
                      </w:r>
                    </w:p>
                    <w:p w:rsidR="006A0ED1" w:rsidRPr="00C950BF" w:rsidRDefault="006A0ED1">
                      <w:pPr>
                        <w:ind w:left="2160" w:firstLine="720"/>
                        <w:rPr>
                          <w:b/>
                          <w:sz w:val="16"/>
                          <w:lang w:val="fr-CA"/>
                        </w:rPr>
                      </w:pPr>
                      <w:r w:rsidRPr="00483AFC">
                        <w:rPr>
                          <w:b/>
                          <w:sz w:val="16"/>
                          <w:lang w:val="en-CA"/>
                        </w:rPr>
                        <w:t xml:space="preserve">             </w:t>
                      </w:r>
                      <w:r w:rsidRPr="00C950BF">
                        <w:rPr>
                          <w:b/>
                          <w:sz w:val="16"/>
                          <w:lang w:val="fr-CA"/>
                        </w:rPr>
                        <w:t>Patient      Patient     Patient     Patient     Patient     Patient</w:t>
                      </w:r>
                    </w:p>
                    <w:p w:rsidR="006A0ED1" w:rsidRPr="00C950BF" w:rsidRDefault="006A0ED1">
                      <w:pPr>
                        <w:ind w:left="2160" w:firstLine="720"/>
                        <w:rPr>
                          <w:b/>
                          <w:sz w:val="40"/>
                          <w:lang w:val="fr-CA"/>
                        </w:rPr>
                      </w:pPr>
                      <w:r w:rsidRPr="00C950BF">
                        <w:rPr>
                          <w:b/>
                          <w:sz w:val="16"/>
                          <w:lang w:val="fr-CA"/>
                        </w:rPr>
                        <w:t xml:space="preserve">             Plasma      Plasma      Plasma     Plasma    Plasma    Plasma</w:t>
                      </w:r>
                    </w:p>
                    <w:p w:rsidR="006A0ED1" w:rsidRDefault="006A0ED1">
                      <w:pPr>
                        <w:rPr>
                          <w:sz w:val="28"/>
                        </w:rPr>
                      </w:pPr>
                      <w:r w:rsidRPr="00C950BF">
                        <w:rPr>
                          <w:b/>
                          <w:sz w:val="40"/>
                          <w:lang w:val="fr-CA"/>
                        </w:rPr>
                        <w:t xml:space="preserve">  </w:t>
                      </w:r>
                      <w:r>
                        <w:rPr>
                          <w:sz w:val="40"/>
                        </w:rPr>
                        <w:t>O   O    O    O    O    O    O    O    O    O    O</w:t>
                      </w:r>
                      <w:r>
                        <w:rPr>
                          <w:sz w:val="40"/>
                        </w:rPr>
                        <w:tab/>
                      </w:r>
                      <w:r>
                        <w:rPr>
                          <w:sz w:val="24"/>
                        </w:rPr>
                        <w:t>row 3</w:t>
                      </w:r>
                    </w:p>
                    <w:p w:rsidR="006A0ED1" w:rsidRDefault="006A0ED1">
                      <w:pPr>
                        <w:rPr>
                          <w:sz w:val="18"/>
                        </w:rPr>
                      </w:pPr>
                      <w:r>
                        <w:rPr>
                          <w:sz w:val="18"/>
                        </w:rPr>
                        <w:t xml:space="preserve"> </w:t>
                      </w:r>
                      <w:r>
                        <w:rPr>
                          <w:sz w:val="18"/>
                        </w:rPr>
                        <w:tab/>
                      </w:r>
                      <w:r>
                        <w:rPr>
                          <w:sz w:val="18"/>
                        </w:rPr>
                        <w:tab/>
                      </w:r>
                      <w:r>
                        <w:rPr>
                          <w:sz w:val="18"/>
                        </w:rPr>
                        <w:tab/>
                        <w:t xml:space="preserve">  </w:t>
                      </w:r>
                      <w:r>
                        <w:rPr>
                          <w:sz w:val="18"/>
                        </w:rPr>
                        <w:tab/>
                      </w:r>
                    </w:p>
                    <w:p w:rsidR="006A0ED1" w:rsidRDefault="006A0ED1">
                      <w:pPr>
                        <w:rPr>
                          <w:sz w:val="16"/>
                        </w:rPr>
                      </w:pPr>
                      <w:r>
                        <w:rPr>
                          <w:sz w:val="18"/>
                        </w:rPr>
                        <w:tab/>
                      </w:r>
                      <w:r>
                        <w:rPr>
                          <w:sz w:val="18"/>
                        </w:rPr>
                        <w:tab/>
                      </w:r>
                    </w:p>
                    <w:p w:rsidR="006A0ED1" w:rsidRDefault="006A0ED1">
                      <w:pPr>
                        <w:rPr>
                          <w:sz w:val="28"/>
                        </w:rPr>
                      </w:pPr>
                      <w:r>
                        <w:rPr>
                          <w:sz w:val="16"/>
                        </w:rPr>
                        <w:t xml:space="preserve">     </w:t>
                      </w:r>
                      <w:r>
                        <w:rPr>
                          <w:sz w:val="40"/>
                        </w:rPr>
                        <w:t>O    O    O   O    O    O    O    O    O     O    O</w:t>
                      </w:r>
                      <w:r>
                        <w:rPr>
                          <w:sz w:val="24"/>
                        </w:rPr>
                        <w:t xml:space="preserve"> </w:t>
                      </w:r>
                      <w:r>
                        <w:rPr>
                          <w:sz w:val="24"/>
                        </w:rPr>
                        <w:tab/>
                        <w:t>row 2</w:t>
                      </w:r>
                    </w:p>
                    <w:p w:rsidR="006A0ED1" w:rsidRPr="00C950BF" w:rsidRDefault="006A0ED1">
                      <w:pPr>
                        <w:rPr>
                          <w:b/>
                          <w:sz w:val="18"/>
                          <w:lang w:val="fr-CA"/>
                        </w:rPr>
                      </w:pPr>
                      <w:r>
                        <w:rPr>
                          <w:sz w:val="40"/>
                        </w:rPr>
                        <w:tab/>
                      </w:r>
                      <w:r>
                        <w:rPr>
                          <w:sz w:val="40"/>
                        </w:rPr>
                        <w:tab/>
                      </w:r>
                      <w:r>
                        <w:rPr>
                          <w:sz w:val="40"/>
                        </w:rPr>
                        <w:tab/>
                      </w:r>
                      <w:r>
                        <w:rPr>
                          <w:sz w:val="40"/>
                        </w:rPr>
                        <w:tab/>
                      </w:r>
                      <w:r>
                        <w:rPr>
                          <w:sz w:val="40"/>
                        </w:rPr>
                        <w:tab/>
                      </w:r>
                      <w:r>
                        <w:rPr>
                          <w:sz w:val="40"/>
                        </w:rPr>
                        <w:tab/>
                      </w:r>
                      <w:r>
                        <w:rPr>
                          <w:sz w:val="40"/>
                        </w:rPr>
                        <w:tab/>
                      </w:r>
                      <w:r>
                        <w:rPr>
                          <w:sz w:val="40"/>
                        </w:rPr>
                        <w:tab/>
                        <w:t xml:space="preserve">      </w:t>
                      </w:r>
                      <w:r w:rsidRPr="00C950BF">
                        <w:rPr>
                          <w:b/>
                          <w:sz w:val="18"/>
                          <w:lang w:val="fr-CA"/>
                        </w:rPr>
                        <w:t>EDTA   Patient</w:t>
                      </w:r>
                    </w:p>
                    <w:p w:rsidR="006A0ED1" w:rsidRPr="00C950BF" w:rsidRDefault="006A0ED1" w:rsidP="00D057AC">
                      <w:pPr>
                        <w:ind w:left="5760"/>
                        <w:rPr>
                          <w:sz w:val="18"/>
                          <w:lang w:val="fr-CA"/>
                        </w:rPr>
                      </w:pPr>
                      <w:r w:rsidRPr="00C950BF">
                        <w:rPr>
                          <w:b/>
                          <w:sz w:val="18"/>
                          <w:lang w:val="fr-CA"/>
                        </w:rPr>
                        <w:t xml:space="preserve">             Tube     Plasma</w:t>
                      </w:r>
                    </w:p>
                    <w:p w:rsidR="006A0ED1" w:rsidRPr="00C950BF" w:rsidRDefault="006A0ED1">
                      <w:pPr>
                        <w:rPr>
                          <w:sz w:val="28"/>
                          <w:lang w:val="fr-CA"/>
                        </w:rPr>
                      </w:pPr>
                      <w:r w:rsidRPr="00C950BF">
                        <w:rPr>
                          <w:sz w:val="40"/>
                          <w:lang w:val="fr-CA"/>
                        </w:rPr>
                        <w:t xml:space="preserve">  O   O    O    O    O    O    O    O    O    O    O</w:t>
                      </w:r>
                      <w:r w:rsidRPr="00C950BF">
                        <w:rPr>
                          <w:sz w:val="24"/>
                          <w:lang w:val="fr-CA"/>
                        </w:rPr>
                        <w:t xml:space="preserve"> </w:t>
                      </w:r>
                      <w:r w:rsidRPr="00C950BF">
                        <w:rPr>
                          <w:sz w:val="24"/>
                          <w:lang w:val="fr-CA"/>
                        </w:rPr>
                        <w:tab/>
                        <w:t>row 1</w:t>
                      </w:r>
                    </w:p>
                    <w:p w:rsidR="006A0ED1" w:rsidRPr="00C950BF" w:rsidRDefault="006A0ED1">
                      <w:pPr>
                        <w:rPr>
                          <w:b/>
                          <w:sz w:val="18"/>
                          <w:lang w:val="fr-CA"/>
                        </w:rPr>
                      </w:pPr>
                      <w:r w:rsidRPr="00C950BF">
                        <w:rPr>
                          <w:sz w:val="18"/>
                          <w:lang w:val="fr-CA"/>
                        </w:rPr>
                        <w:t xml:space="preserve"> </w:t>
                      </w:r>
                      <w:r w:rsidRPr="00C950BF">
                        <w:rPr>
                          <w:b/>
                          <w:sz w:val="18"/>
                          <w:lang w:val="fr-CA"/>
                        </w:rPr>
                        <w:t>Patient     -A</w:t>
                      </w:r>
                      <w:r w:rsidRPr="00C950BF">
                        <w:rPr>
                          <w:b/>
                          <w:sz w:val="18"/>
                          <w:lang w:val="fr-CA"/>
                        </w:rPr>
                        <w:tab/>
                        <w:t xml:space="preserve">  -B</w:t>
                      </w:r>
                      <w:r w:rsidRPr="00C950BF">
                        <w:rPr>
                          <w:b/>
                          <w:sz w:val="18"/>
                          <w:lang w:val="fr-CA"/>
                        </w:rPr>
                        <w:tab/>
                        <w:t xml:space="preserve"> -D</w:t>
                      </w:r>
                      <w:r w:rsidRPr="00C950BF">
                        <w:rPr>
                          <w:b/>
                          <w:sz w:val="18"/>
                          <w:lang w:val="fr-CA"/>
                        </w:rPr>
                        <w:tab/>
                        <w:t>-DC</w:t>
                      </w:r>
                      <w:r w:rsidRPr="00C950BF">
                        <w:rPr>
                          <w:b/>
                          <w:sz w:val="18"/>
                          <w:lang w:val="fr-CA"/>
                        </w:rPr>
                        <w:tab/>
                        <w:t>A</w:t>
                      </w:r>
                      <w:r w:rsidRPr="00C950BF">
                        <w:rPr>
                          <w:b/>
                          <w:sz w:val="18"/>
                          <w:vertAlign w:val="subscript"/>
                          <w:lang w:val="fr-CA"/>
                        </w:rPr>
                        <w:t>1</w:t>
                      </w:r>
                      <w:r w:rsidRPr="00C950BF">
                        <w:rPr>
                          <w:b/>
                          <w:sz w:val="18"/>
                          <w:lang w:val="fr-CA"/>
                        </w:rPr>
                        <w:t xml:space="preserve">C       BC          SI           SII         SIII     </w:t>
                      </w:r>
                      <w:r w:rsidRPr="00C950BF">
                        <w:rPr>
                          <w:b/>
                          <w:sz w:val="16"/>
                          <w:lang w:val="fr-CA"/>
                        </w:rPr>
                        <w:t xml:space="preserve">  DAT/</w:t>
                      </w:r>
                      <w:r w:rsidRPr="00C950BF">
                        <w:rPr>
                          <w:b/>
                          <w:sz w:val="18"/>
                          <w:lang w:val="fr-CA"/>
                        </w:rPr>
                        <w:t xml:space="preserve"> </w:t>
                      </w:r>
                    </w:p>
                    <w:p w:rsidR="006A0ED1" w:rsidRDefault="006A0ED1">
                      <w:pPr>
                        <w:rPr>
                          <w:b/>
                        </w:rPr>
                      </w:pPr>
                      <w:r w:rsidRPr="00C950BF">
                        <w:rPr>
                          <w:b/>
                          <w:sz w:val="18"/>
                          <w:lang w:val="fr-CA"/>
                        </w:rPr>
                        <w:t xml:space="preserve"> </w:t>
                      </w:r>
                      <w:r>
                        <w:rPr>
                          <w:b/>
                          <w:sz w:val="16"/>
                        </w:rPr>
                        <w:t xml:space="preserve">3% </w:t>
                      </w:r>
                      <w:r>
                        <w:rPr>
                          <w:b/>
                          <w:sz w:val="18"/>
                        </w:rPr>
                        <w:t>rbc</w:t>
                      </w:r>
                      <w:r>
                        <w:rPr>
                          <w:b/>
                        </w:rPr>
                        <w:tab/>
                        <w:t xml:space="preserve"> </w:t>
                      </w:r>
                      <w:r>
                        <w:rPr>
                          <w:b/>
                        </w:rPr>
                        <w:tab/>
                      </w:r>
                      <w:r>
                        <w:rPr>
                          <w:b/>
                        </w:rPr>
                        <w:tab/>
                      </w:r>
                      <w:r>
                        <w:rPr>
                          <w:b/>
                        </w:rPr>
                        <w:tab/>
                      </w:r>
                      <w:r>
                        <w:rPr>
                          <w:b/>
                        </w:rPr>
                        <w:tab/>
                      </w:r>
                      <w:r>
                        <w:rPr>
                          <w:b/>
                        </w:rPr>
                        <w:tab/>
                      </w:r>
                      <w:r>
                        <w:rPr>
                          <w:b/>
                        </w:rPr>
                        <w:tab/>
                      </w:r>
                      <w:r>
                        <w:rPr>
                          <w:b/>
                        </w:rPr>
                        <w:tab/>
                      </w:r>
                      <w:r>
                        <w:rPr>
                          <w:b/>
                        </w:rPr>
                        <w:tab/>
                        <w:t xml:space="preserve">        Auto</w:t>
                      </w:r>
                    </w:p>
                    <w:p w:rsidR="006A0ED1" w:rsidRDefault="006A0ED1">
                      <w:r>
                        <w:rPr>
                          <w:b/>
                          <w:sz w:val="16"/>
                        </w:rPr>
                        <w:t xml:space="preserve">  Susp</w:t>
                      </w:r>
                      <w:r>
                        <w:rPr>
                          <w:b/>
                          <w:sz w:val="16"/>
                        </w:rPr>
                        <w:tab/>
                      </w:r>
                      <w:r>
                        <w:rPr>
                          <w:sz w:val="16"/>
                        </w:rPr>
                        <w:tab/>
                      </w:r>
                      <w:r>
                        <w:rPr>
                          <w:b/>
                        </w:rPr>
                        <w:tab/>
                        <w:t xml:space="preserve"> </w:t>
                      </w:r>
                    </w:p>
                    <w:p w:rsidR="006A0ED1" w:rsidRDefault="006A0ED1"/>
                  </w:txbxContent>
                </v:textbox>
              </v:shape>
            </w:pict>
          </mc:Fallback>
        </mc:AlternateContent>
      </w:r>
      <w:r w:rsidR="00413B8F">
        <w:rPr>
          <w:noProof/>
        </w:rPr>
        <mc:AlternateContent>
          <mc:Choice Requires="wps">
            <w:drawing>
              <wp:anchor distT="0" distB="0" distL="114300" distR="114300" simplePos="0" relativeHeight="251658240" behindDoc="0" locked="0" layoutInCell="0" allowOverlap="1">
                <wp:simplePos x="0" y="0"/>
                <wp:positionH relativeFrom="column">
                  <wp:posOffset>1051560</wp:posOffset>
                </wp:positionH>
                <wp:positionV relativeFrom="paragraph">
                  <wp:posOffset>-1905</wp:posOffset>
                </wp:positionV>
                <wp:extent cx="3840480" cy="457200"/>
                <wp:effectExtent l="13335" t="7620" r="13335" b="114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457200"/>
                        </a:xfrm>
                        <a:prstGeom prst="rect">
                          <a:avLst/>
                        </a:prstGeom>
                        <a:solidFill>
                          <a:srgbClr val="FFFFFF"/>
                        </a:solidFill>
                        <a:ln w="9525">
                          <a:solidFill>
                            <a:srgbClr val="000000"/>
                          </a:solidFill>
                          <a:miter lim="800000"/>
                          <a:headEnd/>
                          <a:tailEnd/>
                        </a:ln>
                      </wps:spPr>
                      <wps:txbx>
                        <w:txbxContent>
                          <w:p w:rsidR="006A0ED1" w:rsidRDefault="006A0ED1">
                            <w:pPr>
                              <w:jc w:val="center"/>
                              <w:rPr>
                                <w:b/>
                              </w:rPr>
                            </w:pPr>
                            <w:r>
                              <w:rPr>
                                <w:b/>
                              </w:rPr>
                              <w:t>Block Diagram-3 (12 x 6 hole) for Type, Screen and Compatibility by Tube Test for one Patient and up to 6 donors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2.8pt;margin-top:-.15pt;width:30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" o:allowincell="f">
                <v:textbox>
                  <w:txbxContent>
                    <w:p w:rsidR="006A0ED1" w:rsidRDefault="006A0ED1">
                      <w:pPr>
                        <w:jc w:val="center"/>
                        <w:rPr>
                          <w:b/>
                        </w:rPr>
                      </w:pPr>
                      <w:r>
                        <w:rPr>
                          <w:b/>
                        </w:rPr>
                        <w:t>Block Diagram-3 (12 x 6 hole) for Type, Screen and Compatibility by Tube Test for one Patient and up to 6 donors</w:t>
                      </w:r>
                    </w:p>
                  </w:txbxContent>
                </v:textbox>
              </v:shape>
            </w:pict>
          </mc:Fallback>
        </mc:AlternateContent>
      </w:r>
    </w:p>
    <w:sectPr w:rsidR="006A0ED1" w:rsidSect="006A0ED1">
      <w:headerReference w:type="default" r:id="rId11"/>
      <w:footerReference w:type="default" r:id="rId12"/>
      <w:headerReference w:type="first" r:id="rId13"/>
      <w:footerReference w:type="first" r:id="rId14"/>
      <w:pgSz w:w="12240" w:h="15840" w:code="1"/>
      <w:pgMar w:top="1440" w:right="1800" w:bottom="245" w:left="1800" w:header="720" w:footer="6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19" w:rsidRDefault="00C14819">
      <w:r>
        <w:separator/>
      </w:r>
    </w:p>
  </w:endnote>
  <w:endnote w:type="continuationSeparator" w:id="0">
    <w:p w:rsidR="00C14819" w:rsidRDefault="00C1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A0ED1">
      <w:trPr>
        <w:trHeight w:val="720"/>
      </w:trPr>
      <w:tc>
        <w:tcPr>
          <w:tcW w:w="1368" w:type="dxa"/>
          <w:tcBorders>
            <w:top w:val="single" w:sz="4" w:space="0" w:color="auto"/>
          </w:tcBorders>
        </w:tcPr>
        <w:p w:rsidR="006A0ED1" w:rsidRDefault="006A0ED1">
          <w:pPr>
            <w:pStyle w:val="Footer"/>
            <w:jc w:val="center"/>
            <w:rPr>
              <w:sz w:val="8"/>
            </w:rPr>
          </w:pPr>
        </w:p>
        <w:p w:rsidR="006A0ED1" w:rsidRDefault="001C4D31">
          <w:pPr>
            <w:pStyle w:val="Footer"/>
            <w:jc w:val="center"/>
            <w:rPr>
              <w:rFonts w:ascii="Verdana" w:hAnsi="Verdana"/>
              <w:sz w:val="8"/>
            </w:rPr>
          </w:pPr>
          <w:r>
            <w:rPr>
              <w:noProof/>
            </w:rPr>
            <w:drawing>
              <wp:inline distT="0" distB="0" distL="0" distR="0">
                <wp:extent cx="65722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57225" cy="447675"/>
                        </a:xfrm>
                        <a:prstGeom prst="rect">
                          <a:avLst/>
                        </a:prstGeom>
                        <a:noFill/>
                        <a:ln w="9525">
                          <a:noFill/>
                          <a:miter lim="800000"/>
                          <a:headEnd/>
                          <a:tailEnd/>
                        </a:ln>
                      </pic:spPr>
                    </pic:pic>
                  </a:graphicData>
                </a:graphic>
              </wp:inline>
            </w:drawing>
          </w:r>
        </w:p>
      </w:tc>
      <w:tc>
        <w:tcPr>
          <w:tcW w:w="5976" w:type="dxa"/>
          <w:tcBorders>
            <w:top w:val="single" w:sz="4" w:space="0" w:color="auto"/>
          </w:tcBorders>
        </w:tcPr>
        <w:p w:rsidR="006A0ED1" w:rsidRDefault="006A0ED1">
          <w:pPr>
            <w:pStyle w:val="Footer"/>
            <w:jc w:val="center"/>
            <w:rPr>
              <w:rFonts w:ascii="Arial" w:hAnsi="Arial"/>
              <w:sz w:val="18"/>
            </w:rPr>
          </w:pPr>
        </w:p>
        <w:p w:rsidR="006A0ED1" w:rsidRDefault="006A0ED1">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6A0ED1" w:rsidRDefault="0057229B">
          <w:pPr>
            <w:pStyle w:val="Footer"/>
            <w:jc w:val="center"/>
            <w:rPr>
              <w:rFonts w:ascii="Arial" w:hAnsi="Arial"/>
              <w:sz w:val="18"/>
            </w:rPr>
          </w:pPr>
          <w:r>
            <w:rPr>
              <w:rFonts w:ascii="Arial" w:hAnsi="Arial"/>
              <w:sz w:val="18"/>
            </w:rPr>
            <w:t>Transfusion Technical Resource Manual</w:t>
          </w:r>
        </w:p>
        <w:p w:rsidR="006A0ED1" w:rsidRDefault="006A0ED1">
          <w:pPr>
            <w:pStyle w:val="Footer"/>
            <w:jc w:val="center"/>
            <w:rPr>
              <w:rFonts w:ascii="Arial" w:hAnsi="Arial"/>
              <w:sz w:val="18"/>
            </w:rPr>
          </w:pPr>
        </w:p>
      </w:tc>
      <w:tc>
        <w:tcPr>
          <w:tcW w:w="1494" w:type="dxa"/>
          <w:tcBorders>
            <w:top w:val="single" w:sz="4" w:space="0" w:color="auto"/>
          </w:tcBorders>
        </w:tcPr>
        <w:p w:rsidR="006A0ED1" w:rsidRDefault="006A0ED1">
          <w:pPr>
            <w:pStyle w:val="Footer"/>
            <w:jc w:val="right"/>
            <w:rPr>
              <w:rFonts w:ascii="Arial" w:hAnsi="Arial"/>
              <w:sz w:val="18"/>
            </w:rPr>
          </w:pPr>
        </w:p>
        <w:p w:rsidR="006A0ED1" w:rsidRDefault="006A0ED1">
          <w:pPr>
            <w:pStyle w:val="Footer"/>
            <w:jc w:val="right"/>
            <w:rPr>
              <w:rFonts w:ascii="Arial" w:hAnsi="Arial"/>
              <w:sz w:val="18"/>
            </w:rPr>
          </w:pPr>
          <w:r>
            <w:rPr>
              <w:rFonts w:ascii="Arial" w:hAnsi="Arial"/>
              <w:sz w:val="18"/>
            </w:rPr>
            <w:t>PA.004</w:t>
          </w:r>
          <w:r>
            <w:rPr>
              <w:rFonts w:ascii="Arial" w:hAnsi="Arial"/>
              <w:sz w:val="18"/>
            </w:rPr>
            <w:br/>
          </w:r>
        </w:p>
        <w:p w:rsidR="006A0ED1" w:rsidRDefault="006A0ED1">
          <w:pPr>
            <w:pStyle w:val="Footer"/>
            <w:jc w:val="right"/>
            <w:rPr>
              <w:rFonts w:ascii="Arial" w:hAnsi="Arial"/>
              <w:sz w:val="18"/>
            </w:rPr>
          </w:pPr>
          <w:r>
            <w:rPr>
              <w:rFonts w:ascii="Arial" w:hAnsi="Arial"/>
              <w:snapToGrid w:val="0"/>
              <w:sz w:val="18"/>
            </w:rPr>
            <w:t xml:space="preserve">Page </w:t>
          </w:r>
          <w:r w:rsidR="00A234A8">
            <w:rPr>
              <w:rFonts w:ascii="Arial" w:hAnsi="Arial"/>
              <w:snapToGrid w:val="0"/>
              <w:sz w:val="18"/>
            </w:rPr>
            <w:fldChar w:fldCharType="begin"/>
          </w:r>
          <w:r>
            <w:rPr>
              <w:rFonts w:ascii="Arial" w:hAnsi="Arial"/>
              <w:snapToGrid w:val="0"/>
              <w:sz w:val="18"/>
            </w:rPr>
            <w:instrText xml:space="preserve"> PAGE </w:instrText>
          </w:r>
          <w:r w:rsidR="00A234A8">
            <w:rPr>
              <w:rFonts w:ascii="Arial" w:hAnsi="Arial"/>
              <w:snapToGrid w:val="0"/>
              <w:sz w:val="18"/>
            </w:rPr>
            <w:fldChar w:fldCharType="separate"/>
          </w:r>
          <w:r w:rsidR="00413B8F">
            <w:rPr>
              <w:rFonts w:ascii="Arial" w:hAnsi="Arial"/>
              <w:noProof/>
              <w:snapToGrid w:val="0"/>
              <w:sz w:val="18"/>
            </w:rPr>
            <w:t>5</w:t>
          </w:r>
          <w:r w:rsidR="00A234A8">
            <w:rPr>
              <w:rFonts w:ascii="Arial" w:hAnsi="Arial"/>
              <w:snapToGrid w:val="0"/>
              <w:sz w:val="18"/>
            </w:rPr>
            <w:fldChar w:fldCharType="end"/>
          </w:r>
          <w:r>
            <w:rPr>
              <w:rFonts w:ascii="Arial" w:hAnsi="Arial"/>
              <w:snapToGrid w:val="0"/>
              <w:sz w:val="18"/>
            </w:rPr>
            <w:t xml:space="preserve"> of </w:t>
          </w:r>
          <w:r w:rsidR="00A234A8">
            <w:rPr>
              <w:rFonts w:ascii="Arial" w:hAnsi="Arial"/>
              <w:snapToGrid w:val="0"/>
              <w:sz w:val="18"/>
            </w:rPr>
            <w:fldChar w:fldCharType="begin"/>
          </w:r>
          <w:r>
            <w:rPr>
              <w:rFonts w:ascii="Arial" w:hAnsi="Arial"/>
              <w:snapToGrid w:val="0"/>
              <w:sz w:val="18"/>
            </w:rPr>
            <w:instrText xml:space="preserve"> NUMPAGES </w:instrText>
          </w:r>
          <w:r w:rsidR="00A234A8">
            <w:rPr>
              <w:rFonts w:ascii="Arial" w:hAnsi="Arial"/>
              <w:snapToGrid w:val="0"/>
              <w:sz w:val="18"/>
            </w:rPr>
            <w:fldChar w:fldCharType="separate"/>
          </w:r>
          <w:r w:rsidR="00413B8F">
            <w:rPr>
              <w:rFonts w:ascii="Arial" w:hAnsi="Arial"/>
              <w:noProof/>
              <w:snapToGrid w:val="0"/>
              <w:sz w:val="18"/>
            </w:rPr>
            <w:t>5</w:t>
          </w:r>
          <w:r w:rsidR="00A234A8">
            <w:rPr>
              <w:rFonts w:ascii="Arial" w:hAnsi="Arial"/>
              <w:snapToGrid w:val="0"/>
              <w:sz w:val="18"/>
            </w:rPr>
            <w:fldChar w:fldCharType="end"/>
          </w:r>
        </w:p>
      </w:tc>
    </w:tr>
  </w:tbl>
  <w:p w:rsidR="006A0ED1" w:rsidRDefault="006A0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A0ED1">
      <w:trPr>
        <w:trHeight w:val="720"/>
      </w:trPr>
      <w:tc>
        <w:tcPr>
          <w:tcW w:w="1368" w:type="dxa"/>
          <w:tcBorders>
            <w:top w:val="single" w:sz="4" w:space="0" w:color="auto"/>
          </w:tcBorders>
        </w:tcPr>
        <w:p w:rsidR="006A0ED1" w:rsidRDefault="006A0ED1">
          <w:pPr>
            <w:pStyle w:val="Footer"/>
            <w:jc w:val="center"/>
            <w:rPr>
              <w:rFonts w:ascii="Verdana" w:hAnsi="Verdana"/>
              <w:sz w:val="8"/>
            </w:rPr>
          </w:pPr>
        </w:p>
        <w:p w:rsidR="006A0ED1" w:rsidRDefault="001C4D31">
          <w:pPr>
            <w:pStyle w:val="Footer"/>
            <w:jc w:val="center"/>
            <w:rPr>
              <w:rFonts w:ascii="Verdana" w:hAnsi="Verdana"/>
              <w:sz w:val="8"/>
            </w:rPr>
          </w:pPr>
          <w:r>
            <w:rPr>
              <w:noProof/>
            </w:rPr>
            <w:drawing>
              <wp:inline distT="0" distB="0" distL="0" distR="0">
                <wp:extent cx="657225" cy="447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57225" cy="447675"/>
                        </a:xfrm>
                        <a:prstGeom prst="rect">
                          <a:avLst/>
                        </a:prstGeom>
                        <a:noFill/>
                        <a:ln w="9525">
                          <a:noFill/>
                          <a:miter lim="800000"/>
                          <a:headEnd/>
                          <a:tailEnd/>
                        </a:ln>
                      </pic:spPr>
                    </pic:pic>
                  </a:graphicData>
                </a:graphic>
              </wp:inline>
            </w:drawing>
          </w:r>
        </w:p>
      </w:tc>
      <w:tc>
        <w:tcPr>
          <w:tcW w:w="5976" w:type="dxa"/>
          <w:tcBorders>
            <w:top w:val="single" w:sz="4" w:space="0" w:color="auto"/>
          </w:tcBorders>
        </w:tcPr>
        <w:p w:rsidR="006A0ED1" w:rsidRDefault="006A0ED1">
          <w:pPr>
            <w:pStyle w:val="Footer"/>
            <w:jc w:val="center"/>
            <w:rPr>
              <w:rFonts w:ascii="Arial" w:hAnsi="Arial"/>
              <w:sz w:val="18"/>
            </w:rPr>
          </w:pPr>
        </w:p>
        <w:p w:rsidR="006A0ED1" w:rsidRDefault="006A0ED1">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6A0ED1" w:rsidRDefault="0057229B">
          <w:pPr>
            <w:pStyle w:val="Footer"/>
            <w:jc w:val="center"/>
            <w:rPr>
              <w:rFonts w:ascii="Arial" w:hAnsi="Arial"/>
              <w:sz w:val="18"/>
            </w:rPr>
          </w:pPr>
          <w:r>
            <w:rPr>
              <w:rFonts w:ascii="Arial" w:hAnsi="Arial"/>
              <w:sz w:val="18"/>
            </w:rPr>
            <w:t>Transfusion Technical Resource Manual</w:t>
          </w:r>
        </w:p>
        <w:p w:rsidR="006A0ED1" w:rsidRDefault="006A0ED1">
          <w:pPr>
            <w:pStyle w:val="Footer"/>
            <w:jc w:val="center"/>
            <w:rPr>
              <w:rFonts w:ascii="Arial" w:hAnsi="Arial"/>
              <w:sz w:val="18"/>
            </w:rPr>
          </w:pPr>
        </w:p>
      </w:tc>
      <w:tc>
        <w:tcPr>
          <w:tcW w:w="1494" w:type="dxa"/>
          <w:tcBorders>
            <w:top w:val="single" w:sz="4" w:space="0" w:color="auto"/>
          </w:tcBorders>
        </w:tcPr>
        <w:p w:rsidR="006A0ED1" w:rsidRDefault="006A0ED1">
          <w:pPr>
            <w:pStyle w:val="Footer"/>
            <w:jc w:val="right"/>
            <w:rPr>
              <w:rFonts w:ascii="Arial" w:hAnsi="Arial"/>
              <w:sz w:val="18"/>
            </w:rPr>
          </w:pPr>
        </w:p>
        <w:p w:rsidR="006A0ED1" w:rsidRDefault="006A0ED1">
          <w:pPr>
            <w:pStyle w:val="Footer"/>
            <w:jc w:val="right"/>
            <w:rPr>
              <w:rFonts w:ascii="Arial" w:hAnsi="Arial"/>
              <w:sz w:val="18"/>
            </w:rPr>
          </w:pPr>
          <w:r>
            <w:rPr>
              <w:rFonts w:ascii="Arial" w:hAnsi="Arial"/>
              <w:sz w:val="18"/>
            </w:rPr>
            <w:t>PA.004</w:t>
          </w:r>
          <w:r>
            <w:rPr>
              <w:rFonts w:ascii="Arial" w:hAnsi="Arial"/>
              <w:sz w:val="18"/>
            </w:rPr>
            <w:br/>
          </w:r>
        </w:p>
        <w:p w:rsidR="006A0ED1" w:rsidRDefault="006A0ED1">
          <w:pPr>
            <w:pStyle w:val="Footer"/>
            <w:jc w:val="right"/>
            <w:rPr>
              <w:rFonts w:ascii="Arial" w:hAnsi="Arial"/>
              <w:sz w:val="18"/>
            </w:rPr>
          </w:pPr>
          <w:r>
            <w:rPr>
              <w:rFonts w:ascii="Arial" w:hAnsi="Arial"/>
              <w:snapToGrid w:val="0"/>
              <w:sz w:val="18"/>
            </w:rPr>
            <w:t xml:space="preserve">Page </w:t>
          </w:r>
          <w:r w:rsidR="00A234A8">
            <w:rPr>
              <w:rFonts w:ascii="Arial" w:hAnsi="Arial"/>
              <w:snapToGrid w:val="0"/>
              <w:sz w:val="18"/>
            </w:rPr>
            <w:fldChar w:fldCharType="begin"/>
          </w:r>
          <w:r>
            <w:rPr>
              <w:rFonts w:ascii="Arial" w:hAnsi="Arial"/>
              <w:snapToGrid w:val="0"/>
              <w:sz w:val="18"/>
            </w:rPr>
            <w:instrText xml:space="preserve"> PAGE </w:instrText>
          </w:r>
          <w:r w:rsidR="00A234A8">
            <w:rPr>
              <w:rFonts w:ascii="Arial" w:hAnsi="Arial"/>
              <w:snapToGrid w:val="0"/>
              <w:sz w:val="18"/>
            </w:rPr>
            <w:fldChar w:fldCharType="separate"/>
          </w:r>
          <w:r w:rsidR="00413B8F">
            <w:rPr>
              <w:rFonts w:ascii="Arial" w:hAnsi="Arial"/>
              <w:noProof/>
              <w:snapToGrid w:val="0"/>
              <w:sz w:val="18"/>
            </w:rPr>
            <w:t>1</w:t>
          </w:r>
          <w:r w:rsidR="00A234A8">
            <w:rPr>
              <w:rFonts w:ascii="Arial" w:hAnsi="Arial"/>
              <w:snapToGrid w:val="0"/>
              <w:sz w:val="18"/>
            </w:rPr>
            <w:fldChar w:fldCharType="end"/>
          </w:r>
          <w:r>
            <w:rPr>
              <w:rFonts w:ascii="Arial" w:hAnsi="Arial"/>
              <w:snapToGrid w:val="0"/>
              <w:sz w:val="18"/>
            </w:rPr>
            <w:t xml:space="preserve"> of </w:t>
          </w:r>
          <w:r w:rsidR="00A234A8">
            <w:rPr>
              <w:rFonts w:ascii="Arial" w:hAnsi="Arial"/>
              <w:snapToGrid w:val="0"/>
              <w:sz w:val="18"/>
            </w:rPr>
            <w:fldChar w:fldCharType="begin"/>
          </w:r>
          <w:r>
            <w:rPr>
              <w:rFonts w:ascii="Arial" w:hAnsi="Arial"/>
              <w:snapToGrid w:val="0"/>
              <w:sz w:val="18"/>
            </w:rPr>
            <w:instrText xml:space="preserve"> NUMPAGES </w:instrText>
          </w:r>
          <w:r w:rsidR="00A234A8">
            <w:rPr>
              <w:rFonts w:ascii="Arial" w:hAnsi="Arial"/>
              <w:snapToGrid w:val="0"/>
              <w:sz w:val="18"/>
            </w:rPr>
            <w:fldChar w:fldCharType="separate"/>
          </w:r>
          <w:r w:rsidR="00413B8F">
            <w:rPr>
              <w:rFonts w:ascii="Arial" w:hAnsi="Arial"/>
              <w:noProof/>
              <w:snapToGrid w:val="0"/>
              <w:sz w:val="18"/>
            </w:rPr>
            <w:t>3</w:t>
          </w:r>
          <w:r w:rsidR="00A234A8">
            <w:rPr>
              <w:rFonts w:ascii="Arial" w:hAnsi="Arial"/>
              <w:snapToGrid w:val="0"/>
              <w:sz w:val="18"/>
            </w:rPr>
            <w:fldChar w:fldCharType="end"/>
          </w:r>
        </w:p>
      </w:tc>
    </w:tr>
  </w:tbl>
  <w:p w:rsidR="006A0ED1" w:rsidRDefault="006A0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19" w:rsidRDefault="00C14819">
      <w:r>
        <w:separator/>
      </w:r>
    </w:p>
  </w:footnote>
  <w:footnote w:type="continuationSeparator" w:id="0">
    <w:p w:rsidR="00C14819" w:rsidRDefault="00C1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D1" w:rsidRDefault="006A0ED1">
    <w:pPr>
      <w:pStyle w:val="Header"/>
      <w:jc w:val="center"/>
      <w:rPr>
        <w:rFonts w:ascii="Arial" w:hAnsi="Arial"/>
        <w:b/>
        <w:sz w:val="28"/>
      </w:rPr>
    </w:pPr>
    <w:r>
      <w:rPr>
        <w:rFonts w:ascii="Arial" w:hAnsi="Arial"/>
        <w:b/>
        <w:sz w:val="28"/>
      </w:rPr>
      <w:t xml:space="preserve">Labeling of Test Tubes and Block Set Up For </w:t>
    </w:r>
  </w:p>
  <w:p w:rsidR="006A0ED1" w:rsidRDefault="006A0ED1">
    <w:pPr>
      <w:pStyle w:val="Header"/>
      <w:jc w:val="center"/>
      <w:rPr>
        <w:rFonts w:ascii="Arial" w:hAnsi="Arial"/>
        <w:b/>
        <w:sz w:val="24"/>
      </w:rPr>
    </w:pPr>
    <w:r>
      <w:rPr>
        <w:rFonts w:ascii="Arial" w:hAnsi="Arial"/>
        <w:b/>
        <w:sz w:val="28"/>
      </w:rPr>
      <w:t>Compatibility Testing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D1" w:rsidRDefault="0049160E">
    <w:pPr>
      <w:pStyle w:val="Header"/>
      <w:tabs>
        <w:tab w:val="clear" w:pos="8640"/>
        <w:tab w:val="left" w:pos="4783"/>
      </w:tabs>
    </w:pPr>
    <w:r>
      <w:rPr>
        <w:noProof/>
      </w:rPr>
      <w:drawing>
        <wp:inline distT="0" distB="0" distL="0" distR="0">
          <wp:extent cx="1251600" cy="50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JPG"/>
                  <pic:cNvPicPr/>
                </pic:nvPicPr>
                <pic:blipFill>
                  <a:blip r:embed="rId1">
                    <a:extLst>
                      <a:ext uri="{28A0092B-C50C-407E-A947-70E740481C1C}">
                        <a14:useLocalDpi xmlns:a14="http://schemas.microsoft.com/office/drawing/2010/main" val="0"/>
                      </a:ext>
                    </a:extLst>
                  </a:blip>
                  <a:stretch>
                    <a:fillRect/>
                  </a:stretch>
                </pic:blipFill>
                <pic:spPr>
                  <a:xfrm>
                    <a:off x="0" y="0"/>
                    <a:ext cx="1251600" cy="504000"/>
                  </a:xfrm>
                  <a:prstGeom prst="rect">
                    <a:avLst/>
                  </a:prstGeom>
                </pic:spPr>
              </pic:pic>
            </a:graphicData>
          </a:graphic>
        </wp:inline>
      </w:drawing>
    </w:r>
  </w:p>
  <w:p w:rsidR="006A0ED1" w:rsidRDefault="006A0ED1">
    <w:pPr>
      <w:pStyle w:val="Header"/>
      <w:tabs>
        <w:tab w:val="clear" w:pos="8640"/>
        <w:tab w:val="left" w:pos="4783"/>
      </w:tabs>
      <w:rPr>
        <w:rFonts w:ascii="Arial" w:hAnsi="Arial" w:cs="Arial"/>
        <w:b/>
        <w:bCs/>
        <w:sz w:val="22"/>
      </w:rPr>
    </w:pPr>
  </w:p>
  <w:p w:rsidR="00C950BF" w:rsidRDefault="0049160E">
    <w:pPr>
      <w:pStyle w:val="Header"/>
      <w:jc w:val="center"/>
      <w:rPr>
        <w:rFonts w:ascii="Arial" w:hAnsi="Arial" w:cs="Arial"/>
        <w:b/>
        <w:bCs/>
        <w:sz w:val="28"/>
        <w:szCs w:val="28"/>
      </w:rPr>
    </w:pPr>
    <w:r w:rsidRPr="00C950BF">
      <w:rPr>
        <w:rFonts w:ascii="Arial" w:hAnsi="Arial" w:cs="Arial"/>
        <w:b/>
        <w:bCs/>
        <w:sz w:val="28"/>
        <w:szCs w:val="28"/>
      </w:rPr>
      <w:t>Ontario Regional Blood Coordinating Network</w:t>
    </w:r>
  </w:p>
  <w:p w:rsidR="0049160E" w:rsidRPr="00C950BF" w:rsidRDefault="0049160E">
    <w:pPr>
      <w:pStyle w:val="Header"/>
      <w:jc w:val="center"/>
      <w:rPr>
        <w:rFonts w:ascii="Arial" w:hAnsi="Arial" w:cs="Arial"/>
        <w:b/>
        <w:bCs/>
        <w:sz w:val="28"/>
        <w:szCs w:val="28"/>
      </w:rPr>
    </w:pPr>
    <w:r w:rsidRPr="00C950BF">
      <w:rPr>
        <w:rFonts w:ascii="Arial" w:hAnsi="Arial" w:cs="Arial"/>
        <w:b/>
        <w:bCs/>
        <w:sz w:val="28"/>
        <w:szCs w:val="28"/>
      </w:rPr>
      <w:t>Transfusion Technical Resource Manual</w:t>
    </w:r>
  </w:p>
  <w:p w:rsidR="006A0ED1" w:rsidRDefault="006A0ED1">
    <w:pPr>
      <w:pStyle w:val="Header"/>
      <w:jc w:val="center"/>
      <w:rPr>
        <w:rFonts w:ascii="Arial" w:hAnsi="Arial" w:cs="Arial"/>
        <w:b/>
        <w:bCs/>
        <w:sz w:val="22"/>
      </w:rPr>
    </w:pPr>
  </w:p>
  <w:p w:rsidR="006A0ED1" w:rsidRDefault="006A0ED1">
    <w:pPr>
      <w:pStyle w:val="Header"/>
      <w:jc w:val="center"/>
      <w:rPr>
        <w:rFonts w:ascii="Arial" w:hAnsi="Arial"/>
        <w:b/>
        <w:sz w:val="28"/>
      </w:rPr>
    </w:pPr>
    <w:r>
      <w:rPr>
        <w:rFonts w:ascii="Arial" w:hAnsi="Arial"/>
        <w:b/>
        <w:sz w:val="28"/>
      </w:rPr>
      <w:t xml:space="preserve">Labeling of Test Tubes and Block Set Up For </w:t>
    </w:r>
  </w:p>
  <w:p w:rsidR="006A0ED1" w:rsidRDefault="006A0ED1">
    <w:pPr>
      <w:pStyle w:val="Header"/>
      <w:jc w:val="center"/>
      <w:rPr>
        <w:rFonts w:ascii="Arial" w:hAnsi="Arial"/>
        <w:b/>
        <w:sz w:val="28"/>
      </w:rPr>
    </w:pPr>
    <w:r>
      <w:rPr>
        <w:rFonts w:ascii="Arial" w:hAnsi="Arial"/>
        <w:b/>
        <w:sz w:val="28"/>
      </w:rPr>
      <w:t xml:space="preserve">Compatibility Testing </w:t>
    </w:r>
  </w:p>
  <w:p w:rsidR="006A0ED1" w:rsidRDefault="006A0ED1">
    <w:pPr>
      <w:pStyle w:val="Header"/>
      <w:jc w:val="center"/>
      <w:rPr>
        <w:rFonts w:ascii="Arial" w:hAnsi="Arial"/>
        <w:b/>
        <w:sz w:val="24"/>
      </w:rPr>
    </w:pPr>
  </w:p>
  <w:p w:rsidR="006A0ED1" w:rsidRDefault="006A0ED1">
    <w:pPr>
      <w:pStyle w:val="Header"/>
      <w:jc w:val="center"/>
      <w:rPr>
        <w:rFonts w:ascii="Arial" w:hAnsi="Arial" w:cs="Arial"/>
        <w:b/>
        <w:bCs/>
      </w:rPr>
    </w:pPr>
    <w:r>
      <w:rPr>
        <w:rFonts w:ascii="Arial" w:hAnsi="Arial" w:cs="Arial"/>
        <w:b/>
        <w:bCs/>
      </w:rPr>
      <w:tab/>
    </w:r>
    <w:r w:rsidR="00413B8F">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20955</wp:posOffset>
              </wp:positionV>
              <wp:extent cx="5600700" cy="0"/>
              <wp:effectExtent l="13335" t="11430" r="5715" b="762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0" w:type="auto"/>
      <w:tblLook w:val="0000" w:firstRow="0" w:lastRow="0" w:firstColumn="0" w:lastColumn="0" w:noHBand="0" w:noVBand="0"/>
    </w:tblPr>
    <w:tblGrid>
      <w:gridCol w:w="4428"/>
      <w:gridCol w:w="4428"/>
    </w:tblGrid>
    <w:tr w:rsidR="006A0ED1">
      <w:tc>
        <w:tcPr>
          <w:tcW w:w="4428" w:type="dxa"/>
        </w:tcPr>
        <w:p w:rsidR="006A0ED1" w:rsidRDefault="006A0ED1" w:rsidP="0057229B">
          <w:pPr>
            <w:pStyle w:val="Header"/>
            <w:rPr>
              <w:rFonts w:ascii="Arial" w:hAnsi="Arial" w:cs="Arial"/>
            </w:rPr>
          </w:pPr>
          <w:r>
            <w:rPr>
              <w:rFonts w:ascii="Arial" w:hAnsi="Arial" w:cs="Arial"/>
            </w:rPr>
            <w:t xml:space="preserve">Approved By:  </w:t>
          </w:r>
        </w:p>
      </w:tc>
      <w:tc>
        <w:tcPr>
          <w:tcW w:w="4428" w:type="dxa"/>
        </w:tcPr>
        <w:p w:rsidR="006A0ED1" w:rsidRDefault="006A0ED1">
          <w:pPr>
            <w:pStyle w:val="Header"/>
            <w:rPr>
              <w:rFonts w:ascii="Arial" w:hAnsi="Arial" w:cs="Arial"/>
            </w:rPr>
          </w:pPr>
          <w:r>
            <w:rPr>
              <w:rFonts w:ascii="Arial" w:hAnsi="Arial" w:cs="Arial"/>
            </w:rPr>
            <w:t>Document No: PA.004</w:t>
          </w:r>
        </w:p>
      </w:tc>
    </w:tr>
    <w:tr w:rsidR="006A0ED1">
      <w:tc>
        <w:tcPr>
          <w:tcW w:w="4428" w:type="dxa"/>
        </w:tcPr>
        <w:p w:rsidR="006A0ED1" w:rsidRDefault="006A0ED1">
          <w:pPr>
            <w:pStyle w:val="Header"/>
            <w:rPr>
              <w:rFonts w:ascii="Arial" w:hAnsi="Arial" w:cs="Arial"/>
            </w:rPr>
          </w:pPr>
          <w:r>
            <w:rPr>
              <w:rFonts w:ascii="Arial" w:hAnsi="Arial" w:cs="Arial"/>
            </w:rPr>
            <w:t>Date Issued:  2004/04/05</w:t>
          </w:r>
        </w:p>
      </w:tc>
      <w:tc>
        <w:tcPr>
          <w:tcW w:w="4428" w:type="dxa"/>
        </w:tcPr>
        <w:p w:rsidR="006A0ED1" w:rsidRDefault="006A0ED1">
          <w:pPr>
            <w:pStyle w:val="Header"/>
            <w:rPr>
              <w:rFonts w:ascii="Arial" w:hAnsi="Arial" w:cs="Arial"/>
            </w:rPr>
          </w:pPr>
          <w:r>
            <w:rPr>
              <w:rFonts w:ascii="Arial" w:hAnsi="Arial" w:cs="Arial"/>
            </w:rPr>
            <w:t>Category:  Pre-Analysis</w:t>
          </w:r>
        </w:p>
      </w:tc>
    </w:tr>
    <w:tr w:rsidR="006A0ED1">
      <w:tc>
        <w:tcPr>
          <w:tcW w:w="4428" w:type="dxa"/>
        </w:tcPr>
        <w:p w:rsidR="006A0ED1" w:rsidRDefault="006A0ED1">
          <w:pPr>
            <w:pStyle w:val="Header"/>
            <w:rPr>
              <w:rFonts w:ascii="Arial" w:hAnsi="Arial" w:cs="Arial"/>
            </w:rPr>
          </w:pPr>
          <w:r>
            <w:rPr>
              <w:rFonts w:ascii="Arial" w:hAnsi="Arial" w:cs="Arial"/>
            </w:rPr>
            <w:t>Date Revised:  2009/09/01</w:t>
          </w:r>
          <w:r w:rsidR="0057229B">
            <w:rPr>
              <w:rFonts w:ascii="Arial" w:hAnsi="Arial" w:cs="Arial"/>
            </w:rPr>
            <w:t>; 2014/01/31</w:t>
          </w:r>
        </w:p>
      </w:tc>
      <w:tc>
        <w:tcPr>
          <w:tcW w:w="4428" w:type="dxa"/>
        </w:tcPr>
        <w:p w:rsidR="006A0ED1" w:rsidRDefault="006A0ED1">
          <w:pPr>
            <w:pStyle w:val="Header"/>
            <w:rPr>
              <w:rFonts w:ascii="Arial" w:hAnsi="Arial" w:cs="Arial"/>
            </w:rPr>
          </w:pPr>
          <w:r>
            <w:rPr>
              <w:rFonts w:ascii="Arial" w:hAnsi="Arial" w:cs="Arial"/>
            </w:rPr>
            <w:t xml:space="preserve">Page </w:t>
          </w:r>
          <w:r w:rsidR="00A234A8">
            <w:rPr>
              <w:rFonts w:ascii="Arial" w:hAnsi="Arial" w:cs="Arial"/>
            </w:rPr>
            <w:fldChar w:fldCharType="begin"/>
          </w:r>
          <w:r>
            <w:rPr>
              <w:rFonts w:ascii="Arial" w:hAnsi="Arial" w:cs="Arial"/>
            </w:rPr>
            <w:instrText xml:space="preserve"> PAGE </w:instrText>
          </w:r>
          <w:r w:rsidR="00A234A8">
            <w:rPr>
              <w:rFonts w:ascii="Arial" w:hAnsi="Arial" w:cs="Arial"/>
            </w:rPr>
            <w:fldChar w:fldCharType="separate"/>
          </w:r>
          <w:r w:rsidR="00413B8F">
            <w:rPr>
              <w:rFonts w:ascii="Arial" w:hAnsi="Arial" w:cs="Arial"/>
              <w:noProof/>
            </w:rPr>
            <w:t>1</w:t>
          </w:r>
          <w:r w:rsidR="00A234A8">
            <w:rPr>
              <w:rFonts w:ascii="Arial" w:hAnsi="Arial" w:cs="Arial"/>
            </w:rPr>
            <w:fldChar w:fldCharType="end"/>
          </w:r>
          <w:r>
            <w:rPr>
              <w:rFonts w:ascii="Arial" w:hAnsi="Arial" w:cs="Arial"/>
            </w:rPr>
            <w:t xml:space="preserve"> of </w:t>
          </w:r>
          <w:r w:rsidR="00A234A8">
            <w:rPr>
              <w:rFonts w:ascii="Arial" w:hAnsi="Arial" w:cs="Arial"/>
            </w:rPr>
            <w:fldChar w:fldCharType="begin"/>
          </w:r>
          <w:r>
            <w:rPr>
              <w:rFonts w:ascii="Arial" w:hAnsi="Arial" w:cs="Arial"/>
            </w:rPr>
            <w:instrText xml:space="preserve"> NUMPAGES </w:instrText>
          </w:r>
          <w:r w:rsidR="00A234A8">
            <w:rPr>
              <w:rFonts w:ascii="Arial" w:hAnsi="Arial" w:cs="Arial"/>
            </w:rPr>
            <w:fldChar w:fldCharType="separate"/>
          </w:r>
          <w:r w:rsidR="00413B8F">
            <w:rPr>
              <w:rFonts w:ascii="Arial" w:hAnsi="Arial" w:cs="Arial"/>
              <w:noProof/>
            </w:rPr>
            <w:t>3</w:t>
          </w:r>
          <w:r w:rsidR="00A234A8">
            <w:rPr>
              <w:rFonts w:ascii="Arial" w:hAnsi="Arial" w:cs="Arial"/>
            </w:rPr>
            <w:fldChar w:fldCharType="end"/>
          </w:r>
        </w:p>
      </w:tc>
    </w:tr>
  </w:tbl>
  <w:p w:rsidR="006A0ED1" w:rsidRDefault="00413B8F">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122555</wp:posOffset>
              </wp:positionV>
              <wp:extent cx="5600700" cy="0"/>
              <wp:effectExtent l="13335" t="8255" r="571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9lXp8R&#10;AgAAKAQAAA4AAAAAAAAAAAAAAAAALgIAAGRycy9lMm9Eb2MueG1sUEsBAi0AFAAGAAgAAAAhAB89&#10;mnTcAAAACAEAAA8AAAAAAAAAAAAAAAAAawQAAGRycy9kb3ducmV2LnhtbFBLBQYAAAAABAAEAPMA&#10;AAB0BQAAAAA=&#10;"/>
          </w:pict>
        </mc:Fallback>
      </mc:AlternateContent>
    </w:r>
    <w:r w:rsidR="006A0ED1">
      <w:rPr>
        <w:rFonts w:ascii="Arial" w:hAnsi="Arial" w:cs="Arial"/>
      </w:rPr>
      <w:tab/>
    </w:r>
  </w:p>
  <w:p w:rsidR="006A0ED1" w:rsidRDefault="006A0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6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4871A52"/>
    <w:multiLevelType w:val="hybridMultilevel"/>
    <w:tmpl w:val="DFD0B8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0F2502"/>
    <w:multiLevelType w:val="multilevel"/>
    <w:tmpl w:val="1FE01494"/>
    <w:lvl w:ilvl="0">
      <w:start w:val="6"/>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1037" w:hanging="720"/>
      </w:pPr>
      <w:rPr>
        <w:rFonts w:ascii="Arial" w:hAnsi="Arial" w:cs="Arial" w:hint="default"/>
        <w:b w:val="0"/>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E04616B"/>
    <w:multiLevelType w:val="multilevel"/>
    <w:tmpl w:val="107A80B0"/>
    <w:lvl w:ilvl="0">
      <w:start w:val="7"/>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3E9A51C1"/>
    <w:multiLevelType w:val="multilevel"/>
    <w:tmpl w:val="31107830"/>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60A013F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629946A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720B734A"/>
    <w:multiLevelType w:val="hybridMultilevel"/>
    <w:tmpl w:val="FEEC3DE8"/>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26"/>
    <w:rsid w:val="00013D94"/>
    <w:rsid w:val="00087E2A"/>
    <w:rsid w:val="00124712"/>
    <w:rsid w:val="00165537"/>
    <w:rsid w:val="0017401E"/>
    <w:rsid w:val="00186673"/>
    <w:rsid w:val="001C4D31"/>
    <w:rsid w:val="00241FD5"/>
    <w:rsid w:val="00252A95"/>
    <w:rsid w:val="002A0FAC"/>
    <w:rsid w:val="00355A33"/>
    <w:rsid w:val="00381661"/>
    <w:rsid w:val="00413B8F"/>
    <w:rsid w:val="0045151C"/>
    <w:rsid w:val="00483AFC"/>
    <w:rsid w:val="0049160E"/>
    <w:rsid w:val="004E09C8"/>
    <w:rsid w:val="0056112E"/>
    <w:rsid w:val="0057229B"/>
    <w:rsid w:val="00620FFE"/>
    <w:rsid w:val="006450B3"/>
    <w:rsid w:val="006744AD"/>
    <w:rsid w:val="006A0ED1"/>
    <w:rsid w:val="006A4C13"/>
    <w:rsid w:val="007B50F3"/>
    <w:rsid w:val="0081032E"/>
    <w:rsid w:val="00881E9A"/>
    <w:rsid w:val="008F2B26"/>
    <w:rsid w:val="00926E72"/>
    <w:rsid w:val="009B1079"/>
    <w:rsid w:val="00A11E86"/>
    <w:rsid w:val="00A234A8"/>
    <w:rsid w:val="00A450BA"/>
    <w:rsid w:val="00A96184"/>
    <w:rsid w:val="00B10768"/>
    <w:rsid w:val="00B14098"/>
    <w:rsid w:val="00B147E1"/>
    <w:rsid w:val="00BC1115"/>
    <w:rsid w:val="00BC6702"/>
    <w:rsid w:val="00C14819"/>
    <w:rsid w:val="00C87B2B"/>
    <w:rsid w:val="00C950BF"/>
    <w:rsid w:val="00CB5B8E"/>
    <w:rsid w:val="00D057AC"/>
    <w:rsid w:val="00D40E9E"/>
    <w:rsid w:val="00DD439B"/>
    <w:rsid w:val="00DD6B0E"/>
    <w:rsid w:val="00EE32E1"/>
    <w:rsid w:val="00EF483F"/>
    <w:rsid w:val="00F14807"/>
    <w:rsid w:val="00F56C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D94"/>
    <w:rPr>
      <w:lang w:val="en-US" w:eastAsia="en-US"/>
    </w:rPr>
  </w:style>
  <w:style w:type="paragraph" w:styleId="Heading1">
    <w:name w:val="heading 1"/>
    <w:basedOn w:val="Normal"/>
    <w:next w:val="Normal"/>
    <w:link w:val="Heading1Char"/>
    <w:uiPriority w:val="9"/>
    <w:qFormat/>
    <w:rsid w:val="00013D94"/>
    <w:pPr>
      <w:keepNext/>
      <w:jc w:val="center"/>
      <w:outlineLvl w:val="0"/>
    </w:pPr>
    <w:rPr>
      <w:rFonts w:ascii="Arial" w:hAnsi="Arial"/>
      <w:sz w:val="24"/>
    </w:rPr>
  </w:style>
  <w:style w:type="paragraph" w:styleId="Heading2">
    <w:name w:val="heading 2"/>
    <w:basedOn w:val="Normal"/>
    <w:next w:val="Normal"/>
    <w:link w:val="Heading2Char"/>
    <w:uiPriority w:val="9"/>
    <w:qFormat/>
    <w:rsid w:val="00013D94"/>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C13"/>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51C13"/>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013D94"/>
    <w:pPr>
      <w:tabs>
        <w:tab w:val="center" w:pos="4320"/>
        <w:tab w:val="right" w:pos="8640"/>
      </w:tabs>
    </w:pPr>
  </w:style>
  <w:style w:type="character" w:customStyle="1" w:styleId="HeaderChar">
    <w:name w:val="Header Char"/>
    <w:basedOn w:val="DefaultParagraphFont"/>
    <w:link w:val="Header"/>
    <w:uiPriority w:val="99"/>
    <w:semiHidden/>
    <w:rsid w:val="00951C13"/>
    <w:rPr>
      <w:lang w:val="en-US" w:eastAsia="en-US"/>
    </w:rPr>
  </w:style>
  <w:style w:type="paragraph" w:styleId="Footer">
    <w:name w:val="footer"/>
    <w:basedOn w:val="Normal"/>
    <w:link w:val="FooterChar"/>
    <w:uiPriority w:val="99"/>
    <w:rsid w:val="00013D94"/>
    <w:pPr>
      <w:tabs>
        <w:tab w:val="center" w:pos="4320"/>
        <w:tab w:val="right" w:pos="8640"/>
      </w:tabs>
    </w:pPr>
  </w:style>
  <w:style w:type="character" w:customStyle="1" w:styleId="FooterChar">
    <w:name w:val="Footer Char"/>
    <w:basedOn w:val="DefaultParagraphFont"/>
    <w:link w:val="Footer"/>
    <w:uiPriority w:val="99"/>
    <w:semiHidden/>
    <w:rsid w:val="00951C13"/>
    <w:rPr>
      <w:lang w:val="en-US" w:eastAsia="en-US"/>
    </w:rPr>
  </w:style>
  <w:style w:type="paragraph" w:styleId="BodyText">
    <w:name w:val="Body Text"/>
    <w:basedOn w:val="Normal"/>
    <w:link w:val="BodyTextChar"/>
    <w:uiPriority w:val="99"/>
    <w:rsid w:val="00013D94"/>
    <w:rPr>
      <w:rFonts w:ascii="Arial" w:hAnsi="Arial"/>
      <w:b/>
      <w:sz w:val="24"/>
    </w:rPr>
  </w:style>
  <w:style w:type="character" w:customStyle="1" w:styleId="BodyTextChar">
    <w:name w:val="Body Text Char"/>
    <w:basedOn w:val="DefaultParagraphFont"/>
    <w:link w:val="BodyText"/>
    <w:uiPriority w:val="99"/>
    <w:semiHidden/>
    <w:rsid w:val="00951C13"/>
    <w:rPr>
      <w:lang w:val="en-US" w:eastAsia="en-US"/>
    </w:rPr>
  </w:style>
  <w:style w:type="character" w:styleId="PageNumber">
    <w:name w:val="page number"/>
    <w:basedOn w:val="DefaultParagraphFont"/>
    <w:uiPriority w:val="99"/>
    <w:rsid w:val="00013D94"/>
    <w:rPr>
      <w:rFonts w:cs="Times New Roman"/>
    </w:rPr>
  </w:style>
  <w:style w:type="paragraph" w:styleId="BalloonText">
    <w:name w:val="Balloon Text"/>
    <w:basedOn w:val="Normal"/>
    <w:link w:val="BalloonTextChar"/>
    <w:uiPriority w:val="99"/>
    <w:semiHidden/>
    <w:rsid w:val="0045151C"/>
    <w:rPr>
      <w:rFonts w:ascii="Tahoma" w:hAnsi="Tahoma" w:cs="Tahoma"/>
      <w:sz w:val="16"/>
      <w:szCs w:val="16"/>
    </w:rPr>
  </w:style>
  <w:style w:type="character" w:customStyle="1" w:styleId="BalloonTextChar">
    <w:name w:val="Balloon Text Char"/>
    <w:basedOn w:val="DefaultParagraphFont"/>
    <w:link w:val="BalloonText"/>
    <w:uiPriority w:val="99"/>
    <w:semiHidden/>
    <w:rsid w:val="00951C13"/>
    <w:rPr>
      <w:sz w:val="0"/>
      <w:szCs w:val="0"/>
      <w:lang w:val="en-US" w:eastAsia="en-US"/>
    </w:rPr>
  </w:style>
  <w:style w:type="paragraph" w:styleId="ListParagraph">
    <w:name w:val="List Paragraph"/>
    <w:basedOn w:val="Normal"/>
    <w:uiPriority w:val="34"/>
    <w:qFormat/>
    <w:rsid w:val="00A96184"/>
    <w:pPr>
      <w:ind w:left="720"/>
      <w:contextualSpacing/>
    </w:pPr>
  </w:style>
  <w:style w:type="table" w:styleId="TableGrid">
    <w:name w:val="Table Grid"/>
    <w:basedOn w:val="TableNormal"/>
    <w:rsid w:val="00A9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D94"/>
    <w:rPr>
      <w:lang w:val="en-US" w:eastAsia="en-US"/>
    </w:rPr>
  </w:style>
  <w:style w:type="paragraph" w:styleId="Heading1">
    <w:name w:val="heading 1"/>
    <w:basedOn w:val="Normal"/>
    <w:next w:val="Normal"/>
    <w:link w:val="Heading1Char"/>
    <w:uiPriority w:val="9"/>
    <w:qFormat/>
    <w:rsid w:val="00013D94"/>
    <w:pPr>
      <w:keepNext/>
      <w:jc w:val="center"/>
      <w:outlineLvl w:val="0"/>
    </w:pPr>
    <w:rPr>
      <w:rFonts w:ascii="Arial" w:hAnsi="Arial"/>
      <w:sz w:val="24"/>
    </w:rPr>
  </w:style>
  <w:style w:type="paragraph" w:styleId="Heading2">
    <w:name w:val="heading 2"/>
    <w:basedOn w:val="Normal"/>
    <w:next w:val="Normal"/>
    <w:link w:val="Heading2Char"/>
    <w:uiPriority w:val="9"/>
    <w:qFormat/>
    <w:rsid w:val="00013D94"/>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C13"/>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51C13"/>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013D94"/>
    <w:pPr>
      <w:tabs>
        <w:tab w:val="center" w:pos="4320"/>
        <w:tab w:val="right" w:pos="8640"/>
      </w:tabs>
    </w:pPr>
  </w:style>
  <w:style w:type="character" w:customStyle="1" w:styleId="HeaderChar">
    <w:name w:val="Header Char"/>
    <w:basedOn w:val="DefaultParagraphFont"/>
    <w:link w:val="Header"/>
    <w:uiPriority w:val="99"/>
    <w:semiHidden/>
    <w:rsid w:val="00951C13"/>
    <w:rPr>
      <w:lang w:val="en-US" w:eastAsia="en-US"/>
    </w:rPr>
  </w:style>
  <w:style w:type="paragraph" w:styleId="Footer">
    <w:name w:val="footer"/>
    <w:basedOn w:val="Normal"/>
    <w:link w:val="FooterChar"/>
    <w:uiPriority w:val="99"/>
    <w:rsid w:val="00013D94"/>
    <w:pPr>
      <w:tabs>
        <w:tab w:val="center" w:pos="4320"/>
        <w:tab w:val="right" w:pos="8640"/>
      </w:tabs>
    </w:pPr>
  </w:style>
  <w:style w:type="character" w:customStyle="1" w:styleId="FooterChar">
    <w:name w:val="Footer Char"/>
    <w:basedOn w:val="DefaultParagraphFont"/>
    <w:link w:val="Footer"/>
    <w:uiPriority w:val="99"/>
    <w:semiHidden/>
    <w:rsid w:val="00951C13"/>
    <w:rPr>
      <w:lang w:val="en-US" w:eastAsia="en-US"/>
    </w:rPr>
  </w:style>
  <w:style w:type="paragraph" w:styleId="BodyText">
    <w:name w:val="Body Text"/>
    <w:basedOn w:val="Normal"/>
    <w:link w:val="BodyTextChar"/>
    <w:uiPriority w:val="99"/>
    <w:rsid w:val="00013D94"/>
    <w:rPr>
      <w:rFonts w:ascii="Arial" w:hAnsi="Arial"/>
      <w:b/>
      <w:sz w:val="24"/>
    </w:rPr>
  </w:style>
  <w:style w:type="character" w:customStyle="1" w:styleId="BodyTextChar">
    <w:name w:val="Body Text Char"/>
    <w:basedOn w:val="DefaultParagraphFont"/>
    <w:link w:val="BodyText"/>
    <w:uiPriority w:val="99"/>
    <w:semiHidden/>
    <w:rsid w:val="00951C13"/>
    <w:rPr>
      <w:lang w:val="en-US" w:eastAsia="en-US"/>
    </w:rPr>
  </w:style>
  <w:style w:type="character" w:styleId="PageNumber">
    <w:name w:val="page number"/>
    <w:basedOn w:val="DefaultParagraphFont"/>
    <w:uiPriority w:val="99"/>
    <w:rsid w:val="00013D94"/>
    <w:rPr>
      <w:rFonts w:cs="Times New Roman"/>
    </w:rPr>
  </w:style>
  <w:style w:type="paragraph" w:styleId="BalloonText">
    <w:name w:val="Balloon Text"/>
    <w:basedOn w:val="Normal"/>
    <w:link w:val="BalloonTextChar"/>
    <w:uiPriority w:val="99"/>
    <w:semiHidden/>
    <w:rsid w:val="0045151C"/>
    <w:rPr>
      <w:rFonts w:ascii="Tahoma" w:hAnsi="Tahoma" w:cs="Tahoma"/>
      <w:sz w:val="16"/>
      <w:szCs w:val="16"/>
    </w:rPr>
  </w:style>
  <w:style w:type="character" w:customStyle="1" w:styleId="BalloonTextChar">
    <w:name w:val="Balloon Text Char"/>
    <w:basedOn w:val="DefaultParagraphFont"/>
    <w:link w:val="BalloonText"/>
    <w:uiPriority w:val="99"/>
    <w:semiHidden/>
    <w:rsid w:val="00951C13"/>
    <w:rPr>
      <w:sz w:val="0"/>
      <w:szCs w:val="0"/>
      <w:lang w:val="en-US" w:eastAsia="en-US"/>
    </w:rPr>
  </w:style>
  <w:style w:type="paragraph" w:styleId="ListParagraph">
    <w:name w:val="List Paragraph"/>
    <w:basedOn w:val="Normal"/>
    <w:uiPriority w:val="34"/>
    <w:qFormat/>
    <w:rsid w:val="00A96184"/>
    <w:pPr>
      <w:ind w:left="720"/>
      <w:contextualSpacing/>
    </w:pPr>
  </w:style>
  <w:style w:type="table" w:styleId="TableGrid">
    <w:name w:val="Table Grid"/>
    <w:basedOn w:val="TableNormal"/>
    <w:rsid w:val="00A9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2732-A785-45BC-8987-7ABC6D3B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PA.004 Labeling of Test Tubes and Block Set Up For Compatibility Testing</vt:lpstr>
    </vt:vector>
  </TitlesOfParts>
  <Company>Hewlett-Packard Company</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PA.004 Labeling of Test Tubes and Block Set Up For Compatibility Testing</dc:title>
  <dc:creator>Transfusion Ontario Program Office</dc:creator>
  <cp:lastModifiedBy>Mantifel, Lisa</cp:lastModifiedBy>
  <cp:revision>2</cp:revision>
  <cp:lastPrinted>2004-03-15T20:37:00Z</cp:lastPrinted>
  <dcterms:created xsi:type="dcterms:W3CDTF">2016-09-30T17:14:00Z</dcterms:created>
  <dcterms:modified xsi:type="dcterms:W3CDTF">2016-09-30T17:14:00Z</dcterms:modified>
</cp:coreProperties>
</file>