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D84" w:rsidRPr="005D0445" w:rsidRDefault="0040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93FD" wp14:editId="606130D1">
                <wp:simplePos x="0" y="0"/>
                <wp:positionH relativeFrom="column">
                  <wp:posOffset>5040630</wp:posOffset>
                </wp:positionH>
                <wp:positionV relativeFrom="paragraph">
                  <wp:posOffset>240030</wp:posOffset>
                </wp:positionV>
                <wp:extent cx="1623060" cy="632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9F" w:rsidRPr="00091AAA" w:rsidRDefault="00402E9F" w:rsidP="00402E9F">
                            <w:pP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091AAA"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B5393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.9pt;margin-top:18.9pt;width:127.8pt;height:4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" fillcolor="window" stroked="f" strokeweight=".5pt">
                <v:textbox>
                  <w:txbxContent>
                    <w:p w:rsidR="00402E9F" w:rsidRPr="00091AAA" w:rsidRDefault="00402E9F" w:rsidP="00402E9F">
                      <w:pPr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091AAA"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FE41CA" w:rsidRPr="00EB7F01" w:rsidRDefault="000A54BE" w:rsidP="00FE4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C1 Esterase Inhibitor</w:t>
      </w:r>
      <w:r w:rsidR="00FE41CA"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Berinert</w:t>
      </w:r>
      <w:proofErr w:type="spellEnd"/>
      <w:r w:rsidR="00FE41CA" w:rsidRPr="00EB7F01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®</w:t>
      </w:r>
      <w:r w:rsidR="00FE41CA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FE41CA" w:rsidRPr="00EB7F01">
        <w:rPr>
          <w:rFonts w:ascii="Arial" w:hAnsi="Arial" w:cs="Arial"/>
          <w:b/>
          <w:bCs/>
          <w:color w:val="000000"/>
          <w:sz w:val="28"/>
          <w:szCs w:val="28"/>
        </w:rPr>
        <w:t xml:space="preserve"> Travel Letter</w:t>
      </w:r>
      <w:r w:rsidR="00FE41CA" w:rsidRPr="00EB7F01">
        <w:rPr>
          <w:rFonts w:ascii="Arial" w:hAnsi="Arial" w:cs="Arial"/>
          <w:b/>
          <w:bCs/>
          <w:color w:val="000000"/>
        </w:rPr>
        <w:t xml:space="preserve">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B7F01">
        <w:rPr>
          <w:rFonts w:ascii="Arial" w:hAnsi="Arial" w:cs="Arial"/>
          <w:b/>
          <w:bCs/>
          <w:color w:val="000000"/>
          <w:sz w:val="23"/>
          <w:szCs w:val="23"/>
        </w:rPr>
        <w:t xml:space="preserve">Re: Required medical supplies for ___________________________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EB7F01">
        <w:rPr>
          <w:rFonts w:ascii="Arial" w:hAnsi="Arial" w:cs="Arial"/>
          <w:b/>
          <w:bCs/>
          <w:color w:val="000000"/>
          <w:sz w:val="23"/>
          <w:szCs w:val="23"/>
        </w:rPr>
        <w:t xml:space="preserve">Date of birth: _________________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B7F01">
        <w:rPr>
          <w:rFonts w:ascii="Arial" w:hAnsi="Arial" w:cs="Arial"/>
          <w:b/>
          <w:bCs/>
          <w:color w:val="000000"/>
          <w:sz w:val="23"/>
          <w:szCs w:val="23"/>
        </w:rPr>
        <w:t xml:space="preserve">To whom it may concern: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0A54BE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__________________ has a chronic medical condition called </w:t>
      </w:r>
      <w:r w:rsidR="000A54BE">
        <w:rPr>
          <w:rFonts w:ascii="Arial" w:hAnsi="Arial" w:cs="Arial"/>
          <w:color w:val="000000"/>
        </w:rPr>
        <w:t xml:space="preserve">Hereditary Angioedema (HAE). </w:t>
      </w:r>
      <w:r w:rsidR="000A54BE" w:rsidRPr="005B7775">
        <w:rPr>
          <w:rFonts w:ascii="Arial" w:hAnsi="Arial" w:cs="Arial"/>
          <w:color w:val="221E1F"/>
        </w:rPr>
        <w:t>HAE is a rare inherited disease that can cause considerable swelling in various body tissues. People with HAE are missing a blood protein called C1 esterase inhibitor (C1-INH). When the body’s need for C1-INH overwhelms its ability to keep up with demand, a sudden attack can occur.</w:t>
      </w:r>
      <w:r w:rsidR="000A54BE">
        <w:rPr>
          <w:rFonts w:ascii="Arial" w:hAnsi="Arial" w:cs="Arial"/>
          <w:color w:val="221E1F"/>
        </w:rPr>
        <w:t xml:space="preserve"> </w:t>
      </w:r>
      <w:r w:rsidR="000A54BE">
        <w:rPr>
          <w:rFonts w:ascii="Arial" w:hAnsi="Arial" w:cs="Arial"/>
          <w:bCs/>
          <w:iCs/>
          <w:color w:val="221E1F"/>
        </w:rPr>
        <w:t>Provision of C1 Esterase Inhibitor is required. First choice is to use a blood product called C1 Esterase Inhibitor (</w:t>
      </w:r>
      <w:proofErr w:type="spellStart"/>
      <w:r w:rsidR="000A54BE">
        <w:rPr>
          <w:rFonts w:ascii="Arial" w:hAnsi="Arial" w:cs="Arial"/>
          <w:bCs/>
          <w:iCs/>
          <w:color w:val="221E1F"/>
        </w:rPr>
        <w:t>Berinert</w:t>
      </w:r>
      <w:proofErr w:type="spellEnd"/>
      <w:r w:rsidR="000A54BE" w:rsidRPr="0090071C">
        <w:rPr>
          <w:rFonts w:ascii="Arial" w:hAnsi="Arial" w:cs="Arial"/>
          <w:bCs/>
          <w:iCs/>
          <w:color w:val="221E1F"/>
          <w:vertAlign w:val="superscript"/>
        </w:rPr>
        <w:t>®</w:t>
      </w:r>
      <w:r w:rsidR="000A54BE">
        <w:rPr>
          <w:rFonts w:ascii="Arial" w:hAnsi="Arial" w:cs="Arial"/>
          <w:bCs/>
          <w:iCs/>
          <w:color w:val="221E1F"/>
        </w:rPr>
        <w:t>) to treat and/or prevent HAE attacks.</w:t>
      </w:r>
    </w:p>
    <w:p w:rsidR="000A54BE" w:rsidRDefault="000A54BE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Pr="00EB7F01" w:rsidRDefault="0021087F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FE41CA" w:rsidRPr="00EB7F01">
        <w:rPr>
          <w:rFonts w:ascii="Arial" w:hAnsi="Arial" w:cs="Arial"/>
          <w:color w:val="000000"/>
        </w:rPr>
        <w:t xml:space="preserve">atients </w:t>
      </w:r>
      <w:r>
        <w:rPr>
          <w:rFonts w:ascii="Arial" w:hAnsi="Arial" w:cs="Arial"/>
          <w:color w:val="000000"/>
        </w:rPr>
        <w:t xml:space="preserve">may </w:t>
      </w:r>
      <w:r w:rsidR="00FE41CA" w:rsidRPr="00EB7F01">
        <w:rPr>
          <w:rFonts w:ascii="Arial" w:hAnsi="Arial" w:cs="Arial"/>
          <w:color w:val="000000"/>
        </w:rPr>
        <w:t xml:space="preserve">need to take this medication and the equipment required to self-administer it with them when traveling. </w:t>
      </w:r>
      <w:r w:rsidR="00FE41CA">
        <w:rPr>
          <w:rFonts w:ascii="Arial" w:hAnsi="Arial" w:cs="Arial"/>
          <w:color w:val="000000"/>
        </w:rPr>
        <w:t>This product must be kept at a controlled temperature and the following items</w:t>
      </w:r>
      <w:r w:rsidR="00FE41CA" w:rsidRPr="00EB7F01">
        <w:rPr>
          <w:rFonts w:ascii="Arial" w:hAnsi="Arial" w:cs="Arial"/>
          <w:color w:val="000000"/>
        </w:rPr>
        <w:t xml:space="preserve"> will need to </w:t>
      </w:r>
      <w:r w:rsidR="00FE41CA">
        <w:rPr>
          <w:rFonts w:ascii="Arial" w:hAnsi="Arial" w:cs="Arial"/>
          <w:color w:val="000000"/>
        </w:rPr>
        <w:t>be carried</w:t>
      </w:r>
      <w:r w:rsidR="00FE41CA" w:rsidRPr="00EB7F01">
        <w:rPr>
          <w:rFonts w:ascii="Arial" w:hAnsi="Arial" w:cs="Arial"/>
          <w:color w:val="000000"/>
        </w:rPr>
        <w:t xml:space="preserve"> onto the airplane</w:t>
      </w:r>
      <w:r w:rsidR="00FE41CA">
        <w:rPr>
          <w:rFonts w:ascii="Arial" w:hAnsi="Arial" w:cs="Arial"/>
          <w:color w:val="000000"/>
        </w:rPr>
        <w:t xml:space="preserve"> by the above name individual”  </w:t>
      </w: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21087F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Berinert</w:t>
      </w:r>
      <w:proofErr w:type="spellEnd"/>
      <w:r w:rsidR="00FE41CA" w:rsidRPr="00EB7F01">
        <w:rPr>
          <w:rFonts w:ascii="Arial" w:hAnsi="Arial" w:cs="Arial"/>
          <w:color w:val="000000"/>
          <w:vertAlign w:val="superscript"/>
        </w:rPr>
        <w:t>®</w:t>
      </w:r>
      <w:r w:rsidR="00FE41CA">
        <w:rPr>
          <w:rFonts w:ascii="Arial" w:hAnsi="Arial" w:cs="Arial"/>
          <w:color w:val="000000"/>
          <w:vertAlign w:val="superscript"/>
        </w:rPr>
        <w:t xml:space="preserve"> </w:t>
      </w:r>
      <w:r w:rsidR="00FE41CA" w:rsidRPr="00EB7F01">
        <w:rPr>
          <w:rFonts w:ascii="Arial" w:hAnsi="Arial" w:cs="Arial"/>
          <w:color w:val="000000"/>
        </w:rPr>
        <w:t xml:space="preserve">vials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Syringes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Needles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Administration sets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Alcohol swabs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Gauze and tape </w:t>
      </w:r>
    </w:p>
    <w:p w:rsidR="00FE41CA" w:rsidRPr="00EB7F01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container and possible</w:t>
      </w:r>
      <w:r w:rsidRPr="00EB7F01">
        <w:rPr>
          <w:rFonts w:ascii="Arial" w:hAnsi="Arial" w:cs="Arial"/>
          <w:color w:val="000000"/>
        </w:rPr>
        <w:t xml:space="preserve"> gel packs (required to keep </w:t>
      </w:r>
      <w:proofErr w:type="spellStart"/>
      <w:r w:rsidR="0021087F">
        <w:rPr>
          <w:rFonts w:ascii="Arial" w:hAnsi="Arial" w:cs="Arial"/>
          <w:color w:val="000000"/>
        </w:rPr>
        <w:t>Berinert</w:t>
      </w:r>
      <w:proofErr w:type="spellEnd"/>
      <w:r w:rsidR="0021087F" w:rsidRPr="00EB7F01">
        <w:rPr>
          <w:rFonts w:ascii="Arial" w:hAnsi="Arial" w:cs="Arial"/>
          <w:color w:val="000000"/>
          <w:vertAlign w:val="superscript"/>
        </w:rPr>
        <w:t>®</w:t>
      </w:r>
      <w:r>
        <w:rPr>
          <w:rFonts w:ascii="Arial" w:hAnsi="Arial" w:cs="Arial"/>
          <w:color w:val="000000"/>
        </w:rPr>
        <w:t xml:space="preserve"> and other medications</w:t>
      </w:r>
      <w:r w:rsidRPr="00EB7F01">
        <w:rPr>
          <w:rFonts w:ascii="Arial" w:hAnsi="Arial" w:cs="Arial"/>
          <w:color w:val="000000"/>
          <w:sz w:val="14"/>
          <w:szCs w:val="14"/>
        </w:rPr>
        <w:t xml:space="preserve"> </w:t>
      </w:r>
      <w:r w:rsidRPr="00EB7F01">
        <w:rPr>
          <w:rFonts w:ascii="Arial" w:hAnsi="Arial" w:cs="Arial"/>
          <w:color w:val="000000"/>
        </w:rPr>
        <w:t xml:space="preserve">at the correct temperature during travel)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Yours sincerely, </w:t>
      </w: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087F" w:rsidRDefault="0021087F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rPr>
          <w:rFonts w:ascii="Arial" w:hAnsi="Arial" w:cs="Arial"/>
          <w:b/>
          <w:bCs/>
          <w:color w:val="000000"/>
        </w:rPr>
      </w:pPr>
      <w:r w:rsidRPr="00EB7F01">
        <w:rPr>
          <w:rFonts w:ascii="Arial" w:hAnsi="Arial" w:cs="Arial"/>
          <w:b/>
          <w:bCs/>
          <w:color w:val="000000"/>
        </w:rPr>
        <w:t>Immunologist or Transfusion Medicine Director</w:t>
      </w:r>
    </w:p>
    <w:p w:rsidR="00FE41CA" w:rsidRDefault="00FE41CA" w:rsidP="00FE41CA">
      <w:pPr>
        <w:rPr>
          <w:rFonts w:ascii="Arial" w:hAnsi="Arial" w:cs="Arial"/>
          <w:b/>
          <w:bCs/>
          <w:color w:val="000000"/>
        </w:rPr>
      </w:pPr>
    </w:p>
    <w:p w:rsidR="0021087F" w:rsidRDefault="0021087F" w:rsidP="00FE41CA">
      <w:pPr>
        <w:rPr>
          <w:rFonts w:ascii="Arial" w:hAnsi="Arial" w:cs="Arial"/>
          <w:b/>
          <w:bCs/>
          <w:color w:val="000000"/>
        </w:rPr>
      </w:pPr>
    </w:p>
    <w:p w:rsidR="0021087F" w:rsidRDefault="0021087F" w:rsidP="00FE41CA">
      <w:pPr>
        <w:rPr>
          <w:rFonts w:ascii="Arial" w:hAnsi="Arial" w:cs="Arial"/>
          <w:b/>
          <w:bCs/>
          <w:color w:val="000000"/>
        </w:rPr>
      </w:pPr>
    </w:p>
    <w:p w:rsidR="00FE41CA" w:rsidRPr="00EB7F01" w:rsidRDefault="00FE41CA" w:rsidP="00FE41CA">
      <w:pPr>
        <w:rPr>
          <w:rFonts w:ascii="Arial" w:hAnsi="Arial" w:cs="Arial"/>
          <w:sz w:val="20"/>
          <w:szCs w:val="20"/>
        </w:rPr>
      </w:pPr>
      <w:r w:rsidRPr="00EB7F01">
        <w:rPr>
          <w:rFonts w:ascii="Arial" w:hAnsi="Arial" w:cs="Arial"/>
          <w:bCs/>
          <w:color w:val="000000"/>
          <w:sz w:val="20"/>
          <w:szCs w:val="20"/>
        </w:rPr>
        <w:t>If additional information is required, please contact the Blood Transfusion Laboratory at London Health Sciences Centre (519-685-8292)</w:t>
      </w:r>
    </w:p>
    <w:p w:rsidR="00A20CD5" w:rsidRPr="00A20CD5" w:rsidRDefault="00A20CD5">
      <w:pPr>
        <w:rPr>
          <w:rFonts w:ascii="Arial" w:hAnsi="Arial" w:cs="Arial"/>
        </w:rPr>
      </w:pPr>
    </w:p>
    <w:sectPr w:rsidR="00A20CD5" w:rsidRPr="00A20CD5" w:rsidSect="009D7844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4E" w:rsidRDefault="00C26B4E" w:rsidP="009D7844">
      <w:pPr>
        <w:spacing w:after="0" w:line="240" w:lineRule="auto"/>
      </w:pPr>
      <w:r>
        <w:separator/>
      </w:r>
    </w:p>
  </w:endnote>
  <w:endnote w:type="continuationSeparator" w:id="0">
    <w:p w:rsidR="00C26B4E" w:rsidRDefault="00C26B4E" w:rsidP="009D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44" w:rsidRDefault="009D7844" w:rsidP="009D7844">
    <w:pPr>
      <w:pStyle w:val="Footer"/>
      <w:jc w:val="right"/>
    </w:pPr>
    <w:r>
      <w:t xml:space="preserve">Effective </w:t>
    </w:r>
    <w:r w:rsidR="005340AF">
      <w:t>December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4E" w:rsidRDefault="00C26B4E" w:rsidP="009D7844">
      <w:pPr>
        <w:spacing w:after="0" w:line="240" w:lineRule="auto"/>
      </w:pPr>
      <w:r>
        <w:separator/>
      </w:r>
    </w:p>
  </w:footnote>
  <w:footnote w:type="continuationSeparator" w:id="0">
    <w:p w:rsidR="00C26B4E" w:rsidRDefault="00C26B4E" w:rsidP="009D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44" w:rsidRPr="009D7844" w:rsidRDefault="009D7844" w:rsidP="009D7844">
    <w:pPr>
      <w:pStyle w:val="Header"/>
      <w:tabs>
        <w:tab w:val="clear" w:pos="9360"/>
        <w:tab w:val="left" w:pos="9165"/>
      </w:tabs>
      <w:jc w:val="right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A1BCE48" wp14:editId="47C57F9D">
          <wp:simplePos x="0" y="0"/>
          <wp:positionH relativeFrom="column">
            <wp:posOffset>-165100</wp:posOffset>
          </wp:positionH>
          <wp:positionV relativeFrom="paragraph">
            <wp:posOffset>-167640</wp:posOffset>
          </wp:positionV>
          <wp:extent cx="2197100" cy="410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  <w:r w:rsidR="000A54BE" w:rsidRPr="000A54BE">
      <w:rPr>
        <w:rFonts w:ascii="Arial" w:hAnsi="Arial" w:cs="Arial"/>
        <w:color w:val="BFBFBF" w:themeColor="background1" w:themeShade="BF"/>
        <w:sz w:val="28"/>
        <w:szCs w:val="28"/>
      </w:rPr>
      <w:t>C1 Esterase Inhibitor Home Infusion</w:t>
    </w:r>
    <w:r w:rsidRPr="000A54BE">
      <w:rPr>
        <w:rFonts w:ascii="Arial" w:hAnsi="Arial" w:cs="Arial"/>
        <w:color w:val="BFBFBF" w:themeColor="background1" w:themeShade="BF"/>
        <w:sz w:val="28"/>
        <w:szCs w:val="28"/>
      </w:rPr>
      <w:t xml:space="preserve"> Program</w:t>
    </w: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694"/>
    <w:multiLevelType w:val="hybridMultilevel"/>
    <w:tmpl w:val="CAA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4"/>
    <w:rsid w:val="000A54BE"/>
    <w:rsid w:val="00114D84"/>
    <w:rsid w:val="0021087F"/>
    <w:rsid w:val="00402E9F"/>
    <w:rsid w:val="005340AF"/>
    <w:rsid w:val="005B380A"/>
    <w:rsid w:val="005D0445"/>
    <w:rsid w:val="006E3865"/>
    <w:rsid w:val="007119E7"/>
    <w:rsid w:val="009D7844"/>
    <w:rsid w:val="00A20CD5"/>
    <w:rsid w:val="00AF6FDF"/>
    <w:rsid w:val="00B44B4C"/>
    <w:rsid w:val="00C26B4E"/>
    <w:rsid w:val="00DF4AFB"/>
    <w:rsid w:val="00F76B44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44"/>
  </w:style>
  <w:style w:type="paragraph" w:styleId="Footer">
    <w:name w:val="footer"/>
    <w:basedOn w:val="Normal"/>
    <w:link w:val="Foot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44"/>
  </w:style>
  <w:style w:type="paragraph" w:styleId="BalloonText">
    <w:name w:val="Balloon Text"/>
    <w:basedOn w:val="Normal"/>
    <w:link w:val="BalloonTextChar"/>
    <w:uiPriority w:val="99"/>
    <w:semiHidden/>
    <w:unhideWhenUsed/>
    <w:rsid w:val="009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44"/>
  </w:style>
  <w:style w:type="paragraph" w:styleId="Footer">
    <w:name w:val="footer"/>
    <w:basedOn w:val="Normal"/>
    <w:link w:val="Foot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44"/>
  </w:style>
  <w:style w:type="paragraph" w:styleId="BalloonText">
    <w:name w:val="Balloon Text"/>
    <w:basedOn w:val="Normal"/>
    <w:link w:val="BalloonTextChar"/>
    <w:uiPriority w:val="99"/>
    <w:semiHidden/>
    <w:unhideWhenUsed/>
    <w:rsid w:val="009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Nesrallah, Heather</cp:lastModifiedBy>
  <cp:revision>2</cp:revision>
  <cp:lastPrinted>2013-12-10T21:09:00Z</cp:lastPrinted>
  <dcterms:created xsi:type="dcterms:W3CDTF">2015-02-23T15:43:00Z</dcterms:created>
  <dcterms:modified xsi:type="dcterms:W3CDTF">2015-02-23T15:43:00Z</dcterms:modified>
</cp:coreProperties>
</file>