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F01" w:rsidRDefault="000B5F01">
      <w:pPr>
        <w:numPr>
          <w:ilvl w:val="0"/>
          <w:numId w:val="1"/>
        </w:numPr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Principle</w:t>
      </w:r>
    </w:p>
    <w:p w:rsidR="000B5F01" w:rsidRDefault="000B5F01">
      <w:pPr>
        <w:rPr>
          <w:rFonts w:ascii="Arial" w:hAnsi="Arial"/>
          <w:b/>
          <w:sz w:val="24"/>
        </w:rPr>
      </w:pPr>
    </w:p>
    <w:p w:rsidR="000B5F01" w:rsidRDefault="000B5F01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Standards and licensing require that TML equipment be cleaned regularly and maintained in good operating condition.</w:t>
      </w:r>
    </w:p>
    <w:p w:rsidR="000B5F01" w:rsidRDefault="000B5F01">
      <w:pPr>
        <w:ind w:left="720"/>
        <w:rPr>
          <w:rFonts w:ascii="Arial" w:hAnsi="Arial"/>
          <w:sz w:val="24"/>
        </w:rPr>
      </w:pPr>
    </w:p>
    <w:p w:rsidR="000B5F01" w:rsidRDefault="000B5F01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Scope and Related Policies</w:t>
      </w:r>
    </w:p>
    <w:p w:rsidR="000B5F01" w:rsidRDefault="000B5F01">
      <w:pPr>
        <w:rPr>
          <w:rFonts w:ascii="Arial" w:hAnsi="Arial"/>
          <w:b/>
          <w:sz w:val="24"/>
        </w:rPr>
      </w:pPr>
    </w:p>
    <w:p w:rsidR="000B5F01" w:rsidRDefault="000B5F01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Equipment used in the TML for the processing, testing, storage and distribution of blood products must be maintained and cleaned on a regular basis. </w:t>
      </w:r>
    </w:p>
    <w:p w:rsidR="000B5F01" w:rsidRDefault="000B5F01">
      <w:pPr>
        <w:ind w:left="720"/>
        <w:rPr>
          <w:rFonts w:ascii="Arial" w:hAnsi="Arial"/>
          <w:sz w:val="24"/>
        </w:rPr>
      </w:pPr>
    </w:p>
    <w:p w:rsidR="000B5F01" w:rsidRPr="00A0244A" w:rsidRDefault="000B5F01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Records of </w:t>
      </w:r>
      <w:r w:rsidR="00A0244A">
        <w:rPr>
          <w:rFonts w:ascii="Arial" w:hAnsi="Arial"/>
          <w:sz w:val="24"/>
        </w:rPr>
        <w:t>validation</w:t>
      </w:r>
      <w:r>
        <w:rPr>
          <w:rFonts w:ascii="Arial" w:hAnsi="Arial"/>
          <w:sz w:val="24"/>
        </w:rPr>
        <w:t>, calibration</w:t>
      </w:r>
      <w:r w:rsidR="00A0244A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preventive maintenance</w:t>
      </w:r>
      <w:r w:rsidR="00A0244A">
        <w:rPr>
          <w:rFonts w:ascii="Arial" w:hAnsi="Arial"/>
          <w:sz w:val="24"/>
        </w:rPr>
        <w:t>, repair and disposal</w:t>
      </w:r>
      <w:r>
        <w:rPr>
          <w:rFonts w:ascii="Arial" w:hAnsi="Arial"/>
          <w:sz w:val="24"/>
        </w:rPr>
        <w:t xml:space="preserve"> must be retained</w:t>
      </w:r>
      <w:r w:rsidR="00A0244A">
        <w:rPr>
          <w:rFonts w:ascii="Arial" w:hAnsi="Arial"/>
          <w:sz w:val="24"/>
        </w:rPr>
        <w:t xml:space="preserve"> for the life of the equipment plus five years.</w:t>
      </w:r>
      <w:r w:rsidR="00CA01F1">
        <w:rPr>
          <w:rFonts w:ascii="Arial" w:hAnsi="Arial"/>
          <w:sz w:val="24"/>
        </w:rPr>
        <w:t xml:space="preserve"> </w:t>
      </w:r>
      <w:r w:rsidR="00A0244A" w:rsidRPr="00A0244A">
        <w:rPr>
          <w:rFonts w:ascii="Arial" w:hAnsi="Arial"/>
          <w:sz w:val="24"/>
          <w:szCs w:val="24"/>
          <w:vertAlign w:val="superscript"/>
        </w:rPr>
        <w:t>9.1</w:t>
      </w:r>
    </w:p>
    <w:p w:rsidR="00A0244A" w:rsidRDefault="00A0244A" w:rsidP="00A0244A">
      <w:pPr>
        <w:ind w:left="720"/>
        <w:rPr>
          <w:rFonts w:ascii="Arial" w:hAnsi="Arial"/>
          <w:sz w:val="24"/>
        </w:rPr>
      </w:pPr>
    </w:p>
    <w:p w:rsidR="00A0244A" w:rsidRPr="00A0244A" w:rsidRDefault="00A0244A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Equipment must be labeled to indicate calibration has been done and to indicate when recalibration is due.</w:t>
      </w:r>
      <w:r w:rsidRPr="00A0244A">
        <w:rPr>
          <w:rFonts w:ascii="Arial" w:hAnsi="Arial"/>
          <w:sz w:val="24"/>
          <w:szCs w:val="24"/>
          <w:vertAlign w:val="superscript"/>
        </w:rPr>
        <w:t xml:space="preserve"> 9.1</w:t>
      </w:r>
    </w:p>
    <w:p w:rsidR="00A0244A" w:rsidRDefault="00A0244A" w:rsidP="00A0244A">
      <w:pPr>
        <w:ind w:left="720"/>
        <w:rPr>
          <w:rFonts w:ascii="Arial" w:hAnsi="Arial"/>
          <w:sz w:val="24"/>
        </w:rPr>
      </w:pPr>
    </w:p>
    <w:p w:rsidR="00A0244A" w:rsidRDefault="00A0244A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Equipment must be cleaned regularly and decontaminated if i</w:t>
      </w:r>
      <w:smartTag w:uri="urn:schemas-microsoft-com:office:smarttags" w:element="PersonName">
        <w:r>
          <w:rPr>
            <w:rFonts w:ascii="Arial" w:hAnsi="Arial"/>
            <w:sz w:val="24"/>
          </w:rPr>
          <w:t>n c</w:t>
        </w:r>
      </w:smartTag>
      <w:r>
        <w:rPr>
          <w:rFonts w:ascii="Arial" w:hAnsi="Arial"/>
          <w:sz w:val="24"/>
        </w:rPr>
        <w:t>ontact with biological material.</w:t>
      </w:r>
      <w:r w:rsidRPr="00A0244A">
        <w:rPr>
          <w:rFonts w:ascii="Arial" w:hAnsi="Arial"/>
          <w:sz w:val="24"/>
          <w:szCs w:val="24"/>
          <w:vertAlign w:val="superscript"/>
        </w:rPr>
        <w:t xml:space="preserve"> 9.1</w:t>
      </w:r>
    </w:p>
    <w:p w:rsidR="000B5F01" w:rsidRDefault="000B5F01">
      <w:pPr>
        <w:rPr>
          <w:rFonts w:ascii="Arial" w:hAnsi="Arial"/>
          <w:sz w:val="24"/>
        </w:rPr>
      </w:pPr>
    </w:p>
    <w:p w:rsidR="000B5F01" w:rsidRDefault="000B5F01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Specimen – N/A</w:t>
      </w:r>
    </w:p>
    <w:p w:rsidR="000B5F01" w:rsidRDefault="000B5F01">
      <w:pPr>
        <w:rPr>
          <w:rFonts w:ascii="Arial" w:hAnsi="Arial"/>
          <w:sz w:val="24"/>
        </w:rPr>
      </w:pPr>
    </w:p>
    <w:p w:rsidR="000B5F01" w:rsidRDefault="000B5F01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Materials</w:t>
      </w:r>
    </w:p>
    <w:p w:rsidR="000B5F01" w:rsidRDefault="000B5F01">
      <w:pPr>
        <w:rPr>
          <w:rFonts w:ascii="Arial" w:hAnsi="Arial"/>
          <w:sz w:val="24"/>
        </w:rPr>
      </w:pPr>
    </w:p>
    <w:p w:rsidR="000B5F01" w:rsidRDefault="000B5F01">
      <w:pPr>
        <w:ind w:left="2880" w:hanging="21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Equipment:</w:t>
      </w:r>
      <w:r>
        <w:rPr>
          <w:rFonts w:ascii="Arial" w:hAnsi="Arial"/>
          <w:sz w:val="24"/>
        </w:rPr>
        <w:t xml:space="preserve">  Scheduled for cleaning and/or preventive maintenance.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 xml:space="preserve"> </w:t>
      </w:r>
    </w:p>
    <w:p w:rsidR="000B5F01" w:rsidRDefault="000B5F01">
      <w:pPr>
        <w:ind w:left="2880" w:hanging="2160"/>
        <w:rPr>
          <w:rFonts w:ascii="Arial" w:hAnsi="Arial"/>
          <w:sz w:val="24"/>
        </w:rPr>
      </w:pPr>
    </w:p>
    <w:p w:rsidR="000B5F01" w:rsidRDefault="000B5F01">
      <w:pPr>
        <w:ind w:left="2880" w:hanging="21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Supplies:     </w:t>
      </w:r>
      <w:r>
        <w:rPr>
          <w:rFonts w:ascii="Arial" w:hAnsi="Arial"/>
          <w:sz w:val="24"/>
        </w:rPr>
        <w:t>Non-corrosive Disinfectant Agent</w:t>
      </w:r>
    </w:p>
    <w:p w:rsidR="000B5F01" w:rsidRDefault="000B5F01">
      <w:pPr>
        <w:pStyle w:val="BlockText"/>
      </w:pPr>
      <w:r>
        <w:t>Daily Temperature/Cleaning Record – Refrigerator (QCA.002F1)</w:t>
      </w:r>
    </w:p>
    <w:p w:rsidR="000B5F01" w:rsidRDefault="000B5F01">
      <w:pPr>
        <w:ind w:left="2880" w:right="-360" w:hanging="72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Daily Temperature/Cleaning Record – Freezers (QCA.002F2)</w:t>
      </w:r>
    </w:p>
    <w:p w:rsidR="00A0244A" w:rsidRDefault="00A0244A" w:rsidP="00253A24">
      <w:pPr>
        <w:ind w:left="2160" w:right="-36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Daily Temperature/Cleaning Record – Platelet Incubators (QCA.00</w:t>
      </w:r>
      <w:r w:rsidR="00D125BA">
        <w:rPr>
          <w:rFonts w:ascii="Arial" w:hAnsi="Arial"/>
          <w:bCs/>
          <w:sz w:val="24"/>
        </w:rPr>
        <w:t>2</w:t>
      </w:r>
      <w:r>
        <w:rPr>
          <w:rFonts w:ascii="Arial" w:hAnsi="Arial"/>
          <w:bCs/>
          <w:sz w:val="24"/>
        </w:rPr>
        <w:t>F3)</w:t>
      </w:r>
    </w:p>
    <w:p w:rsidR="000B5F01" w:rsidRDefault="002F490D" w:rsidP="002F490D">
      <w:pPr>
        <w:ind w:left="216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Temperature Calibration of Waterbaths and Heating Blocks</w:t>
      </w:r>
      <w:proofErr w:type="gramStart"/>
      <w:r>
        <w:rPr>
          <w:rFonts w:ascii="Arial" w:hAnsi="Arial"/>
          <w:sz w:val="24"/>
        </w:rPr>
        <w:t xml:space="preserve">   (</w:t>
      </w:r>
      <w:proofErr w:type="gramEnd"/>
      <w:r>
        <w:rPr>
          <w:rFonts w:ascii="Arial" w:hAnsi="Arial"/>
          <w:sz w:val="24"/>
        </w:rPr>
        <w:t>QCA.006F)</w:t>
      </w:r>
      <w:r w:rsidR="000B5F01">
        <w:rPr>
          <w:rFonts w:ascii="Arial" w:hAnsi="Arial"/>
          <w:sz w:val="24"/>
        </w:rPr>
        <w:tab/>
      </w:r>
      <w:r w:rsidR="000B5F01">
        <w:rPr>
          <w:rFonts w:ascii="Arial" w:hAnsi="Arial"/>
          <w:sz w:val="24"/>
        </w:rPr>
        <w:tab/>
      </w:r>
      <w:r w:rsidR="000B5F01">
        <w:rPr>
          <w:rFonts w:ascii="Arial" w:hAnsi="Arial"/>
          <w:sz w:val="24"/>
        </w:rPr>
        <w:tab/>
      </w:r>
    </w:p>
    <w:p w:rsidR="000B5F01" w:rsidRDefault="000B5F01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Quality Control – N/A</w:t>
      </w:r>
    </w:p>
    <w:p w:rsidR="000B5F01" w:rsidRDefault="000B5F01">
      <w:pPr>
        <w:rPr>
          <w:rFonts w:ascii="Arial" w:hAnsi="Arial"/>
          <w:b/>
          <w:sz w:val="24"/>
        </w:rPr>
      </w:pPr>
    </w:p>
    <w:p w:rsidR="000B5F01" w:rsidRDefault="000B5F01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Procedure</w:t>
      </w:r>
    </w:p>
    <w:p w:rsidR="000B5F01" w:rsidRDefault="000B5F01">
      <w:pPr>
        <w:rPr>
          <w:rFonts w:ascii="Arial" w:hAnsi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12"/>
        <w:gridCol w:w="6262"/>
      </w:tblGrid>
      <w:tr w:rsidR="00253A24" w:rsidRPr="00736EF4" w:rsidTr="00736EF4">
        <w:tc>
          <w:tcPr>
            <w:tcW w:w="3010" w:type="dxa"/>
            <w:shd w:val="clear" w:color="auto" w:fill="auto"/>
          </w:tcPr>
          <w:p w:rsidR="00253A24" w:rsidRPr="00736EF4" w:rsidRDefault="00253A24" w:rsidP="00736EF4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  <w:r w:rsidRPr="00736EF4">
              <w:rPr>
                <w:rFonts w:ascii="Arial" w:hAnsi="Arial"/>
                <w:spacing w:val="-2"/>
                <w:sz w:val="24"/>
                <w:lang w:val="en-GB"/>
              </w:rPr>
              <w:t>All Refrigerators</w:t>
            </w:r>
            <w:r w:rsidR="003B54FC">
              <w:rPr>
                <w:rFonts w:ascii="Arial" w:hAnsi="Arial"/>
                <w:spacing w:val="-2"/>
                <w:sz w:val="24"/>
                <w:lang w:val="en-GB"/>
              </w:rPr>
              <w:t xml:space="preserve"> and Platelet Incubators</w:t>
            </w:r>
            <w:r w:rsidRPr="00736EF4">
              <w:rPr>
                <w:rFonts w:ascii="Arial" w:hAnsi="Arial"/>
                <w:spacing w:val="-2"/>
                <w:sz w:val="24"/>
                <w:lang w:val="en-GB"/>
              </w:rPr>
              <w:t>:</w:t>
            </w:r>
          </w:p>
          <w:p w:rsidR="00253A24" w:rsidRPr="00736EF4" w:rsidRDefault="00253A24">
            <w:pPr>
              <w:rPr>
                <w:rFonts w:ascii="Arial" w:hAnsi="Arial"/>
                <w:sz w:val="24"/>
              </w:rPr>
            </w:pPr>
          </w:p>
        </w:tc>
        <w:tc>
          <w:tcPr>
            <w:tcW w:w="6274" w:type="dxa"/>
            <w:gridSpan w:val="2"/>
            <w:shd w:val="clear" w:color="auto" w:fill="auto"/>
          </w:tcPr>
          <w:p w:rsidR="00253A24" w:rsidRPr="00736EF4" w:rsidRDefault="00253A24" w:rsidP="00736EF4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17" w:right="360"/>
              <w:rPr>
                <w:rFonts w:ascii="Arial" w:hAnsi="Arial"/>
                <w:spacing w:val="-2"/>
                <w:sz w:val="24"/>
                <w:lang w:val="en-GB"/>
              </w:rPr>
            </w:pPr>
            <w:r w:rsidRPr="00736EF4">
              <w:rPr>
                <w:rFonts w:ascii="Arial" w:hAnsi="Arial"/>
                <w:spacing w:val="-2"/>
                <w:sz w:val="24"/>
                <w:lang w:val="en-GB"/>
              </w:rPr>
              <w:t>The inside walls and the bottom shelves of each will be wiped clean with a n</w:t>
            </w:r>
            <w:r w:rsidRPr="00736EF4">
              <w:rPr>
                <w:rFonts w:ascii="Arial" w:hAnsi="Arial"/>
                <w:sz w:val="24"/>
              </w:rPr>
              <w:t>on-corrosive Disinfectant Agent</w:t>
            </w:r>
            <w:r w:rsidRPr="00736EF4">
              <w:rPr>
                <w:rFonts w:ascii="Arial" w:hAnsi="Arial"/>
                <w:spacing w:val="-2"/>
                <w:sz w:val="24"/>
                <w:lang w:val="en-GB"/>
              </w:rPr>
              <w:t xml:space="preserve">. To be done once monthly and documented on </w:t>
            </w:r>
            <w:r w:rsidR="00AD1B2D">
              <w:rPr>
                <w:rFonts w:ascii="Arial" w:hAnsi="Arial"/>
                <w:spacing w:val="-2"/>
                <w:sz w:val="24"/>
                <w:lang w:val="en-GB"/>
              </w:rPr>
              <w:t xml:space="preserve">form </w:t>
            </w:r>
            <w:r w:rsidRPr="00736EF4">
              <w:rPr>
                <w:rFonts w:ascii="Arial" w:hAnsi="Arial"/>
                <w:sz w:val="24"/>
              </w:rPr>
              <w:t>QCA.002F1 - Daily Temperature</w:t>
            </w:r>
            <w:r w:rsidR="00AD1B2D">
              <w:rPr>
                <w:rFonts w:ascii="Arial" w:hAnsi="Arial"/>
                <w:sz w:val="24"/>
              </w:rPr>
              <w:t>/Cleaning</w:t>
            </w:r>
            <w:r w:rsidRPr="00736EF4">
              <w:rPr>
                <w:rFonts w:ascii="Arial" w:hAnsi="Arial"/>
                <w:sz w:val="24"/>
              </w:rPr>
              <w:t xml:space="preserve"> Record Fridges</w:t>
            </w:r>
            <w:r w:rsidR="003B54FC">
              <w:rPr>
                <w:rFonts w:ascii="Arial" w:hAnsi="Arial"/>
                <w:sz w:val="24"/>
              </w:rPr>
              <w:t xml:space="preserve"> and Incubators QCA.002F3</w:t>
            </w:r>
          </w:p>
        </w:tc>
      </w:tr>
      <w:tr w:rsidR="00253A24" w:rsidRPr="00736EF4" w:rsidTr="00736EF4">
        <w:tc>
          <w:tcPr>
            <w:tcW w:w="3010" w:type="dxa"/>
            <w:shd w:val="clear" w:color="auto" w:fill="auto"/>
          </w:tcPr>
          <w:p w:rsidR="00253A24" w:rsidRPr="00736EF4" w:rsidRDefault="00253A24" w:rsidP="00736EF4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  <w:r w:rsidRPr="00736EF4">
              <w:rPr>
                <w:rFonts w:ascii="Arial" w:hAnsi="Arial"/>
                <w:spacing w:val="-2"/>
                <w:sz w:val="24"/>
                <w:lang w:val="en-GB"/>
              </w:rPr>
              <w:t>All Freezers:</w:t>
            </w:r>
          </w:p>
          <w:p w:rsidR="00253A24" w:rsidRPr="00736EF4" w:rsidRDefault="00253A24">
            <w:pPr>
              <w:rPr>
                <w:rFonts w:ascii="Arial" w:hAnsi="Arial"/>
                <w:sz w:val="24"/>
              </w:rPr>
            </w:pPr>
          </w:p>
        </w:tc>
        <w:tc>
          <w:tcPr>
            <w:tcW w:w="6274" w:type="dxa"/>
            <w:gridSpan w:val="2"/>
            <w:shd w:val="clear" w:color="auto" w:fill="auto"/>
          </w:tcPr>
          <w:p w:rsidR="00253A24" w:rsidRPr="00736EF4" w:rsidRDefault="00253A24" w:rsidP="00736EF4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17" w:right="360" w:hanging="717"/>
              <w:rPr>
                <w:rFonts w:ascii="Arial" w:hAnsi="Arial"/>
                <w:spacing w:val="-2"/>
                <w:sz w:val="24"/>
                <w:lang w:val="en-GB"/>
              </w:rPr>
            </w:pPr>
            <w:r w:rsidRPr="00736EF4">
              <w:rPr>
                <w:rFonts w:ascii="Arial" w:hAnsi="Arial"/>
                <w:spacing w:val="-2"/>
                <w:sz w:val="24"/>
                <w:lang w:val="en-GB"/>
              </w:rPr>
              <w:t>All freezers will be defrosted as required or as recommended in manufacturer’s instructions.</w:t>
            </w:r>
          </w:p>
        </w:tc>
      </w:tr>
      <w:tr w:rsidR="00253A24" w:rsidRPr="00736EF4" w:rsidTr="00736EF4">
        <w:tc>
          <w:tcPr>
            <w:tcW w:w="9284" w:type="dxa"/>
            <w:gridSpan w:val="3"/>
            <w:shd w:val="clear" w:color="auto" w:fill="auto"/>
          </w:tcPr>
          <w:p w:rsidR="00253A24" w:rsidRPr="00736EF4" w:rsidRDefault="00253A24" w:rsidP="00736EF4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z w:val="24"/>
              </w:rPr>
            </w:pPr>
            <w:r w:rsidRPr="00736EF4">
              <w:rPr>
                <w:rFonts w:ascii="Arial" w:hAnsi="Arial"/>
                <w:spacing w:val="-2"/>
                <w:sz w:val="24"/>
                <w:lang w:val="en-GB"/>
              </w:rPr>
              <w:t>A record of cleaning/defrosting will be maintained. Form QCA.002F2</w:t>
            </w:r>
            <w:r w:rsidR="003B54FC">
              <w:rPr>
                <w:rFonts w:ascii="Arial" w:hAnsi="Arial"/>
                <w:spacing w:val="-2"/>
                <w:sz w:val="24"/>
                <w:lang w:val="en-GB"/>
              </w:rPr>
              <w:t xml:space="preserve"> </w:t>
            </w:r>
          </w:p>
        </w:tc>
      </w:tr>
      <w:tr w:rsidR="00253A24" w:rsidRPr="00736EF4" w:rsidTr="00736EF4">
        <w:trPr>
          <w:trHeight w:val="948"/>
        </w:trPr>
        <w:tc>
          <w:tcPr>
            <w:tcW w:w="3022" w:type="dxa"/>
            <w:gridSpan w:val="2"/>
            <w:vMerge w:val="restart"/>
            <w:shd w:val="clear" w:color="auto" w:fill="auto"/>
          </w:tcPr>
          <w:p w:rsidR="00253A24" w:rsidRPr="00736EF4" w:rsidRDefault="00253A24" w:rsidP="00736EF4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  <w:r w:rsidRPr="00736EF4">
              <w:rPr>
                <w:rFonts w:ascii="Arial" w:hAnsi="Arial"/>
                <w:spacing w:val="-2"/>
                <w:sz w:val="24"/>
                <w:lang w:val="en-GB"/>
              </w:rPr>
              <w:t>Waterbaths/Heating Blocks:</w:t>
            </w:r>
          </w:p>
          <w:p w:rsidR="00253A24" w:rsidRPr="00736EF4" w:rsidRDefault="00253A24">
            <w:pPr>
              <w:rPr>
                <w:rFonts w:ascii="Arial" w:hAnsi="Arial"/>
                <w:sz w:val="24"/>
              </w:rPr>
            </w:pPr>
          </w:p>
        </w:tc>
        <w:tc>
          <w:tcPr>
            <w:tcW w:w="6262" w:type="dxa"/>
            <w:shd w:val="clear" w:color="auto" w:fill="auto"/>
          </w:tcPr>
          <w:p w:rsidR="00253A24" w:rsidRPr="00736EF4" w:rsidRDefault="00253A24" w:rsidP="00736EF4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58" w:right="360"/>
              <w:rPr>
                <w:rFonts w:ascii="Arial" w:hAnsi="Arial"/>
                <w:sz w:val="24"/>
              </w:rPr>
            </w:pPr>
            <w:r w:rsidRPr="00736EF4">
              <w:rPr>
                <w:rFonts w:ascii="Arial" w:hAnsi="Arial"/>
                <w:spacing w:val="-2"/>
                <w:sz w:val="24"/>
                <w:lang w:val="en-GB"/>
              </w:rPr>
              <w:t xml:space="preserve">All waterbaths used to thaw blood components will be cleaned monthly (or as recommended by manufacturer) or sooner if </w:t>
            </w:r>
            <w:r w:rsidR="00AD1B2D">
              <w:rPr>
                <w:rFonts w:ascii="Arial" w:hAnsi="Arial"/>
                <w:spacing w:val="-2"/>
                <w:sz w:val="24"/>
                <w:lang w:val="en-GB"/>
              </w:rPr>
              <w:t xml:space="preserve">blood component </w:t>
            </w:r>
            <w:r w:rsidRPr="00736EF4">
              <w:rPr>
                <w:rFonts w:ascii="Arial" w:hAnsi="Arial"/>
                <w:spacing w:val="-2"/>
                <w:sz w:val="24"/>
                <w:lang w:val="en-GB"/>
              </w:rPr>
              <w:t>breakage occurs.</w:t>
            </w:r>
          </w:p>
        </w:tc>
      </w:tr>
      <w:tr w:rsidR="00253A24" w:rsidRPr="00736EF4" w:rsidTr="00736EF4">
        <w:trPr>
          <w:trHeight w:val="822"/>
        </w:trPr>
        <w:tc>
          <w:tcPr>
            <w:tcW w:w="3022" w:type="dxa"/>
            <w:gridSpan w:val="2"/>
            <w:vMerge/>
            <w:shd w:val="clear" w:color="auto" w:fill="auto"/>
          </w:tcPr>
          <w:p w:rsidR="00253A24" w:rsidRPr="00736EF4" w:rsidRDefault="00253A24" w:rsidP="00736EF4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</w:p>
        </w:tc>
        <w:tc>
          <w:tcPr>
            <w:tcW w:w="6262" w:type="dxa"/>
            <w:shd w:val="clear" w:color="auto" w:fill="auto"/>
          </w:tcPr>
          <w:p w:rsidR="00253A24" w:rsidRPr="00736EF4" w:rsidRDefault="00253A24" w:rsidP="00736EF4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58" w:right="360"/>
              <w:rPr>
                <w:rFonts w:ascii="Arial" w:hAnsi="Arial"/>
                <w:spacing w:val="-2"/>
                <w:sz w:val="24"/>
                <w:lang w:val="en-GB"/>
              </w:rPr>
            </w:pPr>
            <w:r w:rsidRPr="00736EF4">
              <w:rPr>
                <w:rFonts w:ascii="Arial" w:hAnsi="Arial"/>
                <w:spacing w:val="-2"/>
                <w:sz w:val="24"/>
                <w:lang w:val="en-GB"/>
              </w:rPr>
              <w:t>Waterbaths/Heating Blocks used for serological testing will be cleaned monthly or as recommended by manufacturer.</w:t>
            </w:r>
          </w:p>
        </w:tc>
      </w:tr>
      <w:tr w:rsidR="00253A24" w:rsidRPr="00736EF4" w:rsidTr="00736EF4">
        <w:trPr>
          <w:trHeight w:val="255"/>
        </w:trPr>
        <w:tc>
          <w:tcPr>
            <w:tcW w:w="3022" w:type="dxa"/>
            <w:gridSpan w:val="2"/>
            <w:vMerge/>
            <w:shd w:val="clear" w:color="auto" w:fill="auto"/>
          </w:tcPr>
          <w:p w:rsidR="00253A24" w:rsidRPr="00736EF4" w:rsidRDefault="00253A24" w:rsidP="00736EF4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</w:p>
        </w:tc>
        <w:tc>
          <w:tcPr>
            <w:tcW w:w="6262" w:type="dxa"/>
            <w:shd w:val="clear" w:color="auto" w:fill="auto"/>
          </w:tcPr>
          <w:p w:rsidR="00253A24" w:rsidRPr="00736EF4" w:rsidRDefault="00253A24" w:rsidP="00736EF4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58" w:right="360"/>
              <w:rPr>
                <w:rFonts w:ascii="Arial" w:hAnsi="Arial"/>
                <w:spacing w:val="-2"/>
                <w:sz w:val="24"/>
                <w:lang w:val="en-GB"/>
              </w:rPr>
            </w:pPr>
            <w:r w:rsidRPr="00736EF4">
              <w:rPr>
                <w:rFonts w:ascii="Arial" w:hAnsi="Arial"/>
                <w:spacing w:val="-2"/>
                <w:sz w:val="24"/>
                <w:lang w:val="en-GB"/>
              </w:rPr>
              <w:t xml:space="preserve">Document on </w:t>
            </w:r>
            <w:r w:rsidR="00AD1B2D">
              <w:rPr>
                <w:rFonts w:ascii="Arial" w:hAnsi="Arial"/>
                <w:spacing w:val="-2"/>
                <w:sz w:val="24"/>
                <w:lang w:val="en-GB"/>
              </w:rPr>
              <w:t xml:space="preserve">form </w:t>
            </w:r>
            <w:r w:rsidRPr="00736EF4">
              <w:rPr>
                <w:rFonts w:ascii="Arial" w:hAnsi="Arial"/>
                <w:spacing w:val="-2"/>
                <w:sz w:val="24"/>
                <w:lang w:val="en-GB"/>
              </w:rPr>
              <w:t>QCA.006F.</w:t>
            </w:r>
          </w:p>
        </w:tc>
      </w:tr>
      <w:tr w:rsidR="004B0E07" w:rsidRPr="00736EF4" w:rsidTr="00736EF4">
        <w:tc>
          <w:tcPr>
            <w:tcW w:w="3022" w:type="dxa"/>
            <w:gridSpan w:val="2"/>
            <w:shd w:val="clear" w:color="auto" w:fill="auto"/>
          </w:tcPr>
          <w:p w:rsidR="004B0E07" w:rsidRPr="00736EF4" w:rsidRDefault="004B0E07" w:rsidP="00736EF4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  <w:r w:rsidRPr="00736EF4">
              <w:rPr>
                <w:rFonts w:ascii="Arial" w:hAnsi="Arial"/>
                <w:spacing w:val="-2"/>
                <w:sz w:val="24"/>
                <w:lang w:val="en-GB"/>
              </w:rPr>
              <w:t>Benches &amp; Equipment:</w:t>
            </w:r>
          </w:p>
          <w:p w:rsidR="004B0E07" w:rsidRPr="00736EF4" w:rsidRDefault="004B0E07">
            <w:pPr>
              <w:rPr>
                <w:rFonts w:ascii="Arial" w:hAnsi="Arial"/>
                <w:sz w:val="24"/>
              </w:rPr>
            </w:pPr>
          </w:p>
        </w:tc>
        <w:tc>
          <w:tcPr>
            <w:tcW w:w="6262" w:type="dxa"/>
            <w:shd w:val="clear" w:color="auto" w:fill="auto"/>
          </w:tcPr>
          <w:p w:rsidR="004B0E07" w:rsidRPr="00736EF4" w:rsidRDefault="004B0E07" w:rsidP="00736EF4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58"/>
              <w:rPr>
                <w:rFonts w:ascii="Arial" w:hAnsi="Arial"/>
                <w:spacing w:val="-2"/>
                <w:sz w:val="24"/>
                <w:lang w:val="en-GB"/>
              </w:rPr>
            </w:pPr>
            <w:r w:rsidRPr="00736EF4">
              <w:rPr>
                <w:rFonts w:ascii="Arial" w:hAnsi="Arial"/>
                <w:spacing w:val="-2"/>
                <w:sz w:val="24"/>
                <w:lang w:val="en-GB"/>
              </w:rPr>
              <w:t>Standard procedures will be followed for the cleaning, stocking and maintenance of benches and equipment.</w:t>
            </w:r>
          </w:p>
        </w:tc>
      </w:tr>
      <w:tr w:rsidR="004B0E07" w:rsidRPr="00736EF4" w:rsidTr="00736EF4">
        <w:trPr>
          <w:trHeight w:val="1299"/>
        </w:trPr>
        <w:tc>
          <w:tcPr>
            <w:tcW w:w="3022" w:type="dxa"/>
            <w:gridSpan w:val="2"/>
            <w:vMerge w:val="restart"/>
            <w:shd w:val="clear" w:color="auto" w:fill="auto"/>
          </w:tcPr>
          <w:p w:rsidR="004B0E07" w:rsidRPr="00736EF4" w:rsidRDefault="004B0E07" w:rsidP="00736EF4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  <w:r w:rsidRPr="00736EF4">
              <w:rPr>
                <w:rFonts w:ascii="Arial" w:hAnsi="Arial"/>
                <w:spacing w:val="-2"/>
                <w:sz w:val="24"/>
                <w:lang w:val="en-GB"/>
              </w:rPr>
              <w:t xml:space="preserve">Pipettes:     </w:t>
            </w:r>
          </w:p>
          <w:p w:rsidR="004B0E07" w:rsidRPr="00736EF4" w:rsidRDefault="004B0E07">
            <w:pPr>
              <w:rPr>
                <w:rFonts w:ascii="Arial" w:hAnsi="Arial"/>
                <w:sz w:val="24"/>
              </w:rPr>
            </w:pPr>
          </w:p>
        </w:tc>
        <w:tc>
          <w:tcPr>
            <w:tcW w:w="6262" w:type="dxa"/>
            <w:shd w:val="clear" w:color="auto" w:fill="auto"/>
          </w:tcPr>
          <w:p w:rsidR="004B0E07" w:rsidRPr="00736EF4" w:rsidRDefault="004B0E07" w:rsidP="00736EF4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58"/>
              <w:rPr>
                <w:rFonts w:ascii="Arial" w:hAnsi="Arial"/>
                <w:sz w:val="24"/>
              </w:rPr>
            </w:pPr>
            <w:r w:rsidRPr="00736EF4">
              <w:rPr>
                <w:rFonts w:ascii="Arial" w:hAnsi="Arial"/>
                <w:spacing w:val="-2"/>
                <w:sz w:val="24"/>
                <w:lang w:val="en-GB"/>
              </w:rPr>
              <w:t>Pipettes will be cleaned and calibrated every 6 months or as per manufacturer recommendations. If contamination occurs, the pipette must be cleaned and recalibrated prior to being placed back in use.</w:t>
            </w:r>
          </w:p>
        </w:tc>
      </w:tr>
      <w:tr w:rsidR="004B0E07" w:rsidRPr="00736EF4" w:rsidTr="00736EF4">
        <w:trPr>
          <w:trHeight w:val="183"/>
        </w:trPr>
        <w:tc>
          <w:tcPr>
            <w:tcW w:w="3022" w:type="dxa"/>
            <w:gridSpan w:val="2"/>
            <w:vMerge/>
            <w:shd w:val="clear" w:color="auto" w:fill="auto"/>
          </w:tcPr>
          <w:p w:rsidR="004B0E07" w:rsidRPr="00736EF4" w:rsidRDefault="004B0E07" w:rsidP="00736EF4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</w:p>
        </w:tc>
        <w:tc>
          <w:tcPr>
            <w:tcW w:w="6262" w:type="dxa"/>
            <w:shd w:val="clear" w:color="auto" w:fill="auto"/>
          </w:tcPr>
          <w:p w:rsidR="004B0E07" w:rsidRPr="00736EF4" w:rsidRDefault="00AD1B2D" w:rsidP="00736EF4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58"/>
              <w:rPr>
                <w:rFonts w:ascii="Arial" w:hAnsi="Arial"/>
                <w:spacing w:val="-2"/>
                <w:sz w:val="24"/>
                <w:lang w:val="en-GB"/>
              </w:rPr>
            </w:pPr>
            <w:r>
              <w:rPr>
                <w:rFonts w:ascii="Arial" w:hAnsi="Arial"/>
                <w:spacing w:val="-2"/>
                <w:sz w:val="24"/>
                <w:lang w:val="en-GB"/>
              </w:rPr>
              <w:t>Cleaning/</w:t>
            </w:r>
            <w:r w:rsidR="004B0E07" w:rsidRPr="00736EF4">
              <w:rPr>
                <w:rFonts w:ascii="Arial" w:hAnsi="Arial"/>
                <w:spacing w:val="-2"/>
                <w:sz w:val="24"/>
                <w:lang w:val="en-GB"/>
              </w:rPr>
              <w:t>Calibration must be documented.</w:t>
            </w:r>
          </w:p>
        </w:tc>
      </w:tr>
      <w:tr w:rsidR="004B0E07" w:rsidRPr="00736EF4" w:rsidTr="00736EF4">
        <w:tc>
          <w:tcPr>
            <w:tcW w:w="3018" w:type="dxa"/>
            <w:gridSpan w:val="2"/>
            <w:shd w:val="clear" w:color="auto" w:fill="auto"/>
          </w:tcPr>
          <w:p w:rsidR="004B0E07" w:rsidRPr="00736EF4" w:rsidRDefault="004B0E07" w:rsidP="00736EF4">
            <w:pPr>
              <w:pStyle w:val="Heading9"/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u w:val="none"/>
              </w:rPr>
            </w:pPr>
            <w:r w:rsidRPr="00736EF4">
              <w:rPr>
                <w:u w:val="none"/>
              </w:rPr>
              <w:t xml:space="preserve">All Equipment: </w:t>
            </w:r>
          </w:p>
          <w:p w:rsidR="004B0E07" w:rsidRPr="00736EF4" w:rsidRDefault="004B0E07">
            <w:pPr>
              <w:rPr>
                <w:rFonts w:ascii="Arial" w:hAnsi="Arial"/>
                <w:sz w:val="24"/>
              </w:rPr>
            </w:pPr>
          </w:p>
        </w:tc>
        <w:tc>
          <w:tcPr>
            <w:tcW w:w="6266" w:type="dxa"/>
            <w:shd w:val="clear" w:color="auto" w:fill="auto"/>
          </w:tcPr>
          <w:p w:rsidR="004B0E07" w:rsidRPr="00736EF4" w:rsidRDefault="004B0E07" w:rsidP="00736EF4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58"/>
              <w:rPr>
                <w:rFonts w:ascii="Arial" w:hAnsi="Arial"/>
                <w:sz w:val="24"/>
              </w:rPr>
            </w:pPr>
            <w:r w:rsidRPr="00736EF4">
              <w:rPr>
                <w:rFonts w:ascii="Arial" w:hAnsi="Arial"/>
                <w:spacing w:val="-2"/>
                <w:sz w:val="24"/>
                <w:lang w:val="en-GB"/>
              </w:rPr>
              <w:t>All equipment will be cleaned and disinfected before being sent out for repair/maintenance. See QCA.0016 – Cleaning and Disinfecting Equipment Before Sending Out for Repair or Maintenance.</w:t>
            </w:r>
          </w:p>
        </w:tc>
      </w:tr>
    </w:tbl>
    <w:p w:rsidR="00253A24" w:rsidRPr="00253A24" w:rsidRDefault="00253A24">
      <w:pPr>
        <w:rPr>
          <w:rFonts w:ascii="Arial" w:hAnsi="Arial"/>
          <w:sz w:val="24"/>
        </w:rPr>
      </w:pPr>
    </w:p>
    <w:p w:rsidR="000B5F01" w:rsidRDefault="000B5F01" w:rsidP="004B0E07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Reporting – N/A</w:t>
      </w:r>
    </w:p>
    <w:p w:rsidR="000B5F01" w:rsidRDefault="000B5F01">
      <w:pPr>
        <w:spacing w:line="228" w:lineRule="auto"/>
        <w:ind w:left="720"/>
        <w:rPr>
          <w:rFonts w:ascii="Arial" w:hAnsi="Arial"/>
        </w:rPr>
      </w:pPr>
    </w:p>
    <w:p w:rsidR="000B5F01" w:rsidRDefault="000B5F01" w:rsidP="004B0E07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Procedural Notes – N/A</w:t>
      </w:r>
    </w:p>
    <w:p w:rsidR="000B5F01" w:rsidRDefault="000B5F01">
      <w:pPr>
        <w:spacing w:line="228" w:lineRule="auto"/>
        <w:ind w:left="720"/>
        <w:rPr>
          <w:rFonts w:ascii="Arial" w:hAnsi="Arial"/>
        </w:rPr>
      </w:pPr>
    </w:p>
    <w:p w:rsidR="000B5F01" w:rsidRDefault="000B5F01" w:rsidP="004B0E07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References</w:t>
      </w:r>
    </w:p>
    <w:p w:rsidR="000B5F01" w:rsidRDefault="000B5F01">
      <w:pPr>
        <w:spacing w:line="228" w:lineRule="auto"/>
        <w:rPr>
          <w:rFonts w:ascii="Arial" w:hAnsi="Arial" w:cs="Arial"/>
          <w:sz w:val="24"/>
        </w:rPr>
      </w:pPr>
    </w:p>
    <w:p w:rsidR="000B5F01" w:rsidRPr="004B0E07" w:rsidRDefault="000B5F01" w:rsidP="004B0E07">
      <w:pPr>
        <w:numPr>
          <w:ilvl w:val="1"/>
          <w:numId w:val="1"/>
        </w:numPr>
        <w:spacing w:line="228" w:lineRule="auto"/>
        <w:rPr>
          <w:rFonts w:ascii="Arial" w:hAnsi="Arial" w:cs="Arial"/>
          <w:sz w:val="24"/>
          <w:szCs w:val="24"/>
        </w:rPr>
      </w:pPr>
      <w:r w:rsidRPr="004B0E07">
        <w:rPr>
          <w:rFonts w:ascii="Arial" w:hAnsi="Arial"/>
          <w:sz w:val="24"/>
          <w:szCs w:val="24"/>
        </w:rPr>
        <w:t>Standards for Hospital Transfusion Services Version</w:t>
      </w:r>
      <w:r w:rsidR="004C1594" w:rsidRPr="004B0E07">
        <w:rPr>
          <w:rFonts w:ascii="Arial" w:hAnsi="Arial"/>
          <w:sz w:val="24"/>
          <w:szCs w:val="24"/>
        </w:rPr>
        <w:t>3</w:t>
      </w:r>
      <w:r w:rsidRPr="004B0E07">
        <w:rPr>
          <w:rFonts w:ascii="Arial" w:hAnsi="Arial"/>
          <w:sz w:val="24"/>
          <w:szCs w:val="24"/>
        </w:rPr>
        <w:t>–</w:t>
      </w:r>
      <w:r w:rsidR="004C1594" w:rsidRPr="004B0E07">
        <w:rPr>
          <w:rFonts w:ascii="Arial" w:hAnsi="Arial"/>
          <w:sz w:val="24"/>
          <w:szCs w:val="24"/>
        </w:rPr>
        <w:t>February 2011</w:t>
      </w:r>
      <w:r w:rsidRPr="004B0E07">
        <w:rPr>
          <w:rFonts w:ascii="Arial" w:hAnsi="Arial"/>
          <w:sz w:val="24"/>
          <w:szCs w:val="24"/>
        </w:rPr>
        <w:t xml:space="preserve">. Canadian Society for Transfusion Medicine, </w:t>
      </w:r>
      <w:r w:rsidR="004B0E07">
        <w:rPr>
          <w:rFonts w:ascii="Arial" w:hAnsi="Arial"/>
          <w:sz w:val="24"/>
          <w:szCs w:val="24"/>
        </w:rPr>
        <w:t xml:space="preserve">3.1.2, 3.1.4, </w:t>
      </w:r>
      <w:r w:rsidR="00AD1B2D">
        <w:rPr>
          <w:rFonts w:ascii="Arial" w:hAnsi="Arial"/>
          <w:sz w:val="24"/>
          <w:szCs w:val="24"/>
        </w:rPr>
        <w:t xml:space="preserve">3.1.11, </w:t>
      </w:r>
      <w:r w:rsidR="004B0E07">
        <w:rPr>
          <w:rFonts w:ascii="Arial" w:hAnsi="Arial"/>
          <w:sz w:val="24"/>
          <w:szCs w:val="24"/>
        </w:rPr>
        <w:t>6.6.9, Appendix A</w:t>
      </w:r>
      <w:r w:rsidRPr="004B0E07">
        <w:rPr>
          <w:rFonts w:ascii="Arial" w:hAnsi="Arial" w:cs="Arial"/>
          <w:sz w:val="24"/>
          <w:szCs w:val="24"/>
        </w:rPr>
        <w:t>.</w:t>
      </w:r>
    </w:p>
    <w:p w:rsidR="004B0E07" w:rsidRDefault="004B0E07" w:rsidP="004B0E07">
      <w:pPr>
        <w:spacing w:line="228" w:lineRule="auto"/>
        <w:ind w:left="1440"/>
        <w:rPr>
          <w:rFonts w:ascii="Arial" w:hAnsi="Arial" w:cs="Arial"/>
          <w:sz w:val="24"/>
        </w:rPr>
      </w:pPr>
    </w:p>
    <w:p w:rsidR="004C1594" w:rsidRDefault="00AD1B2D" w:rsidP="004B0E07">
      <w:pPr>
        <w:numPr>
          <w:ilvl w:val="1"/>
          <w:numId w:val="1"/>
        </w:numPr>
        <w:spacing w:line="228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IQMH</w:t>
      </w:r>
      <w:r w:rsidR="004C1594" w:rsidRPr="004C1594">
        <w:rPr>
          <w:rFonts w:ascii="Arial" w:hAnsi="Arial" w:cs="Arial"/>
          <w:sz w:val="24"/>
        </w:rPr>
        <w:t xml:space="preserve"> Requirements and Guidance Information, December 2013, Version 6; IV</w:t>
      </w:r>
    </w:p>
    <w:p w:rsidR="004B0E07" w:rsidRDefault="004B0E07" w:rsidP="004B0E07">
      <w:pPr>
        <w:pStyle w:val="ListParagraph"/>
        <w:rPr>
          <w:rFonts w:ascii="Arial" w:hAnsi="Arial" w:cs="Arial"/>
          <w:sz w:val="24"/>
        </w:rPr>
      </w:pPr>
    </w:p>
    <w:p w:rsidR="004B0E07" w:rsidRDefault="004B0E07" w:rsidP="004B0E07">
      <w:pPr>
        <w:numPr>
          <w:ilvl w:val="0"/>
          <w:numId w:val="1"/>
        </w:numPr>
        <w:spacing w:line="228" w:lineRule="auto"/>
        <w:rPr>
          <w:rFonts w:ascii="Arial" w:hAnsi="Arial" w:cs="Arial"/>
          <w:b/>
          <w:sz w:val="28"/>
        </w:rPr>
      </w:pPr>
      <w:r w:rsidRPr="004B0E07">
        <w:rPr>
          <w:rFonts w:ascii="Arial" w:hAnsi="Arial" w:cs="Arial"/>
          <w:b/>
          <w:sz w:val="28"/>
        </w:rPr>
        <w:t>Revision History</w:t>
      </w:r>
    </w:p>
    <w:p w:rsidR="004B0E07" w:rsidRDefault="004B0E07" w:rsidP="004B0E07">
      <w:pPr>
        <w:spacing w:line="228" w:lineRule="auto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5778"/>
      </w:tblGrid>
      <w:tr w:rsidR="004B0E07" w:rsidRPr="00736EF4" w:rsidTr="00E82267">
        <w:tc>
          <w:tcPr>
            <w:tcW w:w="3078" w:type="dxa"/>
            <w:shd w:val="clear" w:color="auto" w:fill="F2F2F2"/>
          </w:tcPr>
          <w:p w:rsidR="004B0E07" w:rsidRPr="00736EF4" w:rsidRDefault="004B0E07" w:rsidP="00736EF4">
            <w:pPr>
              <w:spacing w:line="22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6EF4">
              <w:rPr>
                <w:rFonts w:ascii="Arial" w:hAnsi="Arial" w:cs="Arial"/>
                <w:b/>
                <w:sz w:val="22"/>
                <w:szCs w:val="22"/>
              </w:rPr>
              <w:t>Revision Date</w:t>
            </w:r>
          </w:p>
        </w:tc>
        <w:tc>
          <w:tcPr>
            <w:tcW w:w="5778" w:type="dxa"/>
            <w:shd w:val="clear" w:color="auto" w:fill="F2F2F2"/>
          </w:tcPr>
          <w:p w:rsidR="004B0E07" w:rsidRPr="00736EF4" w:rsidRDefault="004B0E07" w:rsidP="00736EF4">
            <w:pPr>
              <w:spacing w:line="22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6EF4">
              <w:rPr>
                <w:rFonts w:ascii="Arial" w:hAnsi="Arial" w:cs="Arial"/>
                <w:b/>
                <w:sz w:val="22"/>
                <w:szCs w:val="22"/>
              </w:rPr>
              <w:t xml:space="preserve">Summary of Revision </w:t>
            </w:r>
          </w:p>
        </w:tc>
      </w:tr>
      <w:tr w:rsidR="004B0E07" w:rsidRPr="00736EF4" w:rsidTr="00736EF4">
        <w:tc>
          <w:tcPr>
            <w:tcW w:w="3078" w:type="dxa"/>
            <w:shd w:val="clear" w:color="auto" w:fill="auto"/>
          </w:tcPr>
          <w:p w:rsidR="004B0E07" w:rsidRPr="00736EF4" w:rsidRDefault="00AD1B2D" w:rsidP="008E3187">
            <w:pPr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1, 201</w:t>
            </w:r>
            <w:r w:rsidR="00CB67C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78" w:type="dxa"/>
            <w:shd w:val="clear" w:color="auto" w:fill="auto"/>
          </w:tcPr>
          <w:p w:rsidR="004B0E07" w:rsidRPr="00736EF4" w:rsidRDefault="004B0E07" w:rsidP="00736EF4">
            <w:pPr>
              <w:numPr>
                <w:ilvl w:val="0"/>
                <w:numId w:val="16"/>
              </w:numPr>
              <w:spacing w:line="22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6EF4">
              <w:rPr>
                <w:rFonts w:ascii="Arial" w:hAnsi="Arial" w:cs="Arial"/>
                <w:sz w:val="22"/>
                <w:szCs w:val="22"/>
              </w:rPr>
              <w:t>Revised name of manual</w:t>
            </w:r>
          </w:p>
          <w:p w:rsidR="004B0E07" w:rsidRPr="00736EF4" w:rsidRDefault="00721CA1" w:rsidP="00736EF4">
            <w:pPr>
              <w:numPr>
                <w:ilvl w:val="0"/>
                <w:numId w:val="16"/>
              </w:numPr>
              <w:spacing w:line="22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6EF4">
              <w:rPr>
                <w:rFonts w:ascii="Arial" w:hAnsi="Arial" w:cs="Arial"/>
                <w:sz w:val="22"/>
                <w:szCs w:val="22"/>
              </w:rPr>
              <w:t>Updated list of references to include most recent editions</w:t>
            </w:r>
          </w:p>
        </w:tc>
      </w:tr>
    </w:tbl>
    <w:p w:rsidR="004B0E07" w:rsidRPr="004B0E07" w:rsidRDefault="004B0E07" w:rsidP="004B0E07">
      <w:pPr>
        <w:spacing w:line="228" w:lineRule="auto"/>
        <w:rPr>
          <w:rFonts w:ascii="Arial" w:hAnsi="Arial" w:cs="Arial"/>
          <w:b/>
          <w:sz w:val="28"/>
        </w:rPr>
      </w:pPr>
    </w:p>
    <w:sectPr w:rsidR="004B0E07" w:rsidRPr="004B0E07" w:rsidSect="00CA01F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950" w:right="1800" w:bottom="245" w:left="180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7A6" w:rsidRDefault="00BF27A6">
      <w:r>
        <w:separator/>
      </w:r>
    </w:p>
  </w:endnote>
  <w:endnote w:type="continuationSeparator" w:id="0">
    <w:p w:rsidR="00BF27A6" w:rsidRDefault="00BF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0B5F01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0B5F01" w:rsidRDefault="000B5F01">
          <w:pPr>
            <w:pStyle w:val="Footer"/>
            <w:jc w:val="center"/>
            <w:rPr>
              <w:sz w:val="8"/>
            </w:rPr>
          </w:pPr>
        </w:p>
        <w:p w:rsidR="000B5F01" w:rsidRDefault="00A0244A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35.25pt">
                <v:imagedata r:id="rId1" o:title="ORBCON"/>
              </v:shape>
            </w:pict>
          </w:r>
        </w:p>
      </w:tc>
      <w:tc>
        <w:tcPr>
          <w:tcW w:w="5976" w:type="dxa"/>
        </w:tcPr>
        <w:p w:rsidR="000B5F01" w:rsidRDefault="000B5F01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A0244A" w:rsidRDefault="00A0244A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0B5F01" w:rsidRDefault="004C1594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4B0E07">
            <w:rPr>
              <w:rFonts w:ascii="Arial" w:hAnsi="Arial"/>
              <w:sz w:val="18"/>
            </w:rPr>
            <w:t xml:space="preserve"> </w:t>
          </w:r>
          <w:r w:rsidR="000B5F01">
            <w:rPr>
              <w:rFonts w:ascii="Arial" w:hAnsi="Arial"/>
              <w:sz w:val="18"/>
            </w:rPr>
            <w:t>Manual</w:t>
          </w:r>
        </w:p>
        <w:p w:rsidR="000B5F01" w:rsidRDefault="000B5F01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0B5F01" w:rsidRDefault="000B5F01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0B5F01" w:rsidRDefault="000B5F01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QCA.012 </w:t>
          </w:r>
          <w:r>
            <w:rPr>
              <w:rFonts w:ascii="Arial" w:hAnsi="Arial"/>
              <w:sz w:val="18"/>
            </w:rPr>
            <w:br/>
          </w:r>
        </w:p>
        <w:p w:rsidR="000B5F01" w:rsidRDefault="000B5F01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953F2D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953F2D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0B5F01" w:rsidRDefault="000B5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0B5F01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0B5F01" w:rsidRDefault="000B5F01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0B5F01" w:rsidRDefault="00A0244A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1.75pt;height:35.25pt">
                <v:imagedata r:id="rId1" o:title="ORBCON"/>
              </v:shape>
            </w:pict>
          </w:r>
        </w:p>
      </w:tc>
      <w:tc>
        <w:tcPr>
          <w:tcW w:w="5976" w:type="dxa"/>
        </w:tcPr>
        <w:p w:rsidR="000B5F01" w:rsidRDefault="000B5F01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A0244A" w:rsidRDefault="00A0244A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0B5F01" w:rsidRDefault="004C1594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4B0E07">
            <w:rPr>
              <w:rFonts w:ascii="Arial" w:hAnsi="Arial"/>
              <w:sz w:val="18"/>
            </w:rPr>
            <w:t xml:space="preserve"> </w:t>
          </w:r>
          <w:r w:rsidR="000B5F01">
            <w:rPr>
              <w:rFonts w:ascii="Arial" w:hAnsi="Arial"/>
              <w:sz w:val="18"/>
            </w:rPr>
            <w:t>Manual</w:t>
          </w:r>
        </w:p>
        <w:p w:rsidR="000B5F01" w:rsidRDefault="000B5F01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0B5F01" w:rsidRDefault="000B5F01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0B5F01" w:rsidRDefault="000B5F01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QCA.012 </w:t>
          </w:r>
          <w:r>
            <w:rPr>
              <w:rFonts w:ascii="Arial" w:hAnsi="Arial"/>
              <w:sz w:val="18"/>
            </w:rPr>
            <w:br/>
          </w:r>
        </w:p>
        <w:p w:rsidR="000B5F01" w:rsidRDefault="000B5F01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953F2D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953F2D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0B5F01" w:rsidRDefault="000B5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7A6" w:rsidRDefault="00BF27A6">
      <w:r>
        <w:separator/>
      </w:r>
    </w:p>
  </w:footnote>
  <w:footnote w:type="continuationSeparator" w:id="0">
    <w:p w:rsidR="00BF27A6" w:rsidRDefault="00BF2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F01" w:rsidRDefault="000B5F01">
    <w:pPr>
      <w:pStyle w:val="BodyText2"/>
    </w:pPr>
    <w:r>
      <w:t xml:space="preserve">Cleaning Schedule – Refrigerator, Freezer, Waterbath, </w:t>
    </w:r>
  </w:p>
  <w:p w:rsidR="000B5F01" w:rsidRDefault="000B5F01">
    <w:pPr>
      <w:pStyle w:val="BodyText2"/>
      <w:rPr>
        <w:sz w:val="18"/>
      </w:rPr>
    </w:pPr>
    <w:r>
      <w:t>Benches and Equipment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F01" w:rsidRDefault="00253A24">
    <w:pPr>
      <w:pStyle w:val="Header"/>
      <w:tabs>
        <w:tab w:val="clear" w:pos="8640"/>
        <w:tab w:val="left" w:pos="4783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1.5pt;height:36.75pt">
          <v:imagedata r:id="rId1" o:title="ORBCoN Logo_EN"/>
        </v:shape>
      </w:pict>
    </w:r>
  </w:p>
  <w:p w:rsidR="000B5F01" w:rsidRDefault="000B5F01">
    <w:pPr>
      <w:pStyle w:val="Header"/>
      <w:tabs>
        <w:tab w:val="clear" w:pos="8640"/>
        <w:tab w:val="left" w:pos="4783"/>
      </w:tabs>
      <w:rPr>
        <w:rFonts w:ascii="Arial" w:hAnsi="Arial" w:cs="Arial"/>
        <w:b/>
        <w:bCs/>
        <w:sz w:val="22"/>
      </w:rPr>
    </w:pPr>
  </w:p>
  <w:p w:rsidR="000B5F01" w:rsidRPr="008A5171" w:rsidRDefault="00253A24">
    <w:pPr>
      <w:pStyle w:val="Header"/>
      <w:jc w:val="center"/>
      <w:rPr>
        <w:rFonts w:ascii="Arial" w:hAnsi="Arial" w:cs="Arial"/>
        <w:b/>
        <w:bCs/>
        <w:sz w:val="24"/>
      </w:rPr>
    </w:pPr>
    <w:r w:rsidRPr="008A5171">
      <w:rPr>
        <w:rFonts w:ascii="Arial" w:hAnsi="Arial" w:cs="Arial"/>
        <w:b/>
        <w:bCs/>
        <w:sz w:val="24"/>
      </w:rPr>
      <w:t>Ontario Regional Blood Coordinating Network</w:t>
    </w:r>
  </w:p>
  <w:p w:rsidR="00253A24" w:rsidRPr="008A5171" w:rsidRDefault="00253A24">
    <w:pPr>
      <w:pStyle w:val="Header"/>
      <w:jc w:val="center"/>
      <w:rPr>
        <w:rFonts w:ascii="Arial" w:hAnsi="Arial" w:cs="Arial"/>
        <w:b/>
        <w:bCs/>
        <w:sz w:val="24"/>
      </w:rPr>
    </w:pPr>
    <w:r w:rsidRPr="008A5171">
      <w:rPr>
        <w:rFonts w:ascii="Arial" w:hAnsi="Arial" w:cs="Arial"/>
        <w:b/>
        <w:bCs/>
        <w:sz w:val="24"/>
      </w:rPr>
      <w:t>Transfusion Technical Resource Manual</w:t>
    </w:r>
  </w:p>
  <w:p w:rsidR="000B5F01" w:rsidRDefault="000B5F01">
    <w:pPr>
      <w:pStyle w:val="Header"/>
      <w:jc w:val="center"/>
      <w:rPr>
        <w:rFonts w:ascii="Arial" w:hAnsi="Arial" w:cs="Arial"/>
        <w:b/>
        <w:bCs/>
        <w:sz w:val="22"/>
      </w:rPr>
    </w:pPr>
  </w:p>
  <w:p w:rsidR="000B5F01" w:rsidRDefault="000B5F01">
    <w:pPr>
      <w:pStyle w:val="BodyText2"/>
    </w:pPr>
    <w:r>
      <w:t xml:space="preserve">Cleaning Schedule – Refrigerator, Freezer, Waterbath, </w:t>
    </w:r>
  </w:p>
  <w:p w:rsidR="000B5F01" w:rsidRDefault="000B5F01">
    <w:pPr>
      <w:pStyle w:val="Header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Benches and Equipment</w:t>
    </w:r>
  </w:p>
  <w:p w:rsidR="000B5F01" w:rsidRDefault="000B5F01">
    <w:pPr>
      <w:pStyle w:val="Header"/>
      <w:jc w:val="center"/>
      <w:rPr>
        <w:rFonts w:ascii="Arial" w:hAnsi="Arial" w:cs="Arial"/>
        <w:b/>
        <w:bCs/>
        <w:sz w:val="28"/>
      </w:rPr>
    </w:pPr>
  </w:p>
  <w:p w:rsidR="000B5F01" w:rsidRDefault="000B5F01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</w:rPr>
      <w:pict>
        <v:line id="_x0000_s2051" style="position:absolute;z-index:1;mso-position-horizontal-relative:text;mso-position-vertical-relative:text" from="-4.95pt,1.65pt" to="436.05pt,1.65pt"/>
      </w:pict>
    </w:r>
  </w:p>
  <w:tbl>
    <w:tblPr>
      <w:tblW w:w="0" w:type="auto"/>
      <w:tblLook w:val="0000" w:firstRow="0" w:lastRow="0" w:firstColumn="0" w:lastColumn="0" w:noHBand="0" w:noVBand="0"/>
    </w:tblPr>
    <w:tblGrid>
      <w:gridCol w:w="4428"/>
      <w:gridCol w:w="4428"/>
    </w:tblGrid>
    <w:tr w:rsidR="000B5F01">
      <w:tc>
        <w:tcPr>
          <w:tcW w:w="4428" w:type="dxa"/>
        </w:tcPr>
        <w:p w:rsidR="000B5F01" w:rsidRDefault="000B5F01" w:rsidP="00253A24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Approved By:</w:t>
          </w:r>
          <w:r w:rsidR="00A0244A">
            <w:rPr>
              <w:rFonts w:ascii="Arial" w:hAnsi="Arial" w:cs="Arial"/>
            </w:rPr>
            <w:t xml:space="preserve"> </w:t>
          </w:r>
        </w:p>
      </w:tc>
      <w:tc>
        <w:tcPr>
          <w:tcW w:w="4428" w:type="dxa"/>
        </w:tcPr>
        <w:p w:rsidR="000B5F01" w:rsidRDefault="000B5F01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Document No: QCA.012</w:t>
          </w:r>
        </w:p>
      </w:tc>
    </w:tr>
    <w:tr w:rsidR="000B5F01">
      <w:tc>
        <w:tcPr>
          <w:tcW w:w="4428" w:type="dxa"/>
        </w:tcPr>
        <w:p w:rsidR="000B5F01" w:rsidRDefault="000B5F01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Issued:  2004/04/05</w:t>
          </w:r>
        </w:p>
      </w:tc>
      <w:tc>
        <w:tcPr>
          <w:tcW w:w="4428" w:type="dxa"/>
        </w:tcPr>
        <w:p w:rsidR="000B5F01" w:rsidRDefault="000B5F01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Category:  Quality Control, Assurance</w:t>
          </w:r>
        </w:p>
      </w:tc>
    </w:tr>
    <w:tr w:rsidR="000B5F01">
      <w:tc>
        <w:tcPr>
          <w:tcW w:w="4428" w:type="dxa"/>
        </w:tcPr>
        <w:p w:rsidR="000B5F01" w:rsidRDefault="000B5F01" w:rsidP="008E3187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Revised:</w:t>
          </w:r>
          <w:r w:rsidR="00A0244A">
            <w:rPr>
              <w:rFonts w:ascii="Arial" w:hAnsi="Arial" w:cs="Arial"/>
            </w:rPr>
            <w:t xml:space="preserve">  </w:t>
          </w:r>
          <w:r w:rsidR="00AD1B2D">
            <w:rPr>
              <w:rFonts w:ascii="Arial" w:hAnsi="Arial" w:cs="Arial"/>
            </w:rPr>
            <w:t>2009/09/01; 201</w:t>
          </w:r>
          <w:r w:rsidR="00CB67C6">
            <w:rPr>
              <w:rFonts w:ascii="Arial" w:hAnsi="Arial" w:cs="Arial"/>
            </w:rPr>
            <w:t>5</w:t>
          </w:r>
          <w:r w:rsidR="00AD1B2D">
            <w:rPr>
              <w:rFonts w:ascii="Arial" w:hAnsi="Arial" w:cs="Arial"/>
            </w:rPr>
            <w:t>/09/01</w:t>
          </w:r>
        </w:p>
      </w:tc>
      <w:tc>
        <w:tcPr>
          <w:tcW w:w="4428" w:type="dxa"/>
        </w:tcPr>
        <w:p w:rsidR="000B5F01" w:rsidRDefault="000B5F01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953F2D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953F2D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="000B5F01" w:rsidRDefault="000B5F01">
    <w:pPr>
      <w:pStyle w:val="Header"/>
    </w:pPr>
    <w:r>
      <w:rPr>
        <w:rFonts w:ascii="Arial" w:hAnsi="Arial" w:cs="Arial"/>
      </w:rPr>
      <w:pict>
        <v:line id="_x0000_s2052" style="position:absolute;z-index:2;mso-position-horizontal-relative:text;mso-position-vertical-relative:text" from="-4.95pt,9.65pt" to="436.05pt,9.65pt"/>
      </w:pict>
    </w:r>
    <w:r>
      <w:rPr>
        <w:rFonts w:ascii="Arial" w:hAnsi="Arial" w:cs="Arial"/>
      </w:rPr>
      <w:tab/>
    </w:r>
  </w:p>
  <w:p w:rsidR="000B5F01" w:rsidRDefault="000B5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CDE"/>
    <w:multiLevelType w:val="hybridMultilevel"/>
    <w:tmpl w:val="A926C7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F6513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4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5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BC00559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BF565BA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54079CB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0" w15:restartNumberingAfterBreak="0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8F34E1D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9D9487E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13"/>
  </w:num>
  <w:num w:numId="6">
    <w:abstractNumId w:val="12"/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14"/>
  </w:num>
  <w:num w:numId="12">
    <w:abstractNumId w:val="6"/>
  </w:num>
  <w:num w:numId="13">
    <w:abstractNumId w:val="1"/>
  </w:num>
  <w:num w:numId="14">
    <w:abstractNumId w:val="8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244A"/>
    <w:rsid w:val="000B5F01"/>
    <w:rsid w:val="00140181"/>
    <w:rsid w:val="00140D27"/>
    <w:rsid w:val="0024621A"/>
    <w:rsid w:val="00253A24"/>
    <w:rsid w:val="00261ABA"/>
    <w:rsid w:val="002A1EF5"/>
    <w:rsid w:val="002F490D"/>
    <w:rsid w:val="0034157C"/>
    <w:rsid w:val="003B54FC"/>
    <w:rsid w:val="003D3E00"/>
    <w:rsid w:val="00421F2D"/>
    <w:rsid w:val="004B0E07"/>
    <w:rsid w:val="004C1594"/>
    <w:rsid w:val="00721CA1"/>
    <w:rsid w:val="00736EF4"/>
    <w:rsid w:val="00781CBC"/>
    <w:rsid w:val="008A5171"/>
    <w:rsid w:val="008E3187"/>
    <w:rsid w:val="00953F2D"/>
    <w:rsid w:val="00A0244A"/>
    <w:rsid w:val="00AD1B2D"/>
    <w:rsid w:val="00B43585"/>
    <w:rsid w:val="00BF27A6"/>
    <w:rsid w:val="00C57DE6"/>
    <w:rsid w:val="00CA01F1"/>
    <w:rsid w:val="00CB67C6"/>
    <w:rsid w:val="00D125BA"/>
    <w:rsid w:val="00E0147E"/>
    <w:rsid w:val="00E82267"/>
    <w:rsid w:val="00FD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F63F860E-17A9-4ECB-8FF7-C86DEEFD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suppressAutoHyphens/>
      <w:outlineLvl w:val="8"/>
    </w:pPr>
    <w:rPr>
      <w:rFonts w:ascii="Arial" w:hAnsi="Arial"/>
      <w:spacing w:val="-2"/>
      <w:sz w:val="24"/>
      <w:u w:val="singl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uppressAutoHyphens/>
      <w:jc w:val="center"/>
    </w:pPr>
    <w:rPr>
      <w:rFonts w:ascii="Arial" w:hAnsi="Arial"/>
      <w:b/>
      <w:spacing w:val="-2"/>
      <w:sz w:val="28"/>
      <w:lang w:val="en-GB"/>
    </w:rPr>
  </w:style>
  <w:style w:type="paragraph" w:styleId="BlockText">
    <w:name w:val="Block Text"/>
    <w:basedOn w:val="Normal"/>
    <w:pPr>
      <w:ind w:left="2160" w:right="-360"/>
    </w:pPr>
    <w:rPr>
      <w:rFonts w:ascii="Arial" w:hAnsi="Arial"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15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3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E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QCA.012 - Cleaning Schedule Equipment</vt:lpstr>
    </vt:vector>
  </TitlesOfParts>
  <Company>The Ottawa Hospital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QCA.012 - Cleaning Schedule Equipment</dc:title>
  <dc:subject/>
  <dc:creator>TOPO</dc:creator>
  <cp:keywords/>
  <cp:lastModifiedBy>Nesrallah, Heather</cp:lastModifiedBy>
  <cp:revision>2</cp:revision>
  <cp:lastPrinted>2004-02-03T16:34:00Z</cp:lastPrinted>
  <dcterms:created xsi:type="dcterms:W3CDTF">2019-01-22T14:15:00Z</dcterms:created>
  <dcterms:modified xsi:type="dcterms:W3CDTF">2019-01-22T14:15:00Z</dcterms:modified>
</cp:coreProperties>
</file>