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0A" w:rsidRDefault="0029790A">
      <w:pPr>
        <w:rPr>
          <w:rFonts w:ascii="Times New Roman" w:eastAsia="Times New Roman" w:hAnsi="Times New Roman" w:cs="Times New Roman"/>
          <w:sz w:val="20"/>
          <w:szCs w:val="20"/>
          <w:lang w:val="fr-CA"/>
        </w:rPr>
      </w:pPr>
    </w:p>
    <w:p w:rsidR="0029790A" w:rsidRDefault="0029790A">
      <w:pPr>
        <w:spacing w:before="10"/>
        <w:rPr>
          <w:rFonts w:ascii="Calibri" w:eastAsia="Calibri" w:hAnsi="Calibri" w:cs="Calibri"/>
          <w:sz w:val="26"/>
          <w:szCs w:val="26"/>
          <w:lang w:val="fr-CA"/>
        </w:rPr>
      </w:pPr>
    </w:p>
    <w:p w:rsidR="0029790A" w:rsidRPr="009435CF" w:rsidRDefault="00626D09" w:rsidP="00B90626">
      <w:pPr>
        <w:spacing w:before="69"/>
        <w:ind w:left="1998"/>
        <w:rPr>
          <w:rFonts w:ascii="Arial Narrow" w:eastAsia="Arial Narrow" w:hAnsi="Arial Narrow" w:cs="Arial Narrow"/>
          <w:sz w:val="27"/>
          <w:szCs w:val="27"/>
          <w:lang w:val="fr-CA"/>
        </w:rPr>
      </w:pPr>
      <w:r w:rsidRPr="009435CF">
        <w:rPr>
          <w:noProof/>
          <w:lang w:val="en-CA" w:eastAsia="en-CA"/>
        </w:rPr>
        <mc:AlternateContent>
          <mc:Choice Requires="wps">
            <w:drawing>
              <wp:anchor distT="0" distB="0" distL="114300" distR="114300" simplePos="0" relativeHeight="251649536" behindDoc="0" locked="0" layoutInCell="1" allowOverlap="1">
                <wp:simplePos x="0" y="0"/>
                <wp:positionH relativeFrom="page">
                  <wp:posOffset>4437380</wp:posOffset>
                </wp:positionH>
                <wp:positionV relativeFrom="paragraph">
                  <wp:posOffset>-33655</wp:posOffset>
                </wp:positionV>
                <wp:extent cx="2046605" cy="347345"/>
                <wp:effectExtent l="0" t="0" r="2540" b="0"/>
                <wp:wrapNone/>
                <wp:docPr id="31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347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0D" w:rsidRDefault="00B51B0D">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1" type="#_x0000_t202" style="position:absolute;left:0;text-align:left;margin-left:349.4pt;margin-top:-2.65pt;width:161.15pt;height:27.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" fillcolor="black" stroked="f">
                <v:textbox inset="0,0,0,0">
                  <w:txbxContent>
                    <w:p w:rsidR="00B51B0D" w:rsidRDefault="00B51B0D">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txbxContent>
                </v:textbox>
                <w10:wrap anchorx="page"/>
              </v:shape>
            </w:pict>
          </mc:Fallback>
        </mc:AlternateContent>
      </w:r>
      <w:r w:rsidR="00B90626" w:rsidRPr="009435CF">
        <w:rPr>
          <w:b/>
          <w:noProof/>
          <w:sz w:val="24"/>
          <w:lang w:val="en-CA" w:eastAsia="en-CA"/>
        </w:rPr>
        <mc:AlternateContent>
          <mc:Choice Requires="wps">
            <w:drawing>
              <wp:anchor distT="0" distB="0" distL="114300" distR="114300" simplePos="0" relativeHeight="251663872" behindDoc="0" locked="0" layoutInCell="1" allowOverlap="1" wp14:anchorId="4E14C56F" wp14:editId="0DE70047">
                <wp:simplePos x="0" y="0"/>
                <wp:positionH relativeFrom="page">
                  <wp:posOffset>4366260</wp:posOffset>
                </wp:positionH>
                <wp:positionV relativeFrom="paragraph">
                  <wp:posOffset>-54610</wp:posOffset>
                </wp:positionV>
                <wp:extent cx="2084070" cy="393065"/>
                <wp:effectExtent l="3810" t="3175" r="0" b="3810"/>
                <wp:wrapNone/>
                <wp:docPr id="36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93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0D" w:rsidRDefault="00B51B0D" w:rsidP="00B90626">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p w:rsidR="00B51B0D" w:rsidRDefault="00B51B0D" w:rsidP="00B90626">
                            <w:pPr>
                              <w:spacing w:before="138"/>
                              <w:ind w:left="160"/>
                              <w:rPr>
                                <w:rFonts w:ascii="Arial Narrow" w:eastAsia="Arial Narrow" w:hAnsi="Arial Narrow" w:cs="Arial Narrow"/>
                                <w:sz w:val="27"/>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2" type="#_x0000_t202" style="position:absolute;left:0;text-align:left;margin-left:343.8pt;margin-top:-4.3pt;width:164.1pt;height:30.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" fillcolor="black" stroked="f">
                <v:textbox inset="0,0,0,0">
                  <w:txbxContent>
                    <w:p w:rsidR="00B51B0D" w:rsidRDefault="00B51B0D" w:rsidP="00B90626">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p w:rsidR="00B51B0D" w:rsidRDefault="00B51B0D" w:rsidP="00B90626">
                      <w:pPr>
                        <w:spacing w:before="138"/>
                        <w:ind w:left="160"/>
                        <w:rPr>
                          <w:rFonts w:ascii="Arial Narrow" w:eastAsia="Arial Narrow" w:hAnsi="Arial Narrow" w:cs="Arial Narrow"/>
                          <w:sz w:val="27"/>
                          <w:szCs w:val="27"/>
                        </w:rPr>
                      </w:pPr>
                    </w:p>
                  </w:txbxContent>
                </v:textbox>
                <w10:wrap anchorx="page"/>
              </v:shape>
            </w:pict>
          </mc:Fallback>
        </mc:AlternateContent>
      </w:r>
      <w:r w:rsidR="00B90626" w:rsidRPr="009435CF">
        <w:rPr>
          <w:rFonts w:ascii="Arial Narrow"/>
          <w:spacing w:val="-2"/>
          <w:sz w:val="27"/>
          <w:lang w:val="fr-CA"/>
        </w:rPr>
        <w:t>Avis de p</w:t>
      </w:r>
      <w:r w:rsidR="00B90626" w:rsidRPr="009435CF">
        <w:rPr>
          <w:rFonts w:ascii="Arial Narrow"/>
          <w:spacing w:val="-2"/>
          <w:sz w:val="27"/>
          <w:lang w:val="fr-CA"/>
        </w:rPr>
        <w:t>é</w:t>
      </w:r>
      <w:r w:rsidR="00B90626" w:rsidRPr="009435CF">
        <w:rPr>
          <w:rFonts w:ascii="Arial Narrow"/>
          <w:spacing w:val="-2"/>
          <w:sz w:val="27"/>
          <w:lang w:val="fr-CA"/>
        </w:rPr>
        <w:t>nurie de sang</w:t>
      </w:r>
    </w:p>
    <w:p w:rsidR="0029790A" w:rsidRPr="009435CF" w:rsidRDefault="00B90626">
      <w:pPr>
        <w:spacing w:before="162"/>
        <w:ind w:left="1810"/>
        <w:rPr>
          <w:rFonts w:ascii="Arial" w:eastAsia="Arial" w:hAnsi="Arial" w:cs="Arial"/>
          <w:sz w:val="61"/>
          <w:szCs w:val="61"/>
          <w:lang w:val="fr-CA"/>
        </w:rPr>
      </w:pPr>
      <w:r w:rsidRPr="009435CF">
        <w:rPr>
          <w:rFonts w:ascii="Arial"/>
          <w:spacing w:val="-4"/>
          <w:sz w:val="61"/>
          <w:lang w:val="fr-CA"/>
        </w:rPr>
        <w:t>Note de service</w:t>
      </w:r>
    </w:p>
    <w:p w:rsidR="0029790A" w:rsidRPr="009435CF" w:rsidRDefault="0029790A">
      <w:pPr>
        <w:spacing w:before="2"/>
        <w:rPr>
          <w:rFonts w:ascii="Arial" w:eastAsia="Arial" w:hAnsi="Arial" w:cs="Arial"/>
          <w:sz w:val="19"/>
          <w:szCs w:val="19"/>
          <w:lang w:val="fr-CA"/>
        </w:rPr>
      </w:pPr>
    </w:p>
    <w:p w:rsidR="009435CF" w:rsidRPr="009435CF" w:rsidRDefault="00B90626" w:rsidP="002E6CD8">
      <w:pPr>
        <w:tabs>
          <w:tab w:val="left" w:pos="2268"/>
        </w:tabs>
        <w:spacing w:before="100"/>
        <w:ind w:left="2268" w:right="1655" w:hanging="992"/>
        <w:rPr>
          <w:rFonts w:ascii="Arial"/>
          <w:spacing w:val="25"/>
          <w:w w:val="102"/>
          <w:sz w:val="20"/>
          <w:lang w:val="fr-CA"/>
        </w:rPr>
      </w:pPr>
      <w:r w:rsidRPr="009435CF">
        <w:rPr>
          <w:noProof/>
          <w:lang w:val="fr-CA" w:eastAsia="fr-CA"/>
        </w:rPr>
        <w:t>À</w:t>
      </w:r>
      <w:r w:rsidR="009435CF" w:rsidRPr="009435CF">
        <w:rPr>
          <w:noProof/>
          <w:lang w:val="fr-CA" w:eastAsia="fr-CA"/>
        </w:rPr>
        <w:t> </w:t>
      </w:r>
      <w:r w:rsidRPr="009435CF">
        <w:rPr>
          <w:noProof/>
          <w:lang w:val="fr-CA" w:eastAsia="fr-CA"/>
        </w:rPr>
        <w:t>:</w:t>
      </w:r>
      <w:r w:rsidR="009435CF" w:rsidRPr="009435CF">
        <w:rPr>
          <w:noProof/>
          <w:lang w:val="fr-CA" w:eastAsia="fr-CA"/>
        </w:rPr>
        <w:tab/>
      </w:r>
      <w:r w:rsidRPr="009435CF">
        <w:rPr>
          <w:noProof/>
          <w:lang w:val="fr-CA" w:eastAsia="fr-CA"/>
        </w:rPr>
        <w:t>[</w:t>
      </w:r>
      <w:r w:rsidRPr="009C0E2F">
        <w:rPr>
          <w:noProof/>
          <w:highlight w:val="lightGray"/>
          <w:lang w:val="fr-CA" w:eastAsia="fr-CA"/>
        </w:rPr>
        <w:t xml:space="preserve">Entrer les noms des chefs des départements et services suivants : Chirurgie, Anesthésie, Soins intensifs, Traumatologie, Urgence, Hématologie, Médecine, Laboratoires, Soins infirmiers et Gestion du risque, ainsi que des présidents du Comité de médecine transfusionnelle et du Comité d’urgence </w:t>
      </w:r>
      <w:r w:rsidR="001F5E41" w:rsidRPr="009C0E2F">
        <w:rPr>
          <w:noProof/>
          <w:highlight w:val="lightGray"/>
          <w:lang w:val="fr-CA" w:eastAsia="fr-CA"/>
        </w:rPr>
        <w:t>de</w:t>
      </w:r>
      <w:r w:rsidRPr="009C0E2F">
        <w:rPr>
          <w:noProof/>
          <w:highlight w:val="lightGray"/>
          <w:lang w:val="fr-CA" w:eastAsia="fr-CA"/>
        </w:rPr>
        <w:t xml:space="preserve"> gestion du sang</w:t>
      </w:r>
      <w:r w:rsidRPr="009435CF">
        <w:rPr>
          <w:noProof/>
          <w:lang w:val="fr-CA" w:eastAsia="fr-CA"/>
        </w:rPr>
        <w:t>]</w:t>
      </w:r>
      <w:r w:rsidR="00212B48" w:rsidRPr="009435CF">
        <w:rPr>
          <w:rFonts w:ascii="Arial"/>
          <w:spacing w:val="25"/>
          <w:w w:val="102"/>
          <w:sz w:val="20"/>
          <w:lang w:val="fr-CA"/>
        </w:rPr>
        <w:t xml:space="preserve"> </w:t>
      </w:r>
    </w:p>
    <w:p w:rsidR="009435CF" w:rsidRPr="00636F57" w:rsidRDefault="009435CF" w:rsidP="002E6CD8">
      <w:pPr>
        <w:tabs>
          <w:tab w:val="left" w:pos="2268"/>
        </w:tabs>
        <w:spacing w:before="100"/>
        <w:ind w:left="2268" w:right="1655" w:hanging="992"/>
        <w:rPr>
          <w:noProof/>
          <w:lang w:val="fr-CA" w:eastAsia="fr-CA"/>
        </w:rPr>
      </w:pPr>
      <w:r w:rsidRPr="009435CF">
        <w:rPr>
          <w:rFonts w:ascii="Arial"/>
          <w:spacing w:val="25"/>
          <w:w w:val="102"/>
          <w:sz w:val="20"/>
          <w:lang w:val="fr-CA"/>
        </w:rPr>
        <w:t>De</w:t>
      </w:r>
      <w:r w:rsidRPr="009435CF">
        <w:rPr>
          <w:rFonts w:ascii="Arial"/>
          <w:spacing w:val="25"/>
          <w:w w:val="102"/>
          <w:sz w:val="20"/>
          <w:lang w:val="fr-CA"/>
        </w:rPr>
        <w:t> </w:t>
      </w:r>
      <w:r w:rsidRPr="009435CF">
        <w:rPr>
          <w:rFonts w:ascii="Arial"/>
          <w:spacing w:val="25"/>
          <w:w w:val="102"/>
          <w:sz w:val="20"/>
          <w:lang w:val="fr-CA"/>
        </w:rPr>
        <w:t xml:space="preserve">: </w:t>
      </w:r>
      <w:r w:rsidR="002E6CD8">
        <w:rPr>
          <w:rFonts w:ascii="Arial"/>
          <w:spacing w:val="25"/>
          <w:w w:val="102"/>
          <w:sz w:val="20"/>
          <w:lang w:val="fr-CA"/>
        </w:rPr>
        <w:tab/>
      </w:r>
      <w:r w:rsidRPr="00636F57">
        <w:rPr>
          <w:rFonts w:ascii="Calibri" w:hAnsi="Calibri" w:cs="Calibri"/>
          <w:spacing w:val="25"/>
          <w:w w:val="102"/>
          <w:lang w:val="fr-CA"/>
        </w:rPr>
        <w:t>[</w:t>
      </w:r>
      <w:r w:rsidRPr="009C0E2F">
        <w:rPr>
          <w:noProof/>
          <w:highlight w:val="lightGray"/>
          <w:lang w:val="fr-CA" w:eastAsia="fr-CA"/>
        </w:rPr>
        <w:t>Entrer le nom du directeur médical du Service de médecine transfusionnelle</w:t>
      </w:r>
      <w:r w:rsidRPr="00636F57">
        <w:rPr>
          <w:noProof/>
          <w:lang w:val="fr-CA" w:eastAsia="fr-CA"/>
        </w:rPr>
        <w:t>]</w:t>
      </w:r>
    </w:p>
    <w:p w:rsidR="009435CF" w:rsidRPr="00636F57" w:rsidRDefault="00212B48" w:rsidP="002E6CD8">
      <w:pPr>
        <w:tabs>
          <w:tab w:val="left" w:pos="2268"/>
        </w:tabs>
        <w:spacing w:before="100"/>
        <w:ind w:left="2268" w:right="1655" w:hanging="992"/>
        <w:rPr>
          <w:noProof/>
          <w:lang w:val="fr-CA" w:eastAsia="fr-CA"/>
        </w:rPr>
      </w:pPr>
      <w:r w:rsidRPr="00636F57">
        <w:rPr>
          <w:noProof/>
          <w:lang w:val="fr-CA" w:eastAsia="fr-CA"/>
        </w:rPr>
        <w:t>Cc</w:t>
      </w:r>
      <w:r w:rsidR="009435CF" w:rsidRPr="00636F57">
        <w:rPr>
          <w:noProof/>
          <w:lang w:val="fr-CA" w:eastAsia="fr-CA"/>
        </w:rPr>
        <w:t> </w:t>
      </w:r>
      <w:r w:rsidRPr="00636F57">
        <w:rPr>
          <w:noProof/>
          <w:lang w:val="fr-CA" w:eastAsia="fr-CA"/>
        </w:rPr>
        <w:t>:</w:t>
      </w:r>
      <w:r w:rsidRPr="00636F57">
        <w:rPr>
          <w:noProof/>
          <w:lang w:val="fr-CA" w:eastAsia="fr-CA"/>
        </w:rPr>
        <w:tab/>
      </w:r>
      <w:r w:rsidR="009435CF" w:rsidRPr="00636F57">
        <w:rPr>
          <w:noProof/>
          <w:lang w:val="fr-CA" w:eastAsia="fr-CA"/>
        </w:rPr>
        <w:t>[</w:t>
      </w:r>
      <w:r w:rsidR="009435CF" w:rsidRPr="009C0E2F">
        <w:rPr>
          <w:noProof/>
          <w:highlight w:val="lightGray"/>
          <w:lang w:val="fr-CA" w:eastAsia="fr-CA"/>
        </w:rPr>
        <w:t>Entrer le nom du gestionnaire ou superviseur du Service de médecine transfusionnelle</w:t>
      </w:r>
      <w:r w:rsidR="009435CF" w:rsidRPr="00636F57">
        <w:rPr>
          <w:noProof/>
          <w:lang w:val="fr-CA" w:eastAsia="fr-CA"/>
        </w:rPr>
        <w:t>]</w:t>
      </w:r>
      <w:r w:rsidRPr="00636F57">
        <w:rPr>
          <w:noProof/>
          <w:lang w:val="fr-CA" w:eastAsia="fr-CA"/>
        </w:rPr>
        <w:t xml:space="preserve"> </w:t>
      </w:r>
    </w:p>
    <w:p w:rsidR="0029790A" w:rsidRPr="00636F57" w:rsidRDefault="00212B48" w:rsidP="002E6CD8">
      <w:pPr>
        <w:tabs>
          <w:tab w:val="left" w:pos="2268"/>
        </w:tabs>
        <w:spacing w:before="100"/>
        <w:ind w:left="2268" w:right="1655" w:hanging="992"/>
        <w:rPr>
          <w:noProof/>
          <w:lang w:val="fr-CA" w:eastAsia="fr-CA"/>
        </w:rPr>
      </w:pPr>
      <w:r w:rsidRPr="00636F57">
        <w:rPr>
          <w:noProof/>
          <w:lang w:val="fr-CA" w:eastAsia="fr-CA"/>
        </w:rPr>
        <w:t>Date</w:t>
      </w:r>
      <w:r w:rsidR="009435CF" w:rsidRPr="00636F57">
        <w:rPr>
          <w:noProof/>
          <w:lang w:val="fr-CA" w:eastAsia="fr-CA"/>
        </w:rPr>
        <w:t> </w:t>
      </w:r>
      <w:r w:rsidRPr="00636F57">
        <w:rPr>
          <w:noProof/>
          <w:lang w:val="fr-CA" w:eastAsia="fr-CA"/>
        </w:rPr>
        <w:t>:</w:t>
      </w:r>
      <w:r w:rsidR="009435CF" w:rsidRPr="00636F57">
        <w:rPr>
          <w:noProof/>
          <w:lang w:val="fr-CA" w:eastAsia="fr-CA"/>
        </w:rPr>
        <w:tab/>
      </w:r>
      <w:r w:rsidRPr="00636F57">
        <w:rPr>
          <w:noProof/>
          <w:lang w:val="fr-CA" w:eastAsia="fr-CA"/>
        </w:rPr>
        <w:t>[</w:t>
      </w:r>
      <w:r w:rsidRPr="009C0E2F">
        <w:rPr>
          <w:noProof/>
          <w:highlight w:val="lightGray"/>
          <w:lang w:val="fr-CA" w:eastAsia="fr-CA"/>
        </w:rPr>
        <w:t>Ent</w:t>
      </w:r>
      <w:r w:rsidR="009435CF" w:rsidRPr="009C0E2F">
        <w:rPr>
          <w:noProof/>
          <w:highlight w:val="lightGray"/>
          <w:lang w:val="fr-CA" w:eastAsia="fr-CA"/>
        </w:rPr>
        <w:t>rer</w:t>
      </w:r>
      <w:r w:rsidRPr="009C0E2F">
        <w:rPr>
          <w:noProof/>
          <w:highlight w:val="lightGray"/>
          <w:lang w:val="fr-CA" w:eastAsia="fr-CA"/>
        </w:rPr>
        <w:t xml:space="preserve"> </w:t>
      </w:r>
      <w:r w:rsidR="009435CF" w:rsidRPr="009C0E2F">
        <w:rPr>
          <w:noProof/>
          <w:highlight w:val="lightGray"/>
          <w:lang w:val="fr-CA" w:eastAsia="fr-CA"/>
        </w:rPr>
        <w:t xml:space="preserve">la </w:t>
      </w:r>
      <w:r w:rsidRPr="009C0E2F">
        <w:rPr>
          <w:noProof/>
          <w:highlight w:val="lightGray"/>
          <w:lang w:val="fr-CA" w:eastAsia="fr-CA"/>
        </w:rPr>
        <w:t>date</w:t>
      </w:r>
      <w:r w:rsidRPr="00636F57">
        <w:rPr>
          <w:noProof/>
          <w:lang w:val="fr-CA" w:eastAsia="fr-CA"/>
        </w:rPr>
        <w:t>]</w:t>
      </w:r>
    </w:p>
    <w:p w:rsidR="0029790A" w:rsidRPr="009435CF" w:rsidRDefault="009435CF" w:rsidP="002E6CD8">
      <w:pPr>
        <w:tabs>
          <w:tab w:val="left" w:pos="2848"/>
        </w:tabs>
        <w:spacing w:before="1" w:line="391" w:lineRule="exact"/>
        <w:ind w:left="2244" w:hanging="968"/>
        <w:rPr>
          <w:rFonts w:ascii="Arial" w:eastAsia="Arial" w:hAnsi="Arial" w:cs="Arial"/>
          <w:sz w:val="34"/>
          <w:szCs w:val="34"/>
          <w:lang w:val="fr-CA"/>
        </w:rPr>
      </w:pPr>
      <w:r w:rsidRPr="009435CF">
        <w:rPr>
          <w:rFonts w:ascii="Arial"/>
          <w:spacing w:val="-5"/>
          <w:sz w:val="18"/>
          <w:lang w:val="fr-CA"/>
        </w:rPr>
        <w:t>Objet</w:t>
      </w:r>
      <w:r w:rsidRPr="009435CF">
        <w:rPr>
          <w:rFonts w:ascii="Arial"/>
          <w:spacing w:val="-5"/>
          <w:sz w:val="18"/>
          <w:lang w:val="fr-CA"/>
        </w:rPr>
        <w:t> </w:t>
      </w:r>
      <w:r w:rsidR="00212B48" w:rsidRPr="009435CF">
        <w:rPr>
          <w:rFonts w:ascii="Arial"/>
          <w:spacing w:val="-5"/>
          <w:sz w:val="18"/>
          <w:lang w:val="fr-CA"/>
        </w:rPr>
        <w:t>:</w:t>
      </w:r>
      <w:r w:rsidR="00212B48" w:rsidRPr="009435CF">
        <w:rPr>
          <w:rFonts w:ascii="Arial"/>
          <w:spacing w:val="-5"/>
          <w:sz w:val="18"/>
          <w:lang w:val="fr-CA"/>
        </w:rPr>
        <w:tab/>
      </w:r>
      <w:r w:rsidRPr="009435CF">
        <w:rPr>
          <w:rFonts w:ascii="Arial"/>
          <w:spacing w:val="-4"/>
          <w:sz w:val="34"/>
          <w:lang w:val="fr-CA"/>
        </w:rPr>
        <w:t>Avis de p</w:t>
      </w:r>
      <w:r w:rsidRPr="00C7720E">
        <w:rPr>
          <w:rFonts w:ascii="Arial" w:hAnsi="Arial" w:cs="Arial"/>
          <w:spacing w:val="-4"/>
          <w:sz w:val="34"/>
          <w:lang w:val="fr-CA"/>
        </w:rPr>
        <w:t>é</w:t>
      </w:r>
      <w:r w:rsidRPr="009435CF">
        <w:rPr>
          <w:rFonts w:ascii="Arial"/>
          <w:spacing w:val="-4"/>
          <w:sz w:val="34"/>
          <w:lang w:val="fr-CA"/>
        </w:rPr>
        <w:t>nurie de sang</w:t>
      </w:r>
      <w:r w:rsidRPr="009435CF">
        <w:rPr>
          <w:rFonts w:ascii="Arial"/>
          <w:spacing w:val="-4"/>
          <w:sz w:val="34"/>
          <w:lang w:val="fr-CA"/>
        </w:rPr>
        <w:t> </w:t>
      </w:r>
      <w:r w:rsidR="00212B48" w:rsidRPr="009435CF">
        <w:rPr>
          <w:rFonts w:ascii="Arial"/>
          <w:spacing w:val="-4"/>
          <w:sz w:val="34"/>
          <w:lang w:val="fr-CA"/>
        </w:rPr>
        <w:t>:</w:t>
      </w:r>
    </w:p>
    <w:p w:rsidR="0029790A" w:rsidRDefault="009435CF" w:rsidP="002E6CD8">
      <w:pPr>
        <w:pStyle w:val="Heading3"/>
        <w:ind w:left="2838" w:hanging="570"/>
        <w:rPr>
          <w:rFonts w:cs="Arial"/>
          <w:b w:val="0"/>
          <w:bCs w:val="0"/>
          <w:lang w:val="fr-CA"/>
        </w:rPr>
      </w:pPr>
      <w:r w:rsidRPr="009435CF">
        <w:rPr>
          <w:spacing w:val="-4"/>
          <w:lang w:val="fr-CA"/>
        </w:rPr>
        <w:t>*</w:t>
      </w:r>
      <w:r w:rsidR="00952E00" w:rsidRPr="009435CF">
        <w:rPr>
          <w:spacing w:val="-4"/>
          <w:lang w:val="fr-CA"/>
        </w:rPr>
        <w:t>Phase jaune</w:t>
      </w:r>
      <w:r w:rsidR="00212B48" w:rsidRPr="009435CF">
        <w:rPr>
          <w:spacing w:val="-4"/>
          <w:lang w:val="fr-CA"/>
        </w:rPr>
        <w:t>*</w:t>
      </w:r>
    </w:p>
    <w:p w:rsidR="0029790A" w:rsidRDefault="00626D09">
      <w:pPr>
        <w:spacing w:line="20" w:lineRule="atLeast"/>
        <w:ind w:left="1609"/>
        <w:rPr>
          <w:rFonts w:ascii="Arial" w:eastAsia="Arial" w:hAnsi="Arial" w:cs="Arial"/>
          <w:sz w:val="2"/>
          <w:szCs w:val="2"/>
          <w:lang w:val="fr-CA"/>
        </w:rPr>
      </w:pPr>
      <w:r w:rsidRPr="0096230A">
        <w:rPr>
          <w:rFonts w:ascii="Arial" w:eastAsia="Arial" w:hAnsi="Arial" w:cs="Arial"/>
          <w:noProof/>
          <w:sz w:val="2"/>
          <w:szCs w:val="2"/>
          <w:lang w:val="en-CA" w:eastAsia="en-CA"/>
        </w:rPr>
        <mc:AlternateContent>
          <mc:Choice Requires="wpg">
            <w:drawing>
              <wp:inline distT="0" distB="0" distL="0" distR="0">
                <wp:extent cx="5440680" cy="6985"/>
                <wp:effectExtent l="5715" t="3175" r="1905" b="8890"/>
                <wp:docPr id="30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0680" cy="6985"/>
                          <a:chOff x="0" y="0"/>
                          <a:chExt cx="8568" cy="11"/>
                        </a:xfrm>
                      </wpg:grpSpPr>
                      <wpg:grpSp>
                        <wpg:cNvPr id="301" name="Group 179"/>
                        <wpg:cNvGrpSpPr>
                          <a:grpSpLocks/>
                        </wpg:cNvGrpSpPr>
                        <wpg:grpSpPr bwMode="auto">
                          <a:xfrm>
                            <a:off x="5" y="5"/>
                            <a:ext cx="8558" cy="2"/>
                            <a:chOff x="5" y="5"/>
                            <a:chExt cx="8558" cy="2"/>
                          </a:xfrm>
                        </wpg:grpSpPr>
                        <wps:wsp>
                          <wps:cNvPr id="302" name="Freeform 180"/>
                          <wps:cNvSpPr>
                            <a:spLocks/>
                          </wps:cNvSpPr>
                          <wps:spPr bwMode="auto">
                            <a:xfrm>
                              <a:off x="5" y="5"/>
                              <a:ext cx="8558" cy="2"/>
                            </a:xfrm>
                            <a:custGeom>
                              <a:avLst/>
                              <a:gdLst>
                                <a:gd name="T0" fmla="+- 0 5 5"/>
                                <a:gd name="T1" fmla="*/ T0 w 8558"/>
                                <a:gd name="T2" fmla="+- 0 8562 5"/>
                                <a:gd name="T3" fmla="*/ T2 w 8558"/>
                              </a:gdLst>
                              <a:ahLst/>
                              <a:cxnLst>
                                <a:cxn ang="0">
                                  <a:pos x="T1" y="0"/>
                                </a:cxn>
                                <a:cxn ang="0">
                                  <a:pos x="T3" y="0"/>
                                </a:cxn>
                              </a:cxnLst>
                              <a:rect l="0" t="0" r="r" b="b"/>
                              <a:pathLst>
                                <a:path w="8558">
                                  <a:moveTo>
                                    <a:pt x="0" y="0"/>
                                  </a:moveTo>
                                  <a:lnTo>
                                    <a:pt x="8557" y="0"/>
                                  </a:lnTo>
                                </a:path>
                              </a:pathLst>
                            </a:custGeom>
                            <a:noFill/>
                            <a:ln w="64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AFFD90D" id="Group 178" o:spid="_x0000_s1026" style="width:428.4pt;height:.55pt;mso-position-horizontal-relative:char;mso-position-vertical-relative:line" coordsize="85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">
                <v:group id="Group 179" o:spid="_x0000_s1027" style="position:absolute;left:5;top:5;width:8558;height:2" coordorigin="5,5" coordsize="8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180" o:spid="_x0000_s1028" style="position:absolute;left:5;top:5;width:8558;height:2;visibility:visible;mso-wrap-style:square;v-text-anchor:top" coordsize="8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woMYA&#10;AADcAAAADwAAAGRycy9kb3ducmV2LnhtbESPT2sCMRTE7wW/Q3iCl6JJFUrdGkUERSo9+A88Pjav&#10;u4ublyVJ3bWf3hQKPQ4z8xtmtuhsLW7kQ+VYw8tIgSDOnam40HA6rodvIEJENlg7Jg13CrCY955m&#10;mBnX8p5uh1iIBOGQoYYyxiaTMuQlWQwj1xAn78t5izFJX0jjsU1wW8uxUq/SYsVpocSGViXl18O3&#10;1bCmZ2Wmn+3Z/uwvH7vV5jw5+VrrQb9bvoOI1MX/8F97azRM1Bh+z6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LwoMYAAADcAAAADwAAAAAAAAAAAAAAAACYAgAAZHJz&#10;L2Rvd25yZXYueG1sUEsFBgAAAAAEAAQA9QAAAIsDAAAAAA==&#10;" path="m,l8557,e" filled="f" strokeweight=".18028mm">
                    <v:path arrowok="t" o:connecttype="custom" o:connectlocs="0,0;8557,0" o:connectangles="0,0"/>
                  </v:shape>
                </v:group>
                <w10:anchorlock/>
              </v:group>
            </w:pict>
          </mc:Fallback>
        </mc:AlternateContent>
      </w:r>
    </w:p>
    <w:p w:rsidR="0029790A" w:rsidRDefault="0029790A">
      <w:pPr>
        <w:spacing w:before="10"/>
        <w:rPr>
          <w:rFonts w:ascii="Arial" w:eastAsia="Arial" w:hAnsi="Arial" w:cs="Arial"/>
          <w:sz w:val="13"/>
          <w:szCs w:val="13"/>
          <w:lang w:val="fr-CA"/>
        </w:rPr>
      </w:pPr>
    </w:p>
    <w:p w:rsidR="009435CF" w:rsidRPr="009C0E2F" w:rsidRDefault="009435CF" w:rsidP="00741CE3">
      <w:pPr>
        <w:spacing w:before="10"/>
        <w:ind w:left="1560" w:right="1088"/>
        <w:rPr>
          <w:rFonts w:ascii="Arial" w:hAnsi="Arial" w:cs="Arial"/>
          <w:noProof/>
          <w:lang w:val="fr-CA" w:eastAsia="fr-CA"/>
        </w:rPr>
      </w:pPr>
      <w:r w:rsidRPr="009C0E2F">
        <w:rPr>
          <w:rFonts w:ascii="Arial" w:hAnsi="Arial" w:cs="Arial"/>
          <w:noProof/>
          <w:lang w:val="fr-CA" w:eastAsia="fr-CA"/>
        </w:rPr>
        <w:t>La Société canadienne du sang (SCS) vient de nous aviser qu’elle connaît en ce moment une grave pénurie de [</w:t>
      </w:r>
      <w:r w:rsidRPr="009C0E2F">
        <w:rPr>
          <w:rFonts w:ascii="Arial" w:hAnsi="Arial" w:cs="Arial"/>
          <w:b/>
          <w:noProof/>
          <w:highlight w:val="lightGray"/>
          <w:lang w:val="fr-CA" w:eastAsia="fr-CA"/>
        </w:rPr>
        <w:t>Entrer le nom du composant ou produit sanguin ici</w:t>
      </w:r>
      <w:r w:rsidRPr="009C0E2F">
        <w:rPr>
          <w:rFonts w:ascii="Arial" w:hAnsi="Arial" w:cs="Arial"/>
          <w:noProof/>
          <w:lang w:val="fr-CA" w:eastAsia="fr-CA"/>
        </w:rPr>
        <w:t>]. La pénurie résulte de [</w:t>
      </w:r>
      <w:r w:rsidRPr="009C0E2F">
        <w:rPr>
          <w:rFonts w:ascii="Arial" w:hAnsi="Arial" w:cs="Arial"/>
          <w:b/>
          <w:noProof/>
          <w:highlight w:val="lightGray"/>
          <w:lang w:val="fr-CA" w:eastAsia="fr-CA"/>
        </w:rPr>
        <w:t>Entrer la raison de la pénurie ici</w:t>
      </w:r>
      <w:r w:rsidRPr="009C0E2F">
        <w:rPr>
          <w:rFonts w:ascii="Arial" w:hAnsi="Arial" w:cs="Arial"/>
          <w:noProof/>
          <w:lang w:val="fr-CA" w:eastAsia="fr-CA"/>
        </w:rPr>
        <w:t>]. Les réserves de sang diminueront donc pour réserver le produit aux cas critiques ou qui menacent le pronostic vital.</w:t>
      </w:r>
    </w:p>
    <w:p w:rsidR="009435CF" w:rsidRPr="009C0E2F" w:rsidRDefault="00636F57" w:rsidP="00741CE3">
      <w:pPr>
        <w:spacing w:before="79" w:line="248" w:lineRule="auto"/>
        <w:ind w:left="1639" w:right="1088"/>
        <w:rPr>
          <w:rFonts w:ascii="Arial" w:hAnsi="Arial" w:cs="Arial"/>
          <w:b/>
          <w:noProof/>
          <w:lang w:val="fr-CA" w:eastAsia="fr-CA"/>
        </w:rPr>
      </w:pPr>
      <w:r w:rsidRPr="009C0E2F">
        <w:rPr>
          <w:rFonts w:ascii="Arial" w:hAnsi="Arial" w:cs="Arial"/>
          <w:b/>
          <w:noProof/>
          <w:lang w:val="fr-CA" w:eastAsia="fr-CA"/>
        </w:rPr>
        <w:t xml:space="preserve">Voici les changements qui </w:t>
      </w:r>
      <w:r w:rsidR="009435CF" w:rsidRPr="009C0E2F">
        <w:rPr>
          <w:rFonts w:ascii="Arial" w:hAnsi="Arial" w:cs="Arial"/>
          <w:b/>
          <w:noProof/>
          <w:lang w:val="fr-CA" w:eastAsia="fr-CA"/>
        </w:rPr>
        <w:t>seront apportés aux demandes de sang</w:t>
      </w:r>
      <w:r w:rsidRPr="009C0E2F">
        <w:rPr>
          <w:rFonts w:ascii="Arial" w:hAnsi="Arial" w:cs="Arial"/>
          <w:b/>
          <w:noProof/>
          <w:lang w:val="fr-CA" w:eastAsia="fr-CA"/>
        </w:rPr>
        <w:t xml:space="preserve"> : </w:t>
      </w:r>
    </w:p>
    <w:p w:rsidR="009435CF" w:rsidRPr="009C0E2F" w:rsidRDefault="009435CF" w:rsidP="00741CE3">
      <w:pPr>
        <w:numPr>
          <w:ilvl w:val="1"/>
          <w:numId w:val="3"/>
        </w:numPr>
        <w:tabs>
          <w:tab w:val="left" w:pos="2239"/>
        </w:tabs>
        <w:spacing w:before="105" w:line="247" w:lineRule="auto"/>
        <w:ind w:right="1088"/>
        <w:rPr>
          <w:rFonts w:ascii="Arial" w:hAnsi="Arial" w:cs="Arial"/>
          <w:noProof/>
          <w:lang w:val="fr-CA" w:eastAsia="fr-CA"/>
        </w:rPr>
      </w:pPr>
      <w:r w:rsidRPr="009C0E2F">
        <w:rPr>
          <w:rFonts w:ascii="Arial" w:hAnsi="Arial" w:cs="Arial"/>
          <w:noProof/>
          <w:lang w:val="fr-CA" w:eastAsia="fr-CA"/>
        </w:rPr>
        <w:t>Toute demande de produit dont les réserves sont faibles sera conforme aux paramètres de commande décrits dans la pièce jointe à cette note de service</w:t>
      </w:r>
    </w:p>
    <w:p w:rsidR="0029790A" w:rsidRPr="009C0E2F" w:rsidRDefault="009435CF" w:rsidP="00741CE3">
      <w:pPr>
        <w:numPr>
          <w:ilvl w:val="1"/>
          <w:numId w:val="3"/>
        </w:numPr>
        <w:tabs>
          <w:tab w:val="left" w:pos="2239"/>
        </w:tabs>
        <w:spacing w:before="105" w:line="247" w:lineRule="auto"/>
        <w:ind w:right="1088"/>
        <w:rPr>
          <w:rFonts w:ascii="Arial" w:hAnsi="Arial" w:cs="Arial"/>
          <w:noProof/>
          <w:lang w:val="fr-CA" w:eastAsia="fr-CA"/>
        </w:rPr>
      </w:pPr>
      <w:r w:rsidRPr="009C0E2F">
        <w:rPr>
          <w:rFonts w:ascii="Arial" w:hAnsi="Arial" w:cs="Arial"/>
          <w:noProof/>
          <w:lang w:val="fr-CA" w:eastAsia="fr-CA"/>
        </w:rPr>
        <w:t>Les transfusions ou interventions chirurgicales non urgentes associées à une perte probable de sang pourraient être report</w:t>
      </w:r>
      <w:r w:rsidR="00636F57" w:rsidRPr="009C0E2F">
        <w:rPr>
          <w:rFonts w:ascii="Arial" w:hAnsi="Arial" w:cs="Arial"/>
          <w:noProof/>
          <w:lang w:val="fr-CA" w:eastAsia="fr-CA"/>
        </w:rPr>
        <w:t>ées</w:t>
      </w:r>
      <w:r w:rsidR="003D183C" w:rsidRPr="009C0E2F">
        <w:rPr>
          <w:rFonts w:ascii="Arial" w:hAnsi="Arial" w:cs="Arial"/>
          <w:noProof/>
          <w:lang w:val="fr-CA" w:eastAsia="fr-CA"/>
        </w:rPr>
        <w:t>.</w:t>
      </w:r>
      <w:r w:rsidR="00636F57" w:rsidRPr="009C0E2F">
        <w:rPr>
          <w:rFonts w:ascii="Arial" w:hAnsi="Arial" w:cs="Arial"/>
          <w:noProof/>
          <w:lang w:val="fr-CA" w:eastAsia="fr-CA"/>
        </w:rPr>
        <w:t xml:space="preserve"> </w:t>
      </w:r>
    </w:p>
    <w:p w:rsidR="009C0E2F" w:rsidRPr="009C0E2F" w:rsidRDefault="009C0E2F" w:rsidP="00741CE3">
      <w:pPr>
        <w:spacing w:line="244" w:lineRule="auto"/>
        <w:ind w:left="1639" w:right="1088"/>
        <w:rPr>
          <w:rFonts w:ascii="Arial" w:hAnsi="Arial" w:cs="Arial"/>
          <w:lang w:val="fr-CA"/>
        </w:rPr>
      </w:pPr>
    </w:p>
    <w:p w:rsidR="009C0E2F" w:rsidRDefault="009C0E2F" w:rsidP="00741CE3">
      <w:pPr>
        <w:spacing w:line="244" w:lineRule="auto"/>
        <w:ind w:left="1639" w:right="1088"/>
        <w:rPr>
          <w:rFonts w:ascii="Arial" w:hAnsi="Arial" w:cs="Arial"/>
          <w:lang w:val="fr-CA"/>
        </w:rPr>
      </w:pPr>
      <w:r w:rsidRPr="009C0E2F">
        <w:rPr>
          <w:rFonts w:ascii="Arial" w:hAnsi="Arial" w:cs="Arial"/>
          <w:lang w:val="fr-CA"/>
        </w:rPr>
        <w:t>Remarque : cette pénurie devrait se poursuivre pendant [</w:t>
      </w:r>
      <w:r w:rsidRPr="009C0E2F">
        <w:rPr>
          <w:rFonts w:ascii="Arial" w:hAnsi="Arial" w:cs="Arial"/>
          <w:b/>
          <w:highlight w:val="lightGray"/>
          <w:lang w:val="fr-CA"/>
        </w:rPr>
        <w:t>Entrer la durée prévue de la pénurie</w:t>
      </w:r>
      <w:r w:rsidRPr="009C0E2F">
        <w:rPr>
          <w:rFonts w:ascii="Arial" w:hAnsi="Arial" w:cs="Arial"/>
          <w:highlight w:val="lightGray"/>
          <w:lang w:val="fr-CA"/>
        </w:rPr>
        <w:t>]</w:t>
      </w:r>
      <w:r>
        <w:rPr>
          <w:rFonts w:ascii="Arial" w:hAnsi="Arial" w:cs="Arial"/>
          <w:lang w:val="fr-CA"/>
        </w:rPr>
        <w:t xml:space="preserve">. Jusqu’à la réception d’un autre avis, vous devrez suivre la procédure interne de </w:t>
      </w:r>
      <w:r w:rsidRPr="009C0E2F">
        <w:rPr>
          <w:rFonts w:ascii="Arial" w:hAnsi="Arial" w:cs="Arial"/>
          <w:b/>
          <w:lang w:val="fr-CA"/>
        </w:rPr>
        <w:t>gestion d’urgence des réserves de sang – phase jaune</w:t>
      </w:r>
      <w:r>
        <w:rPr>
          <w:rFonts w:ascii="Arial" w:hAnsi="Arial" w:cs="Arial"/>
          <w:lang w:val="fr-CA"/>
        </w:rPr>
        <w:t>.</w:t>
      </w:r>
    </w:p>
    <w:p w:rsidR="009C0E2F" w:rsidRDefault="009C0E2F" w:rsidP="00741CE3">
      <w:pPr>
        <w:spacing w:line="244" w:lineRule="auto"/>
        <w:ind w:left="1639" w:right="1088"/>
        <w:rPr>
          <w:rFonts w:ascii="Arial" w:hAnsi="Arial" w:cs="Arial"/>
          <w:lang w:val="fr-CA"/>
        </w:rPr>
      </w:pPr>
    </w:p>
    <w:p w:rsidR="00741CE3" w:rsidRPr="009C0E2F" w:rsidRDefault="00741CE3" w:rsidP="00741CE3">
      <w:pPr>
        <w:spacing w:line="244" w:lineRule="auto"/>
        <w:ind w:left="1639" w:right="1088"/>
        <w:rPr>
          <w:rFonts w:ascii="Arial" w:hAnsi="Arial" w:cs="Arial"/>
          <w:lang w:val="fr-CA"/>
        </w:rPr>
      </w:pPr>
      <w:r w:rsidRPr="009C0E2F">
        <w:rPr>
          <w:rFonts w:ascii="Arial" w:hAnsi="Arial" w:cs="Arial"/>
          <w:lang w:val="fr-CA"/>
        </w:rPr>
        <w:t xml:space="preserve">Quand les stocks se seront stabilisés, vous serez avisé du début des procédures associées à la phase de retour à la normale. </w:t>
      </w:r>
    </w:p>
    <w:p w:rsidR="00741CE3" w:rsidRPr="009C0E2F" w:rsidRDefault="00741CE3" w:rsidP="00741CE3">
      <w:pPr>
        <w:spacing w:line="244" w:lineRule="auto"/>
        <w:ind w:left="1639" w:right="1088"/>
        <w:rPr>
          <w:rFonts w:ascii="Arial" w:hAnsi="Arial" w:cs="Arial"/>
          <w:lang w:val="fr-CA"/>
        </w:rPr>
      </w:pPr>
    </w:p>
    <w:p w:rsidR="0029790A" w:rsidRDefault="00741CE3" w:rsidP="00741CE3">
      <w:pPr>
        <w:spacing w:line="244" w:lineRule="auto"/>
        <w:ind w:left="1639" w:right="1088"/>
        <w:rPr>
          <w:rFonts w:ascii="Arial" w:eastAsia="Arial" w:hAnsi="Arial" w:cs="Arial"/>
          <w:sz w:val="20"/>
          <w:szCs w:val="20"/>
          <w:highlight w:val="yellow"/>
          <w:lang w:val="fr-CA"/>
        </w:rPr>
      </w:pPr>
      <w:r w:rsidRPr="009C0E2F">
        <w:rPr>
          <w:rFonts w:ascii="Arial" w:hAnsi="Arial" w:cs="Arial"/>
          <w:lang w:val="fr-CA"/>
        </w:rPr>
        <w:t xml:space="preserve">Si vous avez besoin de soutien pour gérer les patients ayant besoin de sang pendant cette période, veuillez communiquer avec le Service de médecine transfusionnelle au </w:t>
      </w:r>
      <w:r w:rsidRPr="009C0E2F">
        <w:rPr>
          <w:rFonts w:ascii="Arial" w:hAnsi="Arial" w:cs="Arial"/>
          <w:highlight w:val="lightGray"/>
          <w:lang w:val="fr-CA"/>
        </w:rPr>
        <w:t>[</w:t>
      </w:r>
      <w:r w:rsidRPr="009C0E2F">
        <w:rPr>
          <w:rFonts w:ascii="Arial" w:hAnsi="Arial" w:cs="Arial"/>
          <w:b/>
          <w:highlight w:val="lightGray"/>
          <w:lang w:val="fr-CA"/>
        </w:rPr>
        <w:t>Entrer le numéro de téléphone de la personne-ressource</w:t>
      </w:r>
      <w:r w:rsidRPr="009C0E2F">
        <w:rPr>
          <w:rFonts w:ascii="Arial" w:hAnsi="Arial" w:cs="Arial"/>
          <w:lang w:val="fr-CA"/>
        </w:rPr>
        <w:t>].</w:t>
      </w:r>
      <w:r>
        <w:rPr>
          <w:rFonts w:ascii="Arial"/>
          <w:sz w:val="20"/>
          <w:lang w:val="fr-CA"/>
        </w:rPr>
        <w:t xml:space="preserve"> </w:t>
      </w:r>
    </w:p>
    <w:p w:rsidR="00875A45" w:rsidRPr="0096230A" w:rsidRDefault="00875A45" w:rsidP="00741CE3">
      <w:pPr>
        <w:spacing w:line="244" w:lineRule="auto"/>
        <w:ind w:right="1088"/>
        <w:rPr>
          <w:rFonts w:ascii="Arial" w:eastAsia="Arial" w:hAnsi="Arial" w:cs="Arial"/>
          <w:sz w:val="20"/>
          <w:szCs w:val="20"/>
          <w:lang w:val="fr-CA"/>
        </w:rPr>
        <w:sectPr w:rsidR="00875A45" w:rsidRPr="0096230A" w:rsidSect="00512A01">
          <w:headerReference w:type="default" r:id="rId12"/>
          <w:footerReference w:type="default" r:id="rId13"/>
          <w:pgSz w:w="12240" w:h="15840"/>
          <w:pgMar w:top="953" w:right="260" w:bottom="980" w:left="260" w:header="360" w:footer="790" w:gutter="0"/>
          <w:cols w:space="720"/>
        </w:sectPr>
      </w:pPr>
    </w:p>
    <w:p w:rsidR="0029790A" w:rsidRDefault="0029790A">
      <w:pPr>
        <w:spacing w:before="9"/>
        <w:rPr>
          <w:rFonts w:ascii="Arial" w:eastAsia="Arial" w:hAnsi="Arial" w:cs="Arial"/>
          <w:sz w:val="25"/>
          <w:szCs w:val="25"/>
          <w:lang w:val="fr-CA"/>
        </w:rPr>
      </w:pPr>
    </w:p>
    <w:p w:rsidR="0029790A" w:rsidRDefault="00626D09">
      <w:pPr>
        <w:spacing w:before="69"/>
        <w:ind w:left="1627"/>
        <w:rPr>
          <w:rFonts w:ascii="Arial Narrow" w:eastAsia="Arial Narrow" w:hAnsi="Arial Narrow" w:cs="Arial Narrow"/>
          <w:sz w:val="28"/>
          <w:szCs w:val="28"/>
          <w:lang w:val="fr-CA"/>
        </w:rPr>
      </w:pPr>
      <w:r w:rsidRPr="002E6CD8">
        <w:rPr>
          <w:noProof/>
          <w:lang w:val="en-CA" w:eastAsia="en-CA"/>
        </w:rPr>
        <mc:AlternateContent>
          <mc:Choice Requires="wps">
            <w:drawing>
              <wp:anchor distT="0" distB="0" distL="114300" distR="114300" simplePos="0" relativeHeight="251650560" behindDoc="0" locked="0" layoutInCell="1" allowOverlap="1">
                <wp:simplePos x="0" y="0"/>
                <wp:positionH relativeFrom="page">
                  <wp:posOffset>4519295</wp:posOffset>
                </wp:positionH>
                <wp:positionV relativeFrom="paragraph">
                  <wp:posOffset>-60325</wp:posOffset>
                </wp:positionV>
                <wp:extent cx="2146300" cy="410845"/>
                <wp:effectExtent l="4445" t="0" r="1905" b="1270"/>
                <wp:wrapNone/>
                <wp:docPr id="27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410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0D" w:rsidRDefault="00B51B0D" w:rsidP="00A7165A">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p w:rsidR="00B51B0D" w:rsidRDefault="00B51B0D">
                            <w:pPr>
                              <w:spacing w:before="147"/>
                              <w:ind w:left="168"/>
                              <w:rPr>
                                <w:rFonts w:ascii="Arial Narrow" w:eastAsia="Arial Narrow" w:hAnsi="Arial Narrow" w:cs="Arial Narrow"/>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3" type="#_x0000_t202" style="position:absolute;left:0;text-align:left;margin-left:355.85pt;margin-top:-4.75pt;width:169pt;height:32.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" fillcolor="black" stroked="f">
                <v:textbox inset="0,0,0,0">
                  <w:txbxContent>
                    <w:p w:rsidR="00B51B0D" w:rsidRDefault="00B51B0D" w:rsidP="00A7165A">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p w:rsidR="00B51B0D" w:rsidRDefault="00B51B0D">
                      <w:pPr>
                        <w:spacing w:before="147"/>
                        <w:ind w:left="168"/>
                        <w:rPr>
                          <w:rFonts w:ascii="Arial Narrow" w:eastAsia="Arial Narrow" w:hAnsi="Arial Narrow" w:cs="Arial Narrow"/>
                          <w:sz w:val="28"/>
                          <w:szCs w:val="28"/>
                        </w:rPr>
                      </w:pPr>
                    </w:p>
                  </w:txbxContent>
                </v:textbox>
                <w10:wrap anchorx="page"/>
              </v:shape>
            </w:pict>
          </mc:Fallback>
        </mc:AlternateContent>
      </w:r>
      <w:r w:rsidR="00A7165A" w:rsidRPr="002E6CD8">
        <w:rPr>
          <w:rFonts w:ascii="Arial Narrow"/>
          <w:spacing w:val="-1"/>
          <w:sz w:val="28"/>
          <w:lang w:val="fr-CA"/>
        </w:rPr>
        <w:t xml:space="preserve">Avis </w:t>
      </w:r>
      <w:r w:rsidR="00A7165A" w:rsidRPr="009C0E2F">
        <w:rPr>
          <w:rFonts w:ascii="Arial Narrow"/>
          <w:b/>
          <w:spacing w:val="-1"/>
          <w:sz w:val="28"/>
          <w:lang w:val="fr-CA"/>
        </w:rPr>
        <w:t>ur</w:t>
      </w:r>
      <w:r w:rsidR="00212B48" w:rsidRPr="009C0E2F">
        <w:rPr>
          <w:rFonts w:ascii="Arial Narrow"/>
          <w:b/>
          <w:spacing w:val="-1"/>
          <w:sz w:val="28"/>
          <w:lang w:val="fr-CA"/>
        </w:rPr>
        <w:t>gent</w:t>
      </w:r>
      <w:r w:rsidR="00212B48" w:rsidRPr="002E6CD8">
        <w:rPr>
          <w:rFonts w:ascii="Arial Narrow"/>
          <w:spacing w:val="8"/>
          <w:sz w:val="28"/>
          <w:lang w:val="fr-CA"/>
        </w:rPr>
        <w:t xml:space="preserve"> </w:t>
      </w:r>
      <w:r w:rsidR="00A7165A" w:rsidRPr="002E6CD8">
        <w:rPr>
          <w:rFonts w:ascii="Arial Narrow"/>
          <w:spacing w:val="8"/>
          <w:sz w:val="28"/>
          <w:lang w:val="fr-CA"/>
        </w:rPr>
        <w:t>de p</w:t>
      </w:r>
      <w:r w:rsidR="00A7165A" w:rsidRPr="002E6CD8">
        <w:rPr>
          <w:rFonts w:ascii="Arial Narrow"/>
          <w:spacing w:val="8"/>
          <w:sz w:val="28"/>
          <w:lang w:val="fr-CA"/>
        </w:rPr>
        <w:t>é</w:t>
      </w:r>
      <w:r w:rsidR="00A7165A" w:rsidRPr="002E6CD8">
        <w:rPr>
          <w:rFonts w:ascii="Arial Narrow"/>
          <w:spacing w:val="8"/>
          <w:sz w:val="28"/>
          <w:lang w:val="fr-CA"/>
        </w:rPr>
        <w:t>nurie de sang</w:t>
      </w:r>
      <w:r w:rsidR="00212B48" w:rsidRPr="002E6CD8">
        <w:rPr>
          <w:rFonts w:ascii="Arial Narrow"/>
          <w:spacing w:val="-2"/>
          <w:sz w:val="28"/>
          <w:lang w:val="fr-CA"/>
        </w:rPr>
        <w:t>**</w:t>
      </w:r>
    </w:p>
    <w:p w:rsidR="0029790A" w:rsidRDefault="0029790A">
      <w:pPr>
        <w:spacing w:before="1"/>
        <w:rPr>
          <w:rFonts w:ascii="Arial Narrow" w:eastAsia="Arial Narrow" w:hAnsi="Arial Narrow" w:cs="Arial Narrow"/>
          <w:sz w:val="33"/>
          <w:szCs w:val="33"/>
          <w:lang w:val="fr-CA"/>
        </w:rPr>
      </w:pPr>
    </w:p>
    <w:p w:rsidR="0029790A" w:rsidRDefault="003D183C">
      <w:pPr>
        <w:ind w:left="1651"/>
        <w:rPr>
          <w:rFonts w:ascii="Arial" w:eastAsia="Arial" w:hAnsi="Arial" w:cs="Arial"/>
          <w:sz w:val="64"/>
          <w:szCs w:val="64"/>
          <w:lang w:val="fr-CA"/>
        </w:rPr>
      </w:pPr>
      <w:r>
        <w:rPr>
          <w:rFonts w:ascii="Arial"/>
          <w:spacing w:val="-4"/>
          <w:sz w:val="64"/>
          <w:lang w:val="fr-CA"/>
        </w:rPr>
        <w:t>Note de service</w:t>
      </w:r>
    </w:p>
    <w:p w:rsidR="0029790A" w:rsidRDefault="0029790A">
      <w:pPr>
        <w:spacing w:before="8"/>
        <w:rPr>
          <w:rFonts w:ascii="Arial" w:eastAsia="Arial" w:hAnsi="Arial" w:cs="Arial"/>
          <w:sz w:val="12"/>
          <w:szCs w:val="12"/>
          <w:lang w:val="fr-CA"/>
        </w:rPr>
      </w:pPr>
    </w:p>
    <w:p w:rsidR="00741CE3" w:rsidRPr="009435CF" w:rsidRDefault="00741CE3" w:rsidP="00741CE3">
      <w:pPr>
        <w:tabs>
          <w:tab w:val="left" w:pos="2268"/>
        </w:tabs>
        <w:spacing w:before="100"/>
        <w:ind w:left="2268" w:right="1655" w:hanging="992"/>
        <w:rPr>
          <w:rFonts w:ascii="Arial"/>
          <w:spacing w:val="25"/>
          <w:w w:val="102"/>
          <w:sz w:val="20"/>
          <w:lang w:val="fr-CA"/>
        </w:rPr>
      </w:pPr>
      <w:r w:rsidRPr="009435CF">
        <w:rPr>
          <w:noProof/>
          <w:lang w:val="fr-CA" w:eastAsia="fr-CA"/>
        </w:rPr>
        <w:t>À :</w:t>
      </w:r>
      <w:r w:rsidRPr="009435CF">
        <w:rPr>
          <w:noProof/>
          <w:lang w:val="fr-CA" w:eastAsia="fr-CA"/>
        </w:rPr>
        <w:tab/>
        <w:t>[</w:t>
      </w:r>
      <w:r w:rsidRPr="009C0E2F">
        <w:rPr>
          <w:noProof/>
          <w:highlight w:val="lightGray"/>
          <w:lang w:val="fr-CA" w:eastAsia="fr-CA"/>
        </w:rPr>
        <w:t>Entrer les noms des chefs des départements et services suivants : Chirurgie, Anesthésie, Soins intensifs, Traumatologie, Urgence, Hématologie, Médecine, Laboratoires, Soins infirmiers et Gestion du risque, ainsi que des présidents du Comité de médecine transfusionnelle et du Comité d’urgence pour la gestion du sang, directeur général, Relations publiques/Communications</w:t>
      </w:r>
      <w:r w:rsidRPr="009435CF">
        <w:rPr>
          <w:noProof/>
          <w:lang w:val="fr-CA" w:eastAsia="fr-CA"/>
        </w:rPr>
        <w:t>]</w:t>
      </w:r>
      <w:r w:rsidRPr="009435CF">
        <w:rPr>
          <w:rFonts w:ascii="Arial"/>
          <w:spacing w:val="25"/>
          <w:w w:val="102"/>
          <w:sz w:val="20"/>
          <w:lang w:val="fr-CA"/>
        </w:rPr>
        <w:t xml:space="preserve"> </w:t>
      </w:r>
    </w:p>
    <w:p w:rsidR="00741CE3" w:rsidRPr="00636F57" w:rsidRDefault="00741CE3" w:rsidP="00741CE3">
      <w:pPr>
        <w:tabs>
          <w:tab w:val="left" w:pos="2268"/>
        </w:tabs>
        <w:spacing w:before="100"/>
        <w:ind w:left="2268" w:right="1655" w:hanging="992"/>
        <w:rPr>
          <w:noProof/>
          <w:lang w:val="fr-CA" w:eastAsia="fr-CA"/>
        </w:rPr>
      </w:pPr>
      <w:r w:rsidRPr="009435CF">
        <w:rPr>
          <w:rFonts w:ascii="Arial"/>
          <w:spacing w:val="25"/>
          <w:w w:val="102"/>
          <w:sz w:val="20"/>
          <w:lang w:val="fr-CA"/>
        </w:rPr>
        <w:t>De</w:t>
      </w:r>
      <w:r w:rsidRPr="009435CF">
        <w:rPr>
          <w:rFonts w:ascii="Arial"/>
          <w:spacing w:val="25"/>
          <w:w w:val="102"/>
          <w:sz w:val="20"/>
          <w:lang w:val="fr-CA"/>
        </w:rPr>
        <w:t> </w:t>
      </w:r>
      <w:r w:rsidRPr="009435CF">
        <w:rPr>
          <w:rFonts w:ascii="Arial"/>
          <w:spacing w:val="25"/>
          <w:w w:val="102"/>
          <w:sz w:val="20"/>
          <w:lang w:val="fr-CA"/>
        </w:rPr>
        <w:t xml:space="preserve">: </w:t>
      </w:r>
      <w:r>
        <w:rPr>
          <w:rFonts w:ascii="Arial"/>
          <w:spacing w:val="25"/>
          <w:w w:val="102"/>
          <w:sz w:val="20"/>
          <w:lang w:val="fr-CA"/>
        </w:rPr>
        <w:tab/>
      </w:r>
      <w:r w:rsidRPr="00636F57">
        <w:rPr>
          <w:rFonts w:ascii="Calibri" w:hAnsi="Calibri" w:cs="Calibri"/>
          <w:spacing w:val="25"/>
          <w:w w:val="102"/>
          <w:lang w:val="fr-CA"/>
        </w:rPr>
        <w:t>[</w:t>
      </w:r>
      <w:r w:rsidRPr="009C0E2F">
        <w:rPr>
          <w:noProof/>
          <w:highlight w:val="lightGray"/>
          <w:lang w:val="fr-CA" w:eastAsia="fr-CA"/>
        </w:rPr>
        <w:t>Entrer le nom du directeur médical du Service de médecine transfusionnelle</w:t>
      </w:r>
      <w:r w:rsidRPr="00636F57">
        <w:rPr>
          <w:noProof/>
          <w:lang w:val="fr-CA" w:eastAsia="fr-CA"/>
        </w:rPr>
        <w:t>]</w:t>
      </w:r>
    </w:p>
    <w:p w:rsidR="00741CE3" w:rsidRPr="00636F57" w:rsidRDefault="00741CE3" w:rsidP="00741CE3">
      <w:pPr>
        <w:tabs>
          <w:tab w:val="left" w:pos="2268"/>
        </w:tabs>
        <w:spacing w:before="100"/>
        <w:ind w:left="2268" w:right="1655" w:hanging="992"/>
        <w:rPr>
          <w:noProof/>
          <w:lang w:val="fr-CA" w:eastAsia="fr-CA"/>
        </w:rPr>
      </w:pPr>
      <w:r w:rsidRPr="00636F57">
        <w:rPr>
          <w:noProof/>
          <w:lang w:val="fr-CA" w:eastAsia="fr-CA"/>
        </w:rPr>
        <w:t>Cc :</w:t>
      </w:r>
      <w:r w:rsidRPr="00636F57">
        <w:rPr>
          <w:noProof/>
          <w:lang w:val="fr-CA" w:eastAsia="fr-CA"/>
        </w:rPr>
        <w:tab/>
        <w:t>[</w:t>
      </w:r>
      <w:r w:rsidRPr="009C0E2F">
        <w:rPr>
          <w:noProof/>
          <w:highlight w:val="lightGray"/>
          <w:lang w:val="fr-CA" w:eastAsia="fr-CA"/>
        </w:rPr>
        <w:t>Entrer le nom du gestionnaire ou superviseur du Service de médecine transfusionnelle</w:t>
      </w:r>
      <w:r w:rsidRPr="00636F57">
        <w:rPr>
          <w:noProof/>
          <w:lang w:val="fr-CA" w:eastAsia="fr-CA"/>
        </w:rPr>
        <w:t xml:space="preserve">] </w:t>
      </w:r>
    </w:p>
    <w:p w:rsidR="00741CE3" w:rsidRPr="00636F57" w:rsidRDefault="00741CE3" w:rsidP="00320B82">
      <w:pPr>
        <w:tabs>
          <w:tab w:val="left" w:pos="2268"/>
        </w:tabs>
        <w:spacing w:before="100"/>
        <w:ind w:left="2268" w:right="1230" w:hanging="992"/>
        <w:rPr>
          <w:noProof/>
          <w:lang w:val="fr-CA" w:eastAsia="fr-CA"/>
        </w:rPr>
      </w:pPr>
      <w:r w:rsidRPr="00636F57">
        <w:rPr>
          <w:noProof/>
          <w:lang w:val="fr-CA" w:eastAsia="fr-CA"/>
        </w:rPr>
        <w:t>Date :</w:t>
      </w:r>
      <w:r w:rsidRPr="00636F57">
        <w:rPr>
          <w:noProof/>
          <w:lang w:val="fr-CA" w:eastAsia="fr-CA"/>
        </w:rPr>
        <w:tab/>
        <w:t>[</w:t>
      </w:r>
      <w:r w:rsidRPr="009C0E2F">
        <w:rPr>
          <w:noProof/>
          <w:highlight w:val="lightGray"/>
          <w:lang w:val="fr-CA" w:eastAsia="fr-CA"/>
        </w:rPr>
        <w:t>Entrer la date</w:t>
      </w:r>
      <w:r w:rsidRPr="00636F57">
        <w:rPr>
          <w:noProof/>
          <w:lang w:val="fr-CA" w:eastAsia="fr-CA"/>
        </w:rPr>
        <w:t>]</w:t>
      </w:r>
    </w:p>
    <w:p w:rsidR="0029790A" w:rsidRDefault="00741CE3" w:rsidP="002E6CD8">
      <w:pPr>
        <w:tabs>
          <w:tab w:val="left" w:pos="2268"/>
        </w:tabs>
        <w:spacing w:before="100"/>
        <w:ind w:left="2268" w:right="1655" w:hanging="992"/>
        <w:rPr>
          <w:rFonts w:ascii="Arial" w:eastAsia="Arial" w:hAnsi="Arial" w:cs="Arial"/>
          <w:sz w:val="35"/>
          <w:szCs w:val="35"/>
          <w:lang w:val="fr-CA"/>
        </w:rPr>
      </w:pPr>
      <w:r w:rsidRPr="009435CF">
        <w:rPr>
          <w:rFonts w:ascii="Arial"/>
          <w:spacing w:val="-5"/>
          <w:sz w:val="18"/>
          <w:lang w:val="fr-CA"/>
        </w:rPr>
        <w:t>Objet</w:t>
      </w:r>
      <w:r w:rsidRPr="009435CF">
        <w:rPr>
          <w:rFonts w:ascii="Arial"/>
          <w:spacing w:val="-5"/>
          <w:sz w:val="18"/>
          <w:lang w:val="fr-CA"/>
        </w:rPr>
        <w:t> </w:t>
      </w:r>
      <w:r w:rsidRPr="009435CF">
        <w:rPr>
          <w:rFonts w:ascii="Arial"/>
          <w:spacing w:val="-5"/>
          <w:sz w:val="18"/>
          <w:lang w:val="fr-CA"/>
        </w:rPr>
        <w:t>:</w:t>
      </w:r>
      <w:r w:rsidRPr="009435CF">
        <w:rPr>
          <w:rFonts w:ascii="Arial"/>
          <w:spacing w:val="-5"/>
          <w:sz w:val="18"/>
          <w:lang w:val="fr-CA"/>
        </w:rPr>
        <w:tab/>
      </w:r>
      <w:r w:rsidRPr="002E6CD8">
        <w:rPr>
          <w:rFonts w:ascii="Arial"/>
          <w:spacing w:val="-4"/>
          <w:sz w:val="34"/>
          <w:lang w:val="fr-CA"/>
        </w:rPr>
        <w:t>Avis de p</w:t>
      </w:r>
      <w:r w:rsidRPr="002E6CD8">
        <w:rPr>
          <w:rFonts w:ascii="Arial"/>
          <w:spacing w:val="-4"/>
          <w:sz w:val="34"/>
          <w:lang w:val="fr-CA"/>
        </w:rPr>
        <w:t>é</w:t>
      </w:r>
      <w:r w:rsidRPr="002E6CD8">
        <w:rPr>
          <w:rFonts w:ascii="Arial"/>
          <w:spacing w:val="-4"/>
          <w:sz w:val="34"/>
          <w:lang w:val="fr-CA"/>
        </w:rPr>
        <w:t>nurie de sang</w:t>
      </w:r>
      <w:r w:rsidRPr="002E6CD8">
        <w:rPr>
          <w:rFonts w:ascii="Arial"/>
          <w:spacing w:val="-4"/>
          <w:sz w:val="34"/>
          <w:lang w:val="fr-CA"/>
        </w:rPr>
        <w:t> </w:t>
      </w:r>
      <w:proofErr w:type="gramStart"/>
      <w:r w:rsidRPr="002E6CD8">
        <w:rPr>
          <w:rFonts w:ascii="Arial"/>
          <w:spacing w:val="-4"/>
          <w:sz w:val="34"/>
          <w:lang w:val="fr-CA"/>
        </w:rPr>
        <w:t>:</w:t>
      </w:r>
      <w:proofErr w:type="gramEnd"/>
      <w:r w:rsidRPr="002E6CD8">
        <w:rPr>
          <w:rFonts w:ascii="Arial"/>
          <w:spacing w:val="-4"/>
          <w:sz w:val="34"/>
          <w:lang w:val="fr-CA"/>
        </w:rPr>
        <w:br/>
      </w:r>
      <w:r w:rsidR="00212B48" w:rsidRPr="002E6CD8">
        <w:rPr>
          <w:rFonts w:ascii="Arial"/>
          <w:b/>
          <w:spacing w:val="-2"/>
          <w:sz w:val="35"/>
          <w:lang w:val="fr-CA"/>
        </w:rPr>
        <w:t>**</w:t>
      </w:r>
      <w:r w:rsidR="00212B48" w:rsidRPr="002E6CD8">
        <w:rPr>
          <w:rFonts w:ascii="Arial"/>
          <w:b/>
          <w:spacing w:val="7"/>
          <w:sz w:val="35"/>
          <w:lang w:val="fr-CA"/>
        </w:rPr>
        <w:t xml:space="preserve"> </w:t>
      </w:r>
      <w:r w:rsidR="00952E00" w:rsidRPr="002E6CD8">
        <w:rPr>
          <w:rFonts w:ascii="Arial"/>
          <w:b/>
          <w:spacing w:val="-3"/>
          <w:sz w:val="35"/>
          <w:lang w:val="fr-CA"/>
        </w:rPr>
        <w:t>Phase rouge</w:t>
      </w:r>
      <w:r w:rsidR="00212B48" w:rsidRPr="002E6CD8">
        <w:rPr>
          <w:rFonts w:ascii="Arial"/>
          <w:b/>
          <w:spacing w:val="9"/>
          <w:sz w:val="35"/>
          <w:lang w:val="fr-CA"/>
        </w:rPr>
        <w:t xml:space="preserve"> </w:t>
      </w:r>
      <w:r w:rsidR="00212B48" w:rsidRPr="002E6CD8">
        <w:rPr>
          <w:rFonts w:ascii="Arial"/>
          <w:b/>
          <w:spacing w:val="-3"/>
          <w:sz w:val="35"/>
          <w:lang w:val="fr-CA"/>
        </w:rPr>
        <w:t>**</w:t>
      </w:r>
    </w:p>
    <w:p w:rsidR="0029790A" w:rsidRDefault="00626D09">
      <w:pPr>
        <w:spacing w:line="20" w:lineRule="atLeast"/>
        <w:ind w:left="2188"/>
        <w:rPr>
          <w:rFonts w:ascii="Arial" w:eastAsia="Arial" w:hAnsi="Arial" w:cs="Arial"/>
          <w:sz w:val="2"/>
          <w:szCs w:val="2"/>
          <w:lang w:val="fr-CA"/>
        </w:rPr>
      </w:pPr>
      <w:r w:rsidRPr="0096230A">
        <w:rPr>
          <w:rFonts w:ascii="Arial" w:eastAsia="Arial" w:hAnsi="Arial" w:cs="Arial"/>
          <w:noProof/>
          <w:sz w:val="2"/>
          <w:szCs w:val="2"/>
          <w:lang w:val="en-CA" w:eastAsia="en-CA"/>
        </w:rPr>
        <mc:AlternateContent>
          <mc:Choice Requires="wpg">
            <w:drawing>
              <wp:inline distT="0" distB="0" distL="0" distR="0">
                <wp:extent cx="4756785" cy="9525"/>
                <wp:effectExtent l="1905" t="1905" r="3810" b="7620"/>
                <wp:docPr id="26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6785" cy="9525"/>
                          <a:chOff x="0" y="0"/>
                          <a:chExt cx="7491" cy="15"/>
                        </a:xfrm>
                      </wpg:grpSpPr>
                      <wpg:grpSp>
                        <wpg:cNvPr id="267" name="Group 145"/>
                        <wpg:cNvGrpSpPr>
                          <a:grpSpLocks/>
                        </wpg:cNvGrpSpPr>
                        <wpg:grpSpPr bwMode="auto">
                          <a:xfrm>
                            <a:off x="7" y="7"/>
                            <a:ext cx="7476" cy="2"/>
                            <a:chOff x="7" y="7"/>
                            <a:chExt cx="7476" cy="2"/>
                          </a:xfrm>
                        </wpg:grpSpPr>
                        <wps:wsp>
                          <wps:cNvPr id="268" name="Freeform 146"/>
                          <wps:cNvSpPr>
                            <a:spLocks/>
                          </wps:cNvSpPr>
                          <wps:spPr bwMode="auto">
                            <a:xfrm>
                              <a:off x="7" y="7"/>
                              <a:ext cx="7476" cy="2"/>
                            </a:xfrm>
                            <a:custGeom>
                              <a:avLst/>
                              <a:gdLst>
                                <a:gd name="T0" fmla="+- 0 7 7"/>
                                <a:gd name="T1" fmla="*/ T0 w 7476"/>
                                <a:gd name="T2" fmla="+- 0 7483 7"/>
                                <a:gd name="T3" fmla="*/ T2 w 7476"/>
                              </a:gdLst>
                              <a:ahLst/>
                              <a:cxnLst>
                                <a:cxn ang="0">
                                  <a:pos x="T1" y="0"/>
                                </a:cxn>
                                <a:cxn ang="0">
                                  <a:pos x="T3" y="0"/>
                                </a:cxn>
                              </a:cxnLst>
                              <a:rect l="0" t="0" r="r" b="b"/>
                              <a:pathLst>
                                <a:path w="7476">
                                  <a:moveTo>
                                    <a:pt x="0" y="0"/>
                                  </a:moveTo>
                                  <a:lnTo>
                                    <a:pt x="7476" y="0"/>
                                  </a:lnTo>
                                </a:path>
                              </a:pathLst>
                            </a:custGeom>
                            <a:noFill/>
                            <a:ln w="9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49C5C79" id="Group 144" o:spid="_x0000_s1026" style="width:374.55pt;height:.75pt;mso-position-horizontal-relative:char;mso-position-vertical-relative:line" coordsize="74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">
                <v:group id="Group 145" o:spid="_x0000_s1027" style="position:absolute;left:7;top:7;width:7476;height:2" coordorigin="7,7" coordsize="7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46" o:spid="_x0000_s1028" style="position:absolute;left:7;top:7;width:7476;height:2;visibility:visible;mso-wrap-style:square;v-text-anchor:top" coordsize="7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gJsIA&#10;AADcAAAADwAAAGRycy9kb3ducmV2LnhtbERPz2vCMBS+C/4P4Qm7iKYrM4xqlDIQttNo9bLbo3m2&#10;xealSzKt//1yGOz48f3eHSY7iBv50DvW8LzOQBA3zvTcajifjqtXECEiGxwck4YHBTjs57MdFsbd&#10;uaJbHVuRQjgUqKGLcSykDE1HFsPajcSJuzhvMSboW2k83lO4HWSeZUpa7Dk1dDjSW0fNtf6xGpYv&#10;pVpOH+Ux2/jP/OFHVfmvb62fFlO5BRFpiv/iP/e70ZCrtDa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iAmwgAAANwAAAAPAAAAAAAAAAAAAAAAAJgCAABkcnMvZG93&#10;bnJldi54bWxQSwUGAAAAAAQABAD1AAAAhwMAAAAA&#10;" path="m,l7476,e" filled="f" strokeweight=".26353mm">
                    <v:path arrowok="t" o:connecttype="custom" o:connectlocs="0,0;7476,0" o:connectangles="0,0"/>
                  </v:shape>
                </v:group>
                <w10:anchorlock/>
              </v:group>
            </w:pict>
          </mc:Fallback>
        </mc:AlternateContent>
      </w:r>
    </w:p>
    <w:p w:rsidR="0029790A" w:rsidRDefault="0029790A">
      <w:pPr>
        <w:spacing w:before="9"/>
        <w:rPr>
          <w:rFonts w:ascii="Arial" w:eastAsia="Arial" w:hAnsi="Arial" w:cs="Arial"/>
          <w:b/>
          <w:bCs/>
          <w:lang w:val="fr-CA"/>
        </w:rPr>
      </w:pPr>
    </w:p>
    <w:p w:rsidR="0029790A" w:rsidRPr="00932927" w:rsidRDefault="00320B82" w:rsidP="00932927">
      <w:pPr>
        <w:spacing w:before="77" w:line="246" w:lineRule="auto"/>
        <w:ind w:left="1471" w:right="1230"/>
        <w:rPr>
          <w:rFonts w:ascii="Arial" w:eastAsia="Arial" w:hAnsi="Arial" w:cs="Arial"/>
          <w:lang w:val="fr-CA"/>
        </w:rPr>
      </w:pPr>
      <w:r w:rsidRPr="00932927">
        <w:rPr>
          <w:rFonts w:ascii="Arial" w:hAnsi="Arial" w:cs="Arial"/>
          <w:lang w:val="fr-CA"/>
        </w:rPr>
        <w:t xml:space="preserve">La Société canadienne du sang (SCS) vient de nous aviser qu’elle connaît en ce moment une grave pénurie de </w:t>
      </w:r>
      <w:r w:rsidRPr="00932927">
        <w:rPr>
          <w:rFonts w:ascii="Arial" w:hAnsi="Arial" w:cs="Arial"/>
          <w:b/>
          <w:lang w:val="fr-CA"/>
        </w:rPr>
        <w:t>[</w:t>
      </w:r>
      <w:r w:rsidRPr="00932927">
        <w:rPr>
          <w:rFonts w:ascii="Arial" w:hAnsi="Arial" w:cs="Arial"/>
          <w:b/>
          <w:highlight w:val="lightGray"/>
          <w:lang w:val="fr-CA"/>
        </w:rPr>
        <w:t>Entrer le nom du composant ou produit sanguin ici</w:t>
      </w:r>
      <w:r w:rsidRPr="00932927">
        <w:rPr>
          <w:rFonts w:ascii="Arial" w:hAnsi="Arial" w:cs="Arial"/>
          <w:lang w:val="fr-CA"/>
        </w:rPr>
        <w:t>]. La pénuri</w:t>
      </w:r>
      <w:r w:rsidR="00C7720E">
        <w:rPr>
          <w:rFonts w:ascii="Arial" w:hAnsi="Arial" w:cs="Arial"/>
          <w:lang w:val="fr-CA"/>
        </w:rPr>
        <w:t>e</w:t>
      </w:r>
      <w:r w:rsidRPr="00932927">
        <w:rPr>
          <w:rFonts w:ascii="Arial" w:hAnsi="Arial" w:cs="Arial"/>
          <w:lang w:val="fr-CA"/>
        </w:rPr>
        <w:t xml:space="preserve"> [</w:t>
      </w:r>
      <w:r w:rsidRPr="00932927">
        <w:rPr>
          <w:rFonts w:ascii="Arial" w:hAnsi="Arial" w:cs="Arial"/>
          <w:b/>
          <w:highlight w:val="lightGray"/>
          <w:lang w:val="fr-CA"/>
        </w:rPr>
        <w:t>Entrer la raison de la pénurie ici</w:t>
      </w:r>
      <w:r w:rsidRPr="00932927">
        <w:rPr>
          <w:rFonts w:ascii="Arial" w:hAnsi="Arial" w:cs="Arial"/>
          <w:lang w:val="fr-CA"/>
        </w:rPr>
        <w:t>].</w:t>
      </w:r>
      <w:r w:rsidR="00626D09" w:rsidRPr="00932927">
        <w:rPr>
          <w:rFonts w:ascii="Arial" w:hAnsi="Arial" w:cs="Arial"/>
          <w:noProof/>
          <w:lang w:val="en-CA" w:eastAsia="en-CA"/>
        </w:rPr>
        <mc:AlternateContent>
          <mc:Choice Requires="wpg">
            <w:drawing>
              <wp:anchor distT="0" distB="0" distL="114300" distR="114300" simplePos="0" relativeHeight="251655168" behindDoc="1" locked="0" layoutInCell="1" allowOverlap="1">
                <wp:simplePos x="0" y="0"/>
                <wp:positionH relativeFrom="page">
                  <wp:posOffset>1097915</wp:posOffset>
                </wp:positionH>
                <wp:positionV relativeFrom="paragraph">
                  <wp:posOffset>362585</wp:posOffset>
                </wp:positionV>
                <wp:extent cx="332740" cy="159385"/>
                <wp:effectExtent l="12065" t="0" r="7620" b="0"/>
                <wp:wrapNone/>
                <wp:docPr id="25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159385"/>
                          <a:chOff x="1729" y="571"/>
                          <a:chExt cx="524" cy="251"/>
                        </a:xfrm>
                      </wpg:grpSpPr>
                      <wpg:grpSp>
                        <wpg:cNvPr id="253" name="Group 133"/>
                        <wpg:cNvGrpSpPr>
                          <a:grpSpLocks/>
                        </wpg:cNvGrpSpPr>
                        <wpg:grpSpPr bwMode="auto">
                          <a:xfrm>
                            <a:off x="1732" y="571"/>
                            <a:ext cx="457" cy="251"/>
                            <a:chOff x="1732" y="571"/>
                            <a:chExt cx="457" cy="251"/>
                          </a:xfrm>
                        </wpg:grpSpPr>
                        <wps:wsp>
                          <wps:cNvPr id="254" name="Freeform 134"/>
                          <wps:cNvSpPr>
                            <a:spLocks/>
                          </wps:cNvSpPr>
                          <wps:spPr bwMode="auto">
                            <a:xfrm>
                              <a:off x="1732" y="571"/>
                              <a:ext cx="457" cy="251"/>
                            </a:xfrm>
                            <a:custGeom>
                              <a:avLst/>
                              <a:gdLst>
                                <a:gd name="T0" fmla="+- 0 1732 1732"/>
                                <a:gd name="T1" fmla="*/ T0 w 457"/>
                                <a:gd name="T2" fmla="+- 0 822 571"/>
                                <a:gd name="T3" fmla="*/ 822 h 251"/>
                                <a:gd name="T4" fmla="+- 0 2189 1732"/>
                                <a:gd name="T5" fmla="*/ T4 w 457"/>
                                <a:gd name="T6" fmla="+- 0 822 571"/>
                                <a:gd name="T7" fmla="*/ 822 h 251"/>
                                <a:gd name="T8" fmla="+- 0 2189 1732"/>
                                <a:gd name="T9" fmla="*/ T8 w 457"/>
                                <a:gd name="T10" fmla="+- 0 571 571"/>
                                <a:gd name="T11" fmla="*/ 571 h 251"/>
                                <a:gd name="T12" fmla="+- 0 1732 1732"/>
                                <a:gd name="T13" fmla="*/ T12 w 457"/>
                                <a:gd name="T14" fmla="+- 0 571 571"/>
                                <a:gd name="T15" fmla="*/ 571 h 251"/>
                                <a:gd name="T16" fmla="+- 0 1732 1732"/>
                                <a:gd name="T17" fmla="*/ T16 w 457"/>
                                <a:gd name="T18" fmla="+- 0 822 571"/>
                                <a:gd name="T19" fmla="*/ 822 h 251"/>
                              </a:gdLst>
                              <a:ahLst/>
                              <a:cxnLst>
                                <a:cxn ang="0">
                                  <a:pos x="T1" y="T3"/>
                                </a:cxn>
                                <a:cxn ang="0">
                                  <a:pos x="T5" y="T7"/>
                                </a:cxn>
                                <a:cxn ang="0">
                                  <a:pos x="T9" y="T11"/>
                                </a:cxn>
                                <a:cxn ang="0">
                                  <a:pos x="T13" y="T15"/>
                                </a:cxn>
                                <a:cxn ang="0">
                                  <a:pos x="T17" y="T19"/>
                                </a:cxn>
                              </a:cxnLst>
                              <a:rect l="0" t="0" r="r" b="b"/>
                              <a:pathLst>
                                <a:path w="457" h="251">
                                  <a:moveTo>
                                    <a:pt x="0" y="251"/>
                                  </a:moveTo>
                                  <a:lnTo>
                                    <a:pt x="457" y="251"/>
                                  </a:lnTo>
                                  <a:lnTo>
                                    <a:pt x="457" y="0"/>
                                  </a:lnTo>
                                  <a:lnTo>
                                    <a:pt x="0" y="0"/>
                                  </a:lnTo>
                                  <a:lnTo>
                                    <a:pt x="0" y="25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131"/>
                        <wpg:cNvGrpSpPr>
                          <a:grpSpLocks/>
                        </wpg:cNvGrpSpPr>
                        <wpg:grpSpPr bwMode="auto">
                          <a:xfrm>
                            <a:off x="1732" y="802"/>
                            <a:ext cx="518" cy="2"/>
                            <a:chOff x="1732" y="802"/>
                            <a:chExt cx="518" cy="2"/>
                          </a:xfrm>
                        </wpg:grpSpPr>
                        <wps:wsp>
                          <wps:cNvPr id="256" name="Freeform 132"/>
                          <wps:cNvSpPr>
                            <a:spLocks/>
                          </wps:cNvSpPr>
                          <wps:spPr bwMode="auto">
                            <a:xfrm>
                              <a:off x="1732" y="802"/>
                              <a:ext cx="518" cy="2"/>
                            </a:xfrm>
                            <a:custGeom>
                              <a:avLst/>
                              <a:gdLst>
                                <a:gd name="T0" fmla="+- 0 1732 1732"/>
                                <a:gd name="T1" fmla="*/ T0 w 518"/>
                                <a:gd name="T2" fmla="+- 0 2249 1732"/>
                                <a:gd name="T3" fmla="*/ T2 w 518"/>
                              </a:gdLst>
                              <a:ahLst/>
                              <a:cxnLst>
                                <a:cxn ang="0">
                                  <a:pos x="T1" y="0"/>
                                </a:cxn>
                                <a:cxn ang="0">
                                  <a:pos x="T3" y="0"/>
                                </a:cxn>
                              </a:cxnLst>
                              <a:rect l="0" t="0" r="r" b="b"/>
                              <a:pathLst>
                                <a:path w="518">
                                  <a:moveTo>
                                    <a:pt x="0" y="0"/>
                                  </a:moveTo>
                                  <a:lnTo>
                                    <a:pt x="517" y="0"/>
                                  </a:lnTo>
                                </a:path>
                              </a:pathLst>
                            </a:custGeom>
                            <a:noFill/>
                            <a:ln w="4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1B4BE0" id="Group 130" o:spid="_x0000_s1026" style="position:absolute;margin-left:86.45pt;margin-top:28.55pt;width:26.2pt;height:12.55pt;z-index:-251661312;mso-position-horizontal-relative:page" coordorigin="1729,571" coordsize="5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">
                <v:group id="Group 133" o:spid="_x0000_s1027" style="position:absolute;left:1732;top:571;width:457;height:251" coordorigin="1732,571" coordsize="457,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134" o:spid="_x0000_s1028" style="position:absolute;left:1732;top:571;width:457;height:251;visibility:visible;mso-wrap-style:square;v-text-anchor:top" coordsize="457,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VWkcUA&#10;AADcAAAADwAAAGRycy9kb3ducmV2LnhtbESPQWsCMRSE7wX/Q3hCbzWr1Fq2RhFF8FAPXa3Q22Pz&#10;3CxuXsImq9t/bwoFj8PMfMPMl71txJXaUDtWMB5lIIhLp2uuFBwP25d3ECEia2wck4JfCrBcDJ7m&#10;mGt34y+6FrESCcIhRwUmRp9LGUpDFsPIeeLknV1rMSbZVlK3eEtw28hJlr1JizWnBYOe1obKS9FZ&#10;BfrUHXffHZvNZ3Ey+1k93fofr9TzsF99gIjUx0f4v73TCibTV/g7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VaRxQAAANwAAAAPAAAAAAAAAAAAAAAAAJgCAABkcnMv&#10;ZG93bnJldi54bWxQSwUGAAAAAAQABAD1AAAAigMAAAAA&#10;" path="m,251r457,l457,,,,,251xe" fillcolor="silver" stroked="f">
                    <v:path arrowok="t" o:connecttype="custom" o:connectlocs="0,822;457,822;457,571;0,571;0,822" o:connectangles="0,0,0,0,0"/>
                  </v:shape>
                </v:group>
                <v:group id="Group 131" o:spid="_x0000_s1029" style="position:absolute;left:1732;top:802;width:518;height:2" coordorigin="1732,802"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132" o:spid="_x0000_s1030" style="position:absolute;left:1732;top:802;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gMUA&#10;AADcAAAADwAAAGRycy9kb3ducmV2LnhtbESPQYvCMBSE78L+h/AWvMiaKlqWaixFEDwIslXQ46N5&#10;ttXmpTRR6783Cwt7HGbmG2aZ9qYRD+pcbVnBZByBIC6srrlUcDxsvr5BOI+ssbFMCl7kIF19DJaY&#10;aPvkH3rkvhQBwi5BBZX3bSKlKyoy6Ma2JQ7exXYGfZBdKXWHzwA3jZxGUSwN1hwWKmxpXVFxy+9G&#10;QT7aXdxpO+9Phb7uZtdJFp/3pVLDzz5bgPDU+//wX3urFUznMfyeCUdAr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6SAxQAAANwAAAAPAAAAAAAAAAAAAAAAAJgCAABkcnMv&#10;ZG93bnJldi54bWxQSwUGAAAAAAQABAD1AAAAigMAAAAA&#10;" path="m,l517,e" filled="f" strokeweight=".1111mm">
                    <v:path arrowok="t" o:connecttype="custom" o:connectlocs="0,0;517,0" o:connectangles="0,0"/>
                  </v:shape>
                </v:group>
                <w10:wrap anchorx="page"/>
              </v:group>
            </w:pict>
          </mc:Fallback>
        </mc:AlternateContent>
      </w:r>
    </w:p>
    <w:p w:rsidR="00320B82" w:rsidRPr="00932927" w:rsidRDefault="00320B82" w:rsidP="00932927">
      <w:pPr>
        <w:spacing w:before="110" w:line="246" w:lineRule="auto"/>
        <w:ind w:left="1471" w:right="1230"/>
        <w:jc w:val="both"/>
        <w:rPr>
          <w:rFonts w:ascii="Arial" w:hAnsi="Arial" w:cs="Arial"/>
          <w:lang w:val="fr-CA"/>
        </w:rPr>
      </w:pPr>
      <w:r w:rsidRPr="00932927">
        <w:rPr>
          <w:rFonts w:ascii="Arial" w:hAnsi="Arial" w:cs="Arial"/>
          <w:lang w:val="fr-CA"/>
        </w:rPr>
        <w:t>Cette pénurie pourrait se prolonger. Les réserves de sang diminueront donc pour réserver le produit aux cas critiques ou qui menacent le pronostic vital.</w:t>
      </w:r>
    </w:p>
    <w:p w:rsidR="0029790A" w:rsidRPr="00932927" w:rsidRDefault="00320B82" w:rsidP="00932927">
      <w:pPr>
        <w:spacing w:before="110" w:line="246" w:lineRule="auto"/>
        <w:ind w:left="1471" w:right="1230"/>
        <w:jc w:val="both"/>
        <w:rPr>
          <w:rFonts w:ascii="Arial" w:eastAsia="Arial" w:hAnsi="Arial" w:cs="Arial"/>
          <w:b/>
          <w:lang w:val="fr-CA"/>
        </w:rPr>
      </w:pPr>
      <w:r w:rsidRPr="00932927">
        <w:rPr>
          <w:rFonts w:ascii="Arial" w:hAnsi="Arial" w:cs="Arial"/>
          <w:b/>
          <w:lang w:val="fr-CA"/>
        </w:rPr>
        <w:t>Voici les changements qui seront apportés aux demandes de sang :</w:t>
      </w:r>
    </w:p>
    <w:p w:rsidR="0029790A" w:rsidRPr="00932927" w:rsidRDefault="00320B82" w:rsidP="00932927">
      <w:pPr>
        <w:numPr>
          <w:ilvl w:val="0"/>
          <w:numId w:val="2"/>
        </w:numPr>
        <w:tabs>
          <w:tab w:val="left" w:pos="2101"/>
        </w:tabs>
        <w:spacing w:before="104" w:line="247" w:lineRule="auto"/>
        <w:ind w:right="1230"/>
        <w:rPr>
          <w:rFonts w:ascii="Arial" w:eastAsia="Arial" w:hAnsi="Arial" w:cs="Arial"/>
          <w:lang w:val="fr-CA"/>
        </w:rPr>
      </w:pPr>
      <w:r w:rsidRPr="00932927">
        <w:rPr>
          <w:rFonts w:ascii="Arial" w:hAnsi="Arial" w:cs="Arial"/>
          <w:spacing w:val="-1"/>
          <w:lang w:val="fr-CA"/>
        </w:rPr>
        <w:t>Toute demande de produit dont les réserves sont faibles sera conforme aux paramètres de commande décrits dans la pièce jointe à cette note de service</w:t>
      </w:r>
    </w:p>
    <w:p w:rsidR="0029790A" w:rsidRPr="00932927" w:rsidRDefault="00320B82" w:rsidP="00932927">
      <w:pPr>
        <w:numPr>
          <w:ilvl w:val="0"/>
          <w:numId w:val="2"/>
        </w:numPr>
        <w:tabs>
          <w:tab w:val="left" w:pos="2101"/>
        </w:tabs>
        <w:spacing w:before="107" w:line="245" w:lineRule="auto"/>
        <w:ind w:right="1230"/>
        <w:rPr>
          <w:rFonts w:ascii="Arial" w:eastAsia="Arial" w:hAnsi="Arial" w:cs="Arial"/>
          <w:lang w:val="fr-CA"/>
        </w:rPr>
      </w:pPr>
      <w:r w:rsidRPr="00932927">
        <w:rPr>
          <w:rFonts w:ascii="Arial" w:hAnsi="Arial" w:cs="Arial"/>
          <w:spacing w:val="-1"/>
          <w:lang w:val="fr-CA"/>
        </w:rPr>
        <w:t>Les transfusions ou interventions chirurgicales non urgentes associées à une perte probable de sang seront reportées si la sécurité du patient n’est pas compromise</w:t>
      </w:r>
    </w:p>
    <w:p w:rsidR="0029790A" w:rsidRPr="00932927" w:rsidRDefault="00197490" w:rsidP="00932927">
      <w:pPr>
        <w:spacing w:before="110" w:line="246" w:lineRule="auto"/>
        <w:ind w:left="1472" w:right="1230"/>
        <w:rPr>
          <w:rFonts w:ascii="Arial" w:eastAsia="Arial" w:hAnsi="Arial" w:cs="Arial"/>
          <w:lang w:val="fr-CA"/>
        </w:rPr>
      </w:pPr>
      <w:r w:rsidRPr="00932927">
        <w:rPr>
          <w:rFonts w:ascii="Arial" w:eastAsia="Arial" w:hAnsi="Arial" w:cs="Arial"/>
          <w:spacing w:val="-1"/>
          <w:lang w:val="fr-CA"/>
        </w:rPr>
        <w:t xml:space="preserve">Remarque : cette pénurie touche tout le pays et pourrait durer un certain temps. Vous devrez donc suivre à la lettre la procédure interne de </w:t>
      </w:r>
      <w:r w:rsidRPr="00932927">
        <w:rPr>
          <w:rFonts w:ascii="Arial" w:eastAsia="Arial" w:hAnsi="Arial" w:cs="Arial"/>
          <w:b/>
          <w:spacing w:val="-1"/>
          <w:lang w:val="fr-CA"/>
        </w:rPr>
        <w:t>gestion d’urgence des réserves de sang – phase rouge.</w:t>
      </w:r>
    </w:p>
    <w:p w:rsidR="0029790A" w:rsidRPr="00932927" w:rsidRDefault="0029790A" w:rsidP="00932927">
      <w:pPr>
        <w:spacing w:before="7"/>
        <w:ind w:right="1230"/>
        <w:rPr>
          <w:rFonts w:ascii="Arial" w:eastAsia="Arial" w:hAnsi="Arial" w:cs="Arial"/>
          <w:lang w:val="fr-CA"/>
        </w:rPr>
      </w:pPr>
    </w:p>
    <w:p w:rsidR="0029790A" w:rsidRDefault="00197490" w:rsidP="00932927">
      <w:pPr>
        <w:spacing w:line="247" w:lineRule="auto"/>
        <w:ind w:left="1471" w:right="1230"/>
        <w:rPr>
          <w:rFonts w:ascii="Arial" w:eastAsia="Arial" w:hAnsi="Arial" w:cs="Arial"/>
          <w:sz w:val="20"/>
          <w:szCs w:val="20"/>
          <w:lang w:val="fr-CA"/>
        </w:rPr>
      </w:pPr>
      <w:r w:rsidRPr="00932927">
        <w:rPr>
          <w:rFonts w:ascii="Arial" w:hAnsi="Arial" w:cs="Arial"/>
          <w:noProof/>
          <w:lang w:val="fr-CA" w:eastAsia="fr-CA"/>
        </w:rPr>
        <w:t>Nous serons en contact régulier avec la SCS. Une fois les stocks stabilisés, vous serez avisé du moment où vous pourrez reprendre les demandes habituelles de sang. Pour avoir du soutien afin de gérer les patients ayant besoin de sang pendant cette période, veuillez communiquer avec le Service de médecine transfusionnelle au [</w:t>
      </w:r>
      <w:r w:rsidRPr="00932927">
        <w:rPr>
          <w:rFonts w:ascii="Arial" w:hAnsi="Arial" w:cs="Arial"/>
          <w:b/>
          <w:noProof/>
          <w:highlight w:val="lightGray"/>
          <w:lang w:val="fr-CA" w:eastAsia="fr-CA"/>
        </w:rPr>
        <w:t>Entrer le numéro de téléphone de la personne-ressource</w:t>
      </w:r>
      <w:r w:rsidRPr="00932927">
        <w:rPr>
          <w:rFonts w:ascii="Arial" w:hAnsi="Arial" w:cs="Arial"/>
          <w:noProof/>
          <w:lang w:val="fr-CA" w:eastAsia="fr-CA"/>
        </w:rPr>
        <w:t>].</w:t>
      </w:r>
    </w:p>
    <w:p w:rsidR="0029790A" w:rsidRDefault="0029790A">
      <w:pPr>
        <w:rPr>
          <w:rFonts w:ascii="Arial" w:eastAsia="Arial" w:hAnsi="Arial" w:cs="Arial"/>
          <w:sz w:val="20"/>
          <w:szCs w:val="20"/>
          <w:lang w:val="fr-CA"/>
        </w:rPr>
      </w:pPr>
    </w:p>
    <w:p w:rsidR="00512A01" w:rsidRDefault="00512A01">
      <w:pPr>
        <w:rPr>
          <w:rFonts w:ascii="Arial Narrow" w:hAnsi="Arial Narrow"/>
          <w:b/>
          <w:noProof/>
          <w:sz w:val="28"/>
          <w:lang w:val="fr-CA" w:eastAsia="fr-CA"/>
        </w:rPr>
      </w:pPr>
      <w:bookmarkStart w:id="0" w:name="Memo_sample:_Patient_Notification_of_Blo"/>
      <w:bookmarkEnd w:id="0"/>
      <w:r>
        <w:rPr>
          <w:rFonts w:ascii="Arial Narrow" w:hAnsi="Arial Narrow"/>
          <w:b/>
          <w:noProof/>
          <w:sz w:val="28"/>
          <w:lang w:val="fr-CA" w:eastAsia="fr-CA"/>
        </w:rPr>
        <w:br w:type="page"/>
      </w:r>
    </w:p>
    <w:bookmarkStart w:id="1" w:name="_GoBack"/>
    <w:bookmarkEnd w:id="1"/>
    <w:p w:rsidR="00A7165A" w:rsidRPr="00A7165A" w:rsidRDefault="00A7165A" w:rsidP="00A7165A">
      <w:pPr>
        <w:spacing w:before="69"/>
        <w:ind w:left="1998"/>
        <w:rPr>
          <w:rFonts w:ascii="Arial Narrow" w:eastAsia="Arial Narrow" w:hAnsi="Arial Narrow" w:cs="Arial Narrow"/>
          <w:b/>
          <w:sz w:val="28"/>
          <w:szCs w:val="27"/>
          <w:highlight w:val="yellow"/>
          <w:lang w:val="fr-CA"/>
        </w:rPr>
      </w:pPr>
      <w:r w:rsidRPr="00A7165A">
        <w:rPr>
          <w:rFonts w:ascii="Arial Narrow" w:hAnsi="Arial Narrow"/>
          <w:b/>
          <w:noProof/>
          <w:sz w:val="28"/>
          <w:lang w:val="en-CA" w:eastAsia="en-CA"/>
        </w:rPr>
        <w:lastRenderedPageBreak/>
        <mc:AlternateContent>
          <mc:Choice Requires="wps">
            <w:drawing>
              <wp:anchor distT="0" distB="0" distL="114300" distR="114300" simplePos="0" relativeHeight="251674624" behindDoc="0" locked="0" layoutInCell="1" allowOverlap="1" wp14:anchorId="2A164333" wp14:editId="331CC8B4">
                <wp:simplePos x="0" y="0"/>
                <wp:positionH relativeFrom="page">
                  <wp:posOffset>4366260</wp:posOffset>
                </wp:positionH>
                <wp:positionV relativeFrom="paragraph">
                  <wp:posOffset>-54610</wp:posOffset>
                </wp:positionV>
                <wp:extent cx="2084070" cy="393065"/>
                <wp:effectExtent l="3810" t="3175" r="0" b="3810"/>
                <wp:wrapNone/>
                <wp:docPr id="36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93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0D" w:rsidRDefault="00B51B0D" w:rsidP="003D183C">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43.8pt;margin-top:-4.3pt;width:164.1pt;height:30.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" fillcolor="black" stroked="f">
                <v:textbox inset="0,0,0,0">
                  <w:txbxContent>
                    <w:p w:rsidR="00B51B0D" w:rsidRDefault="00B51B0D" w:rsidP="003D183C">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txbxContent>
                </v:textbox>
                <w10:wrap anchorx="page"/>
              </v:shape>
            </w:pict>
          </mc:Fallback>
        </mc:AlternateContent>
      </w:r>
      <w:r w:rsidRPr="00A7165A">
        <w:rPr>
          <w:rFonts w:ascii="Arial Narrow" w:hAnsi="Arial Narrow"/>
          <w:b/>
          <w:noProof/>
          <w:sz w:val="28"/>
          <w:lang w:val="fr-CA" w:eastAsia="fr-CA"/>
        </w:rPr>
        <w:t>Avis de pénurie de sang</w:t>
      </w:r>
    </w:p>
    <w:p w:rsidR="0029790A" w:rsidRDefault="0029790A">
      <w:pPr>
        <w:spacing w:before="203"/>
        <w:ind w:left="1903"/>
        <w:rPr>
          <w:rFonts w:ascii="Arial Narrow" w:eastAsia="Arial Narrow" w:hAnsi="Arial Narrow" w:cs="Arial Narrow"/>
          <w:sz w:val="28"/>
          <w:szCs w:val="28"/>
          <w:highlight w:val="yellow"/>
          <w:lang w:val="fr-CA"/>
        </w:rPr>
      </w:pPr>
    </w:p>
    <w:p w:rsidR="0029790A" w:rsidRDefault="0029790A">
      <w:pPr>
        <w:spacing w:before="2"/>
        <w:rPr>
          <w:rFonts w:ascii="Arial Narrow" w:eastAsia="Arial Narrow" w:hAnsi="Arial Narrow" w:cs="Arial Narrow"/>
          <w:sz w:val="41"/>
          <w:szCs w:val="41"/>
          <w:lang w:val="fr-CA"/>
        </w:rPr>
      </w:pPr>
    </w:p>
    <w:p w:rsidR="0029790A" w:rsidRDefault="003D183C" w:rsidP="003D183C">
      <w:pPr>
        <w:ind w:left="1876"/>
        <w:rPr>
          <w:rFonts w:ascii="Arial" w:eastAsia="Arial" w:hAnsi="Arial" w:cs="Arial"/>
          <w:sz w:val="21"/>
          <w:szCs w:val="21"/>
          <w:lang w:val="fr-CA"/>
        </w:rPr>
      </w:pPr>
      <w:r>
        <w:rPr>
          <w:rFonts w:ascii="Arial"/>
          <w:spacing w:val="-4"/>
          <w:sz w:val="64"/>
          <w:lang w:val="fr-CA"/>
        </w:rPr>
        <w:t>Note de service</w:t>
      </w:r>
    </w:p>
    <w:p w:rsidR="0029790A" w:rsidRPr="00C623B3" w:rsidRDefault="003D183C">
      <w:pPr>
        <w:tabs>
          <w:tab w:val="left" w:pos="2943"/>
        </w:tabs>
        <w:spacing w:before="76"/>
        <w:ind w:left="1965"/>
        <w:rPr>
          <w:rFonts w:eastAsia="Arial" w:cstheme="minorHAnsi"/>
          <w:sz w:val="24"/>
          <w:szCs w:val="24"/>
          <w:lang w:val="fr-CA"/>
        </w:rPr>
      </w:pPr>
      <w:r w:rsidRPr="00C623B3">
        <w:rPr>
          <w:rFonts w:cstheme="minorHAnsi"/>
          <w:spacing w:val="-11"/>
          <w:sz w:val="24"/>
          <w:szCs w:val="24"/>
          <w:lang w:val="fr-CA"/>
        </w:rPr>
        <w:t>À :</w:t>
      </w:r>
      <w:r w:rsidR="00212B48" w:rsidRPr="00C623B3">
        <w:rPr>
          <w:rFonts w:cstheme="minorHAnsi"/>
          <w:spacing w:val="-11"/>
          <w:sz w:val="24"/>
          <w:szCs w:val="24"/>
          <w:lang w:val="fr-CA"/>
        </w:rPr>
        <w:tab/>
      </w:r>
      <w:r w:rsidR="00212B48" w:rsidRPr="00C623B3">
        <w:rPr>
          <w:rFonts w:cstheme="minorHAnsi"/>
          <w:spacing w:val="-5"/>
          <w:sz w:val="24"/>
          <w:szCs w:val="24"/>
          <w:lang w:val="fr-CA"/>
        </w:rPr>
        <w:t>[</w:t>
      </w:r>
      <w:r w:rsidR="00212B48" w:rsidRPr="00932927">
        <w:rPr>
          <w:rFonts w:cstheme="minorHAnsi"/>
          <w:spacing w:val="-5"/>
          <w:sz w:val="24"/>
          <w:szCs w:val="24"/>
          <w:highlight w:val="lightGray"/>
          <w:lang w:val="fr-CA"/>
        </w:rPr>
        <w:t>Entr</w:t>
      </w:r>
      <w:r w:rsidRPr="00932927">
        <w:rPr>
          <w:rFonts w:cstheme="minorHAnsi"/>
          <w:spacing w:val="-5"/>
          <w:sz w:val="24"/>
          <w:szCs w:val="24"/>
          <w:highlight w:val="lightGray"/>
          <w:lang w:val="fr-CA"/>
        </w:rPr>
        <w:t>er le nom du patient</w:t>
      </w:r>
      <w:r w:rsidR="00212B48" w:rsidRPr="00C623B3">
        <w:rPr>
          <w:rFonts w:cstheme="minorHAnsi"/>
          <w:spacing w:val="-5"/>
          <w:sz w:val="24"/>
          <w:szCs w:val="24"/>
          <w:lang w:val="fr-CA"/>
        </w:rPr>
        <w:t>]</w:t>
      </w:r>
    </w:p>
    <w:p w:rsidR="0029790A" w:rsidRPr="00C623B3" w:rsidRDefault="0029790A">
      <w:pPr>
        <w:spacing w:before="9"/>
        <w:rPr>
          <w:rFonts w:eastAsia="Arial" w:cstheme="minorHAnsi"/>
          <w:sz w:val="24"/>
          <w:szCs w:val="24"/>
          <w:lang w:val="fr-CA"/>
        </w:rPr>
      </w:pPr>
    </w:p>
    <w:p w:rsidR="0029790A" w:rsidRPr="00C623B3" w:rsidRDefault="003D183C">
      <w:pPr>
        <w:tabs>
          <w:tab w:val="left" w:pos="2943"/>
        </w:tabs>
        <w:spacing w:before="76"/>
        <w:ind w:left="1965"/>
        <w:rPr>
          <w:rFonts w:eastAsia="Arial" w:cstheme="minorHAnsi"/>
          <w:sz w:val="24"/>
          <w:szCs w:val="24"/>
          <w:lang w:val="fr-CA"/>
        </w:rPr>
      </w:pPr>
      <w:r w:rsidRPr="00C623B3">
        <w:rPr>
          <w:rFonts w:cstheme="minorHAnsi"/>
          <w:spacing w:val="-8"/>
          <w:sz w:val="24"/>
          <w:szCs w:val="24"/>
          <w:lang w:val="fr-CA"/>
        </w:rPr>
        <w:t>De </w:t>
      </w:r>
      <w:r w:rsidR="00212B48" w:rsidRPr="00C623B3">
        <w:rPr>
          <w:rFonts w:cstheme="minorHAnsi"/>
          <w:spacing w:val="-8"/>
          <w:sz w:val="24"/>
          <w:szCs w:val="24"/>
          <w:lang w:val="fr-CA"/>
        </w:rPr>
        <w:t>:</w:t>
      </w:r>
      <w:r w:rsidR="00212B48" w:rsidRPr="00C623B3">
        <w:rPr>
          <w:rFonts w:cstheme="minorHAnsi"/>
          <w:spacing w:val="-8"/>
          <w:sz w:val="24"/>
          <w:szCs w:val="24"/>
          <w:lang w:val="fr-CA"/>
        </w:rPr>
        <w:tab/>
      </w:r>
      <w:r w:rsidRPr="00C623B3">
        <w:rPr>
          <w:rFonts w:cstheme="minorHAnsi"/>
          <w:spacing w:val="-5"/>
          <w:sz w:val="24"/>
          <w:szCs w:val="24"/>
          <w:lang w:val="fr-CA"/>
        </w:rPr>
        <w:t>[</w:t>
      </w:r>
      <w:r w:rsidRPr="00932927">
        <w:rPr>
          <w:rFonts w:cstheme="minorHAnsi"/>
          <w:spacing w:val="-5"/>
          <w:sz w:val="24"/>
          <w:szCs w:val="24"/>
          <w:highlight w:val="lightGray"/>
          <w:lang w:val="fr-CA"/>
        </w:rPr>
        <w:t>Entrer le nom du directeur médical du Service de médecine transfusionnelle</w:t>
      </w:r>
      <w:r w:rsidRPr="00C623B3">
        <w:rPr>
          <w:rFonts w:cstheme="minorHAnsi"/>
          <w:spacing w:val="-5"/>
          <w:sz w:val="24"/>
          <w:szCs w:val="24"/>
          <w:lang w:val="fr-CA"/>
        </w:rPr>
        <w:t xml:space="preserve">] </w:t>
      </w:r>
    </w:p>
    <w:p w:rsidR="0029790A" w:rsidRPr="00C623B3" w:rsidRDefault="0029790A">
      <w:pPr>
        <w:spacing w:before="5"/>
        <w:rPr>
          <w:rFonts w:eastAsia="Arial" w:cstheme="minorHAnsi"/>
          <w:sz w:val="24"/>
          <w:szCs w:val="24"/>
          <w:lang w:val="fr-CA"/>
        </w:rPr>
      </w:pPr>
    </w:p>
    <w:p w:rsidR="0029790A" w:rsidRPr="00C623B3" w:rsidRDefault="00212B48">
      <w:pPr>
        <w:tabs>
          <w:tab w:val="left" w:pos="2943"/>
        </w:tabs>
        <w:spacing w:before="76" w:line="244" w:lineRule="auto"/>
        <w:ind w:left="2943" w:right="2522" w:hanging="979"/>
        <w:rPr>
          <w:rFonts w:eastAsia="Arial" w:cstheme="minorHAnsi"/>
          <w:sz w:val="24"/>
          <w:szCs w:val="24"/>
          <w:lang w:val="fr-CA"/>
        </w:rPr>
      </w:pPr>
      <w:r w:rsidRPr="00C623B3">
        <w:rPr>
          <w:rFonts w:eastAsia="Arial" w:cstheme="minorHAnsi"/>
          <w:spacing w:val="-6"/>
          <w:sz w:val="24"/>
          <w:szCs w:val="24"/>
          <w:lang w:val="fr-CA"/>
        </w:rPr>
        <w:t>Cc:</w:t>
      </w:r>
      <w:r w:rsidRPr="00C623B3">
        <w:rPr>
          <w:rFonts w:eastAsia="Arial" w:cstheme="minorHAnsi"/>
          <w:spacing w:val="-6"/>
          <w:sz w:val="24"/>
          <w:szCs w:val="24"/>
          <w:lang w:val="fr-CA"/>
        </w:rPr>
        <w:tab/>
      </w:r>
      <w:r w:rsidR="003D183C" w:rsidRPr="00C623B3">
        <w:rPr>
          <w:rFonts w:eastAsia="Arial" w:cstheme="minorHAnsi"/>
          <w:spacing w:val="-5"/>
          <w:sz w:val="24"/>
          <w:szCs w:val="24"/>
          <w:lang w:val="fr-CA"/>
        </w:rPr>
        <w:t>[</w:t>
      </w:r>
      <w:r w:rsidR="003D183C" w:rsidRPr="00932927">
        <w:rPr>
          <w:rFonts w:eastAsia="Arial" w:cstheme="minorHAnsi"/>
          <w:spacing w:val="-5"/>
          <w:sz w:val="24"/>
          <w:szCs w:val="24"/>
          <w:highlight w:val="lightGray"/>
          <w:lang w:val="fr-CA"/>
        </w:rPr>
        <w:t xml:space="preserve">Entrer le nom du gestionnaire ou superviseur du Service de médecine transfusionnelle et le nom du médecin ou chirurgien du patient ainsi que </w:t>
      </w:r>
      <w:r w:rsidR="00B9093B">
        <w:rPr>
          <w:rFonts w:eastAsia="Arial" w:cstheme="minorHAnsi"/>
          <w:spacing w:val="-5"/>
          <w:sz w:val="24"/>
          <w:szCs w:val="24"/>
          <w:highlight w:val="lightGray"/>
          <w:lang w:val="fr-CA"/>
        </w:rPr>
        <w:t xml:space="preserve">celui du </w:t>
      </w:r>
      <w:r w:rsidR="003D183C" w:rsidRPr="00932927">
        <w:rPr>
          <w:rFonts w:eastAsia="Arial" w:cstheme="minorHAnsi"/>
          <w:spacing w:val="-5"/>
          <w:sz w:val="24"/>
          <w:szCs w:val="24"/>
          <w:highlight w:val="lightGray"/>
          <w:lang w:val="fr-CA"/>
        </w:rPr>
        <w:t>gestionnaire de l’unité de soins pertinent / le service des relations avec les patients</w:t>
      </w:r>
      <w:r w:rsidRPr="00C623B3">
        <w:rPr>
          <w:rFonts w:eastAsia="Arial" w:cstheme="minorHAnsi"/>
          <w:spacing w:val="-5"/>
          <w:sz w:val="24"/>
          <w:szCs w:val="24"/>
          <w:lang w:val="fr-CA"/>
        </w:rPr>
        <w:t>]</w:t>
      </w:r>
    </w:p>
    <w:p w:rsidR="0029790A" w:rsidRPr="00C623B3" w:rsidRDefault="0029790A">
      <w:pPr>
        <w:spacing w:before="5"/>
        <w:rPr>
          <w:rFonts w:eastAsia="Arial" w:cstheme="minorHAnsi"/>
          <w:sz w:val="24"/>
          <w:szCs w:val="24"/>
          <w:lang w:val="fr-CA"/>
        </w:rPr>
      </w:pPr>
    </w:p>
    <w:p w:rsidR="0029790A" w:rsidRPr="00C623B3" w:rsidRDefault="00212B48">
      <w:pPr>
        <w:tabs>
          <w:tab w:val="left" w:pos="2943"/>
        </w:tabs>
        <w:spacing w:before="76"/>
        <w:ind w:left="1965"/>
        <w:rPr>
          <w:rFonts w:eastAsia="Arial" w:cstheme="minorHAnsi"/>
          <w:sz w:val="24"/>
          <w:szCs w:val="24"/>
          <w:lang w:val="fr-CA"/>
        </w:rPr>
      </w:pPr>
      <w:r w:rsidRPr="00C623B3">
        <w:rPr>
          <w:rFonts w:cstheme="minorHAnsi"/>
          <w:spacing w:val="-3"/>
          <w:sz w:val="24"/>
          <w:szCs w:val="24"/>
          <w:lang w:val="fr-CA"/>
        </w:rPr>
        <w:t>Date</w:t>
      </w:r>
      <w:r w:rsidR="003D183C" w:rsidRPr="00C623B3">
        <w:rPr>
          <w:rFonts w:cstheme="minorHAnsi"/>
          <w:spacing w:val="-3"/>
          <w:sz w:val="24"/>
          <w:szCs w:val="24"/>
          <w:lang w:val="fr-CA"/>
        </w:rPr>
        <w:t> </w:t>
      </w:r>
      <w:r w:rsidRPr="00C623B3">
        <w:rPr>
          <w:rFonts w:cstheme="minorHAnsi"/>
          <w:spacing w:val="-3"/>
          <w:sz w:val="24"/>
          <w:szCs w:val="24"/>
          <w:lang w:val="fr-CA"/>
        </w:rPr>
        <w:t>:</w:t>
      </w:r>
      <w:r w:rsidRPr="00C623B3">
        <w:rPr>
          <w:rFonts w:cstheme="minorHAnsi"/>
          <w:spacing w:val="-3"/>
          <w:sz w:val="24"/>
          <w:szCs w:val="24"/>
          <w:lang w:val="fr-CA"/>
        </w:rPr>
        <w:tab/>
      </w:r>
      <w:r w:rsidRPr="00C623B3">
        <w:rPr>
          <w:rFonts w:cstheme="minorHAnsi"/>
          <w:spacing w:val="-5"/>
          <w:sz w:val="24"/>
          <w:szCs w:val="24"/>
          <w:lang w:val="fr-CA"/>
        </w:rPr>
        <w:t>[</w:t>
      </w:r>
      <w:r w:rsidRPr="00932927">
        <w:rPr>
          <w:rFonts w:cstheme="minorHAnsi"/>
          <w:spacing w:val="-5"/>
          <w:sz w:val="24"/>
          <w:szCs w:val="24"/>
          <w:highlight w:val="lightGray"/>
          <w:lang w:val="fr-CA"/>
        </w:rPr>
        <w:t>Ent</w:t>
      </w:r>
      <w:r w:rsidR="003D183C" w:rsidRPr="00932927">
        <w:rPr>
          <w:rFonts w:cstheme="minorHAnsi"/>
          <w:spacing w:val="-5"/>
          <w:sz w:val="24"/>
          <w:szCs w:val="24"/>
          <w:highlight w:val="lightGray"/>
          <w:lang w:val="fr-CA"/>
        </w:rPr>
        <w:t>r</w:t>
      </w:r>
      <w:r w:rsidRPr="00932927">
        <w:rPr>
          <w:rFonts w:cstheme="minorHAnsi"/>
          <w:spacing w:val="-5"/>
          <w:sz w:val="24"/>
          <w:szCs w:val="24"/>
          <w:highlight w:val="lightGray"/>
          <w:lang w:val="fr-CA"/>
        </w:rPr>
        <w:t>er</w:t>
      </w:r>
      <w:r w:rsidRPr="00932927">
        <w:rPr>
          <w:rFonts w:cstheme="minorHAnsi"/>
          <w:spacing w:val="5"/>
          <w:sz w:val="24"/>
          <w:szCs w:val="24"/>
          <w:highlight w:val="lightGray"/>
          <w:lang w:val="fr-CA"/>
        </w:rPr>
        <w:t xml:space="preserve"> </w:t>
      </w:r>
      <w:r w:rsidRPr="00932927">
        <w:rPr>
          <w:rFonts w:cstheme="minorHAnsi"/>
          <w:spacing w:val="-4"/>
          <w:sz w:val="24"/>
          <w:szCs w:val="24"/>
          <w:highlight w:val="lightGray"/>
          <w:lang w:val="fr-CA"/>
        </w:rPr>
        <w:t>date</w:t>
      </w:r>
      <w:r w:rsidRPr="00C623B3">
        <w:rPr>
          <w:rFonts w:cstheme="minorHAnsi"/>
          <w:spacing w:val="-4"/>
          <w:sz w:val="24"/>
          <w:szCs w:val="24"/>
          <w:lang w:val="fr-CA"/>
        </w:rPr>
        <w:t>]</w:t>
      </w:r>
    </w:p>
    <w:p w:rsidR="0029790A" w:rsidRPr="00C623B3" w:rsidRDefault="0029790A">
      <w:pPr>
        <w:spacing w:before="11"/>
        <w:rPr>
          <w:rFonts w:eastAsia="Arial" w:cstheme="minorHAnsi"/>
          <w:sz w:val="27"/>
          <w:szCs w:val="27"/>
          <w:lang w:val="fr-CA"/>
        </w:rPr>
      </w:pPr>
    </w:p>
    <w:p w:rsidR="0029790A" w:rsidRPr="00C623B3" w:rsidRDefault="003D183C" w:rsidP="003D183C">
      <w:pPr>
        <w:tabs>
          <w:tab w:val="left" w:pos="2940"/>
        </w:tabs>
        <w:ind w:left="1966"/>
        <w:rPr>
          <w:rFonts w:eastAsia="Arial" w:cstheme="minorHAnsi"/>
          <w:b/>
          <w:bCs/>
          <w:lang w:val="fr-CA"/>
        </w:rPr>
      </w:pPr>
      <w:r w:rsidRPr="00C623B3">
        <w:rPr>
          <w:rFonts w:cstheme="minorHAnsi"/>
          <w:spacing w:val="-5"/>
          <w:sz w:val="19"/>
          <w:lang w:val="fr-CA"/>
        </w:rPr>
        <w:t>Objet </w:t>
      </w:r>
      <w:r w:rsidR="00212B48" w:rsidRPr="00C623B3">
        <w:rPr>
          <w:rFonts w:cstheme="minorHAnsi"/>
          <w:spacing w:val="-5"/>
          <w:sz w:val="19"/>
          <w:lang w:val="fr-CA"/>
        </w:rPr>
        <w:t>:</w:t>
      </w:r>
      <w:r w:rsidR="00212B48" w:rsidRPr="00C623B3">
        <w:rPr>
          <w:rFonts w:cstheme="minorHAnsi"/>
          <w:spacing w:val="-5"/>
          <w:sz w:val="19"/>
          <w:lang w:val="fr-CA"/>
        </w:rPr>
        <w:tab/>
      </w:r>
      <w:r w:rsidRPr="00C623B3">
        <w:rPr>
          <w:rFonts w:cstheme="minorHAnsi"/>
          <w:b/>
          <w:spacing w:val="-5"/>
          <w:sz w:val="32"/>
          <w:lang w:val="fr-CA"/>
        </w:rPr>
        <w:t>Avis au patient – pénurie de sang</w:t>
      </w:r>
    </w:p>
    <w:p w:rsidR="0029790A" w:rsidRDefault="00626D09">
      <w:pPr>
        <w:spacing w:line="20" w:lineRule="atLeast"/>
        <w:ind w:left="1667"/>
        <w:rPr>
          <w:rFonts w:ascii="Arial" w:eastAsia="Arial" w:hAnsi="Arial" w:cs="Arial"/>
          <w:sz w:val="2"/>
          <w:szCs w:val="2"/>
          <w:lang w:val="fr-CA"/>
        </w:rPr>
      </w:pPr>
      <w:r w:rsidRPr="0096230A">
        <w:rPr>
          <w:rFonts w:ascii="Arial" w:eastAsia="Arial" w:hAnsi="Arial" w:cs="Arial"/>
          <w:noProof/>
          <w:sz w:val="2"/>
          <w:szCs w:val="2"/>
          <w:lang w:val="en-CA" w:eastAsia="en-CA"/>
        </w:rPr>
        <mc:AlternateContent>
          <mc:Choice Requires="wpg">
            <w:drawing>
              <wp:inline distT="0" distB="0" distL="0" distR="0">
                <wp:extent cx="5181600" cy="6985"/>
                <wp:effectExtent l="4445" t="8890" r="5080" b="3175"/>
                <wp:docPr id="22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6985"/>
                          <a:chOff x="0" y="0"/>
                          <a:chExt cx="8160" cy="11"/>
                        </a:xfrm>
                      </wpg:grpSpPr>
                      <wpg:grpSp>
                        <wpg:cNvPr id="230" name="Group 108"/>
                        <wpg:cNvGrpSpPr>
                          <a:grpSpLocks/>
                        </wpg:cNvGrpSpPr>
                        <wpg:grpSpPr bwMode="auto">
                          <a:xfrm>
                            <a:off x="5" y="5"/>
                            <a:ext cx="8150" cy="2"/>
                            <a:chOff x="5" y="5"/>
                            <a:chExt cx="8150" cy="2"/>
                          </a:xfrm>
                        </wpg:grpSpPr>
                        <wps:wsp>
                          <wps:cNvPr id="231" name="Freeform 109"/>
                          <wps:cNvSpPr>
                            <a:spLocks/>
                          </wps:cNvSpPr>
                          <wps:spPr bwMode="auto">
                            <a:xfrm>
                              <a:off x="5" y="5"/>
                              <a:ext cx="8150" cy="2"/>
                            </a:xfrm>
                            <a:custGeom>
                              <a:avLst/>
                              <a:gdLst>
                                <a:gd name="T0" fmla="+- 0 5 5"/>
                                <a:gd name="T1" fmla="*/ T0 w 8150"/>
                                <a:gd name="T2" fmla="+- 0 8154 5"/>
                                <a:gd name="T3" fmla="*/ T2 w 8150"/>
                              </a:gdLst>
                              <a:ahLst/>
                              <a:cxnLst>
                                <a:cxn ang="0">
                                  <a:pos x="T1" y="0"/>
                                </a:cxn>
                                <a:cxn ang="0">
                                  <a:pos x="T3" y="0"/>
                                </a:cxn>
                              </a:cxnLst>
                              <a:rect l="0" t="0" r="r" b="b"/>
                              <a:pathLst>
                                <a:path w="8150">
                                  <a:moveTo>
                                    <a:pt x="0" y="0"/>
                                  </a:moveTo>
                                  <a:lnTo>
                                    <a:pt x="8149" y="0"/>
                                  </a:lnTo>
                                </a:path>
                              </a:pathLst>
                            </a:custGeom>
                            <a:noFill/>
                            <a:ln w="66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B69E1BB" id="Group 107" o:spid="_x0000_s1026" style="width:408pt;height:.55pt;mso-position-horizontal-relative:char;mso-position-vertical-relative:line" coordsize="816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">
                <v:group id="Group 108" o:spid="_x0000_s1027" style="position:absolute;left:5;top:5;width:8150;height:2" coordorigin="5,5" coordsize="8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09" o:spid="_x0000_s1028" style="position:absolute;left:5;top:5;width:8150;height:2;visibility:visible;mso-wrap-style:square;v-text-anchor:top" coordsize="8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oqsMA&#10;AADcAAAADwAAAGRycy9kb3ducmV2LnhtbESPQYvCMBSE74L/ITxhb5rWBZFqFCkIwsKyWxU8Pppn&#10;U21eSpPV+u83guBxmJlvmOW6t424UedrxwrSSQKCuHS65krBYb8dz0H4gKyxcUwKHuRhvRoOlphp&#10;d+dfuhWhEhHCPkMFJoQ2k9KXhiz6iWuJo3d2ncUQZVdJ3eE9wm0jp0kykxZrjgsGW8oNldfizyrI&#10;v3++5NalOzP3s9P5ciyavHwo9THqNwsQgfrwDr/aO61g+pnC8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9oqsMAAADcAAAADwAAAAAAAAAAAAAAAACYAgAAZHJzL2Rv&#10;d25yZXYueG1sUEsFBgAAAAAEAAQA9QAAAIgDAAAAAA==&#10;" path="m,l8149,e" filled="f" strokeweight=".18592mm">
                    <v:path arrowok="t" o:connecttype="custom" o:connectlocs="0,0;8149,0" o:connectangles="0,0"/>
                  </v:shape>
                </v:group>
                <w10:anchorlock/>
              </v:group>
            </w:pict>
          </mc:Fallback>
        </mc:AlternateContent>
      </w:r>
    </w:p>
    <w:p w:rsidR="0029790A" w:rsidRDefault="0029790A">
      <w:pPr>
        <w:spacing w:before="2"/>
        <w:rPr>
          <w:rFonts w:ascii="Arial" w:eastAsia="Arial" w:hAnsi="Arial" w:cs="Arial"/>
          <w:b/>
          <w:bCs/>
          <w:sz w:val="13"/>
          <w:szCs w:val="13"/>
          <w:lang w:val="fr-CA"/>
        </w:rPr>
      </w:pPr>
    </w:p>
    <w:p w:rsidR="0029790A" w:rsidRPr="00C623B3" w:rsidRDefault="003D183C" w:rsidP="003D183C">
      <w:pPr>
        <w:spacing w:before="76"/>
        <w:ind w:left="1698" w:right="2203"/>
        <w:rPr>
          <w:rFonts w:eastAsia="Arial" w:cstheme="minorHAnsi"/>
          <w:sz w:val="24"/>
          <w:szCs w:val="24"/>
          <w:lang w:val="fr-CA"/>
        </w:rPr>
      </w:pPr>
      <w:r w:rsidRPr="00C623B3">
        <w:rPr>
          <w:rFonts w:cstheme="minorHAnsi"/>
          <w:noProof/>
          <w:sz w:val="24"/>
          <w:szCs w:val="24"/>
          <w:lang w:val="fr-CA" w:eastAsia="fr-CA"/>
        </w:rPr>
        <w:t xml:space="preserve">La Société canadienne du </w:t>
      </w:r>
      <w:r w:rsidRPr="00932927">
        <w:rPr>
          <w:rFonts w:cstheme="minorHAnsi"/>
          <w:noProof/>
          <w:sz w:val="24"/>
          <w:szCs w:val="24"/>
          <w:lang w:val="fr-CA" w:eastAsia="fr-CA"/>
        </w:rPr>
        <w:t>sang (qui fournit en sang tous les hôpitaux de l’Ontario)</w:t>
      </w:r>
      <w:r w:rsidRPr="00C623B3">
        <w:rPr>
          <w:rFonts w:cstheme="minorHAnsi"/>
          <w:noProof/>
          <w:sz w:val="24"/>
          <w:szCs w:val="24"/>
          <w:lang w:val="fr-CA" w:eastAsia="fr-CA"/>
        </w:rPr>
        <w:t xml:space="preserve"> vient de nous aviser qu’elle connaît en ce moment une grave pénurie de </w:t>
      </w:r>
      <w:r w:rsidR="00212B48" w:rsidRPr="00C623B3">
        <w:rPr>
          <w:rFonts w:cstheme="minorHAnsi"/>
          <w:sz w:val="24"/>
          <w:szCs w:val="24"/>
          <w:lang w:val="fr-CA"/>
        </w:rPr>
        <w:t>[</w:t>
      </w:r>
      <w:r w:rsidR="00212B48" w:rsidRPr="00C623B3">
        <w:rPr>
          <w:rFonts w:cstheme="minorHAnsi"/>
          <w:b/>
          <w:sz w:val="24"/>
          <w:szCs w:val="24"/>
          <w:highlight w:val="lightGray"/>
          <w:lang w:val="fr-CA"/>
        </w:rPr>
        <w:t>Ent</w:t>
      </w:r>
      <w:r w:rsidRPr="00C623B3">
        <w:rPr>
          <w:rFonts w:cstheme="minorHAnsi"/>
          <w:b/>
          <w:sz w:val="24"/>
          <w:szCs w:val="24"/>
          <w:highlight w:val="lightGray"/>
          <w:lang w:val="fr-CA"/>
        </w:rPr>
        <w:t>r</w:t>
      </w:r>
      <w:r w:rsidR="00212B48" w:rsidRPr="00C623B3">
        <w:rPr>
          <w:rFonts w:cstheme="minorHAnsi"/>
          <w:b/>
          <w:sz w:val="24"/>
          <w:szCs w:val="24"/>
          <w:highlight w:val="lightGray"/>
          <w:lang w:val="fr-CA"/>
        </w:rPr>
        <w:t>er</w:t>
      </w:r>
      <w:r w:rsidRPr="00C623B3">
        <w:rPr>
          <w:rFonts w:cstheme="minorHAnsi"/>
          <w:b/>
          <w:sz w:val="24"/>
          <w:szCs w:val="24"/>
          <w:highlight w:val="lightGray"/>
          <w:lang w:val="fr-CA"/>
        </w:rPr>
        <w:t xml:space="preserve"> le nom du composant sanguin</w:t>
      </w:r>
      <w:r w:rsidRPr="00C623B3">
        <w:rPr>
          <w:rFonts w:cstheme="minorHAnsi"/>
          <w:b/>
          <w:sz w:val="24"/>
          <w:szCs w:val="24"/>
          <w:lang w:val="fr-CA"/>
        </w:rPr>
        <w:t xml:space="preserve">]. </w:t>
      </w:r>
      <w:r w:rsidR="00C623B3" w:rsidRPr="00C623B3">
        <w:rPr>
          <w:rFonts w:cstheme="minorHAnsi"/>
          <w:sz w:val="24"/>
          <w:szCs w:val="24"/>
          <w:lang w:val="fr-CA"/>
        </w:rPr>
        <w:t xml:space="preserve">Cette pénurie résulte de </w:t>
      </w:r>
      <w:r w:rsidR="00212B48" w:rsidRPr="00C623B3">
        <w:rPr>
          <w:rFonts w:cstheme="minorHAnsi"/>
          <w:sz w:val="24"/>
          <w:szCs w:val="24"/>
          <w:lang w:val="fr-CA"/>
        </w:rPr>
        <w:t>[</w:t>
      </w:r>
      <w:r w:rsidR="00212B48" w:rsidRPr="00C623B3">
        <w:rPr>
          <w:rFonts w:cstheme="minorHAnsi"/>
          <w:b/>
          <w:sz w:val="24"/>
          <w:szCs w:val="24"/>
          <w:highlight w:val="lightGray"/>
          <w:lang w:val="fr-CA"/>
        </w:rPr>
        <w:t>Ent</w:t>
      </w:r>
      <w:r w:rsidR="00C623B3" w:rsidRPr="00C623B3">
        <w:rPr>
          <w:rFonts w:cstheme="minorHAnsi"/>
          <w:b/>
          <w:sz w:val="24"/>
          <w:szCs w:val="24"/>
          <w:highlight w:val="lightGray"/>
          <w:lang w:val="fr-CA"/>
        </w:rPr>
        <w:t>r</w:t>
      </w:r>
      <w:r w:rsidR="00212B48" w:rsidRPr="00C623B3">
        <w:rPr>
          <w:rFonts w:cstheme="minorHAnsi"/>
          <w:b/>
          <w:sz w:val="24"/>
          <w:szCs w:val="24"/>
          <w:highlight w:val="lightGray"/>
          <w:lang w:val="fr-CA"/>
        </w:rPr>
        <w:t>er</w:t>
      </w:r>
      <w:r w:rsidR="00212B48" w:rsidRPr="00C623B3">
        <w:rPr>
          <w:rFonts w:cstheme="minorHAnsi"/>
          <w:b/>
          <w:spacing w:val="5"/>
          <w:sz w:val="24"/>
          <w:szCs w:val="24"/>
          <w:highlight w:val="lightGray"/>
          <w:lang w:val="fr-CA"/>
        </w:rPr>
        <w:t xml:space="preserve"> </w:t>
      </w:r>
      <w:r w:rsidR="00C623B3" w:rsidRPr="00C623B3">
        <w:rPr>
          <w:rFonts w:cstheme="minorHAnsi"/>
          <w:b/>
          <w:spacing w:val="5"/>
          <w:sz w:val="24"/>
          <w:szCs w:val="24"/>
          <w:highlight w:val="lightGray"/>
          <w:lang w:val="fr-CA"/>
        </w:rPr>
        <w:t>la raison de la pénurie ici</w:t>
      </w:r>
      <w:r w:rsidR="00C623B3" w:rsidRPr="00C623B3">
        <w:rPr>
          <w:rFonts w:cstheme="minorHAnsi"/>
          <w:b/>
          <w:spacing w:val="5"/>
          <w:sz w:val="24"/>
          <w:szCs w:val="24"/>
          <w:lang w:val="fr-CA"/>
        </w:rPr>
        <w:t>.</w:t>
      </w:r>
      <w:r w:rsidR="00212B48" w:rsidRPr="00C623B3">
        <w:rPr>
          <w:rFonts w:cstheme="minorHAnsi"/>
          <w:b/>
          <w:spacing w:val="-1"/>
          <w:sz w:val="24"/>
          <w:szCs w:val="24"/>
          <w:lang w:val="fr-CA"/>
        </w:rPr>
        <w:t>]</w:t>
      </w:r>
    </w:p>
    <w:p w:rsidR="0029790A" w:rsidRPr="00C623B3" w:rsidRDefault="0029790A">
      <w:pPr>
        <w:spacing w:before="1"/>
        <w:rPr>
          <w:rFonts w:eastAsia="Arial" w:cstheme="minorHAnsi"/>
          <w:sz w:val="24"/>
          <w:szCs w:val="24"/>
          <w:lang w:val="fr-CA"/>
        </w:rPr>
      </w:pPr>
    </w:p>
    <w:p w:rsidR="00C623B3" w:rsidRPr="00C623B3" w:rsidRDefault="00C623B3" w:rsidP="00C623B3">
      <w:pPr>
        <w:spacing w:before="76"/>
        <w:ind w:left="1698" w:right="1565"/>
        <w:rPr>
          <w:rFonts w:cstheme="minorHAnsi"/>
          <w:sz w:val="24"/>
          <w:szCs w:val="24"/>
          <w:lang w:val="fr-CA"/>
        </w:rPr>
      </w:pPr>
      <w:r w:rsidRPr="00C623B3">
        <w:rPr>
          <w:rFonts w:cstheme="minorHAnsi"/>
          <w:sz w:val="24"/>
          <w:szCs w:val="24"/>
          <w:lang w:val="fr-CA"/>
        </w:rPr>
        <w:t>Nous vous assurons que la Société canadienne du sang et notre Service de médecine transfusionnelle prennent toutes les mesures possibles pour maintenir et améliorer les réserves de sang. Pour la sécurité des patients, les transfusions et les interventions chirurgicales associées à une perte probable de sang sont reportées pour le moment</w:t>
      </w:r>
      <w:r>
        <w:rPr>
          <w:rFonts w:cstheme="minorHAnsi"/>
          <w:sz w:val="24"/>
          <w:szCs w:val="24"/>
          <w:lang w:val="fr-CA"/>
        </w:rPr>
        <w:t>. Cette pénurie devrait durer [Entrer la durée prévue de la pénurie.]</w:t>
      </w:r>
    </w:p>
    <w:p w:rsidR="0029790A" w:rsidRPr="00C623B3" w:rsidRDefault="00C623B3">
      <w:pPr>
        <w:spacing w:before="76" w:line="244" w:lineRule="auto"/>
        <w:ind w:left="1698" w:right="1923"/>
        <w:rPr>
          <w:rFonts w:eastAsia="Arial" w:cstheme="minorHAnsi"/>
          <w:sz w:val="24"/>
          <w:szCs w:val="24"/>
          <w:lang w:val="fr-CA"/>
        </w:rPr>
      </w:pPr>
      <w:r w:rsidRPr="00C623B3">
        <w:rPr>
          <w:rFonts w:eastAsia="Arial" w:cstheme="minorHAnsi"/>
          <w:sz w:val="24"/>
          <w:szCs w:val="24"/>
          <w:lang w:val="fr-CA"/>
        </w:rPr>
        <w:t xml:space="preserve">Nous sommes vraiment désolés de tout inconvénient que cette situation pourrait causer et nous vous remercions de votre patience et de votre compréhension. Une fois les stocks de la SCS et de notre service stabilisés, le bureau de votre médecin communiquera avec vous pour reprendre cette </w:t>
      </w:r>
      <w:r w:rsidRPr="0021710E">
        <w:rPr>
          <w:rFonts w:eastAsia="Arial" w:cstheme="minorHAnsi"/>
          <w:sz w:val="24"/>
          <w:szCs w:val="24"/>
          <w:lang w:val="fr-CA"/>
        </w:rPr>
        <w:t xml:space="preserve">procédure. </w:t>
      </w:r>
      <w:r w:rsidR="00932927">
        <w:rPr>
          <w:rFonts w:eastAsia="Arial" w:cstheme="minorHAnsi"/>
          <w:sz w:val="24"/>
          <w:szCs w:val="24"/>
          <w:lang w:val="fr-CA"/>
        </w:rPr>
        <w:t>Si vous avez des questions au sujet de cet avis, veuillez communiquer avec le bureau de votre médecin au [</w:t>
      </w:r>
      <w:r w:rsidR="00932927" w:rsidRPr="00932927">
        <w:rPr>
          <w:rFonts w:eastAsia="Arial" w:cstheme="minorHAnsi"/>
          <w:b/>
          <w:sz w:val="24"/>
          <w:szCs w:val="24"/>
          <w:highlight w:val="lightGray"/>
          <w:lang w:val="fr-CA"/>
        </w:rPr>
        <w:t>Entrer le numéro désiré</w:t>
      </w:r>
      <w:r w:rsidR="00932927">
        <w:rPr>
          <w:rFonts w:eastAsia="Arial" w:cstheme="minorHAnsi"/>
          <w:sz w:val="24"/>
          <w:szCs w:val="24"/>
          <w:lang w:val="fr-CA"/>
        </w:rPr>
        <w:t>].</w:t>
      </w:r>
    </w:p>
    <w:p w:rsidR="00932927" w:rsidRDefault="00932927">
      <w:pPr>
        <w:rPr>
          <w:rFonts w:ascii="Arial" w:eastAsia="Arial" w:hAnsi="Arial" w:cs="Arial"/>
          <w:sz w:val="23"/>
          <w:szCs w:val="23"/>
          <w:lang w:val="fr-CA"/>
        </w:rPr>
      </w:pPr>
      <w:r>
        <w:rPr>
          <w:rFonts w:ascii="Arial" w:eastAsia="Arial" w:hAnsi="Arial" w:cs="Arial"/>
          <w:sz w:val="23"/>
          <w:szCs w:val="23"/>
          <w:lang w:val="fr-CA"/>
        </w:rPr>
        <w:br w:type="page"/>
      </w:r>
    </w:p>
    <w:p w:rsidR="0029790A" w:rsidRDefault="0029790A">
      <w:pPr>
        <w:spacing w:before="7"/>
        <w:rPr>
          <w:rFonts w:ascii="Arial" w:eastAsia="Arial" w:hAnsi="Arial" w:cs="Arial"/>
          <w:sz w:val="23"/>
          <w:szCs w:val="23"/>
          <w:lang w:val="fr-CA"/>
        </w:rPr>
      </w:pPr>
    </w:p>
    <w:p w:rsidR="00A7165A" w:rsidRPr="00A7165A" w:rsidRDefault="00626D09" w:rsidP="00A7165A">
      <w:pPr>
        <w:spacing w:before="69"/>
        <w:ind w:left="1998"/>
        <w:rPr>
          <w:rFonts w:ascii="Arial Narrow" w:eastAsia="Arial Narrow" w:hAnsi="Arial Narrow" w:cs="Arial Narrow"/>
          <w:b/>
          <w:sz w:val="28"/>
          <w:szCs w:val="27"/>
          <w:highlight w:val="yellow"/>
          <w:lang w:val="fr-CA"/>
        </w:rPr>
      </w:pPr>
      <w:r w:rsidRPr="00A7165A">
        <w:rPr>
          <w:rFonts w:ascii="Arial Narrow" w:hAnsi="Arial Narrow"/>
          <w:b/>
          <w:noProof/>
          <w:sz w:val="28"/>
          <w:lang w:val="en-CA" w:eastAsia="en-CA"/>
        </w:rPr>
        <mc:AlternateContent>
          <mc:Choice Requires="wps">
            <w:drawing>
              <wp:anchor distT="0" distB="0" distL="114300" distR="114300" simplePos="0" relativeHeight="251651584" behindDoc="0" locked="0" layoutInCell="1" allowOverlap="1">
                <wp:simplePos x="0" y="0"/>
                <wp:positionH relativeFrom="page">
                  <wp:posOffset>4366260</wp:posOffset>
                </wp:positionH>
                <wp:positionV relativeFrom="paragraph">
                  <wp:posOffset>-54610</wp:posOffset>
                </wp:positionV>
                <wp:extent cx="2084070" cy="393065"/>
                <wp:effectExtent l="3810" t="3175" r="0" b="3810"/>
                <wp:wrapNone/>
                <wp:docPr id="1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93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0D" w:rsidRDefault="00B51B0D" w:rsidP="00A7165A">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p w:rsidR="00B51B0D" w:rsidRDefault="00B51B0D">
                            <w:pPr>
                              <w:spacing w:before="138"/>
                              <w:ind w:left="160"/>
                              <w:rPr>
                                <w:rFonts w:ascii="Arial Narrow" w:eastAsia="Arial Narrow" w:hAnsi="Arial Narrow" w:cs="Arial Narrow"/>
                                <w:sz w:val="27"/>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43.8pt;margin-top:-4.3pt;width:164.1pt;height:30.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" fillcolor="black" stroked="f">
                <v:textbox inset="0,0,0,0">
                  <w:txbxContent>
                    <w:p w:rsidR="00B51B0D" w:rsidRDefault="00B51B0D" w:rsidP="00A7165A">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p w:rsidR="00B51B0D" w:rsidRDefault="00B51B0D">
                      <w:pPr>
                        <w:spacing w:before="138"/>
                        <w:ind w:left="160"/>
                        <w:rPr>
                          <w:rFonts w:ascii="Arial Narrow" w:eastAsia="Arial Narrow" w:hAnsi="Arial Narrow" w:cs="Arial Narrow"/>
                          <w:sz w:val="27"/>
                          <w:szCs w:val="27"/>
                        </w:rPr>
                      </w:pPr>
                    </w:p>
                  </w:txbxContent>
                </v:textbox>
                <w10:wrap anchorx="page"/>
              </v:shape>
            </w:pict>
          </mc:Fallback>
        </mc:AlternateContent>
      </w:r>
      <w:bookmarkStart w:id="2" w:name="Memo_sample:_Notification_of_Blood_Short"/>
      <w:bookmarkEnd w:id="2"/>
      <w:r w:rsidR="00A7165A" w:rsidRPr="00A7165A">
        <w:rPr>
          <w:rFonts w:ascii="Arial Narrow" w:hAnsi="Arial Narrow"/>
          <w:b/>
          <w:noProof/>
          <w:sz w:val="28"/>
          <w:lang w:val="en-CA" w:eastAsia="en-CA"/>
        </w:rPr>
        <mc:AlternateContent>
          <mc:Choice Requires="wps">
            <w:drawing>
              <wp:anchor distT="0" distB="0" distL="114300" distR="114300" simplePos="0" relativeHeight="251661824" behindDoc="0" locked="0" layoutInCell="1" allowOverlap="1" wp14:anchorId="4E14C56F" wp14:editId="0DE70047">
                <wp:simplePos x="0" y="0"/>
                <wp:positionH relativeFrom="page">
                  <wp:posOffset>4366260</wp:posOffset>
                </wp:positionH>
                <wp:positionV relativeFrom="paragraph">
                  <wp:posOffset>-54610</wp:posOffset>
                </wp:positionV>
                <wp:extent cx="2084070" cy="393065"/>
                <wp:effectExtent l="3810" t="3175" r="0" b="3810"/>
                <wp:wrapNone/>
                <wp:docPr id="36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393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1B0D" w:rsidRDefault="00B51B0D" w:rsidP="00A7165A">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p w:rsidR="00B51B0D" w:rsidRDefault="00B51B0D" w:rsidP="00A7165A">
                            <w:pPr>
                              <w:spacing w:before="138"/>
                              <w:ind w:left="160"/>
                              <w:rPr>
                                <w:rFonts w:ascii="Arial Narrow" w:eastAsia="Arial Narrow" w:hAnsi="Arial Narrow" w:cs="Arial Narrow"/>
                                <w:sz w:val="27"/>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43.8pt;margin-top:-4.3pt;width:164.1pt;height:30.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" fillcolor="black" stroked="f">
                <v:textbox inset="0,0,0,0">
                  <w:txbxContent>
                    <w:p w:rsidR="00B51B0D" w:rsidRDefault="00B51B0D" w:rsidP="00A7165A">
                      <w:pPr>
                        <w:spacing w:before="104"/>
                        <w:ind w:left="160"/>
                        <w:rPr>
                          <w:rFonts w:ascii="Arial Narrow" w:eastAsia="Arial Narrow" w:hAnsi="Arial Narrow" w:cs="Arial Narrow"/>
                          <w:sz w:val="27"/>
                          <w:szCs w:val="27"/>
                        </w:rPr>
                      </w:pPr>
                      <w:r>
                        <w:rPr>
                          <w:rFonts w:ascii="Arial Narrow"/>
                          <w:color w:val="FFFFFF"/>
                          <w:spacing w:val="-11"/>
                          <w:sz w:val="27"/>
                        </w:rPr>
                        <w:t xml:space="preserve">Nom de </w:t>
                      </w:r>
                      <w:proofErr w:type="spellStart"/>
                      <w:r>
                        <w:rPr>
                          <w:rFonts w:ascii="Arial Narrow"/>
                          <w:color w:val="FFFFFF"/>
                          <w:spacing w:val="-11"/>
                          <w:sz w:val="27"/>
                        </w:rPr>
                        <w:t>l</w:t>
                      </w:r>
                      <w:r>
                        <w:rPr>
                          <w:rFonts w:ascii="Arial Narrow"/>
                          <w:color w:val="FFFFFF"/>
                          <w:spacing w:val="-11"/>
                          <w:sz w:val="27"/>
                        </w:rPr>
                        <w:t>’</w:t>
                      </w:r>
                      <w:r>
                        <w:rPr>
                          <w:rFonts w:ascii="Arial Narrow"/>
                          <w:color w:val="FFFFFF"/>
                          <w:spacing w:val="-11"/>
                          <w:sz w:val="27"/>
                        </w:rPr>
                        <w:t>h</w:t>
                      </w:r>
                      <w:r>
                        <w:rPr>
                          <w:rFonts w:ascii="Arial Narrow"/>
                          <w:color w:val="FFFFFF"/>
                          <w:spacing w:val="-11"/>
                          <w:sz w:val="27"/>
                        </w:rPr>
                        <w:t>ô</w:t>
                      </w:r>
                      <w:r>
                        <w:rPr>
                          <w:rFonts w:ascii="Arial Narrow"/>
                          <w:color w:val="FFFFFF"/>
                          <w:spacing w:val="-11"/>
                          <w:sz w:val="27"/>
                        </w:rPr>
                        <w:t>pital</w:t>
                      </w:r>
                      <w:proofErr w:type="spellEnd"/>
                      <w:r>
                        <w:rPr>
                          <w:rFonts w:ascii="Arial Narrow"/>
                          <w:color w:val="FFFFFF"/>
                          <w:spacing w:val="-25"/>
                          <w:sz w:val="27"/>
                        </w:rPr>
                        <w:t xml:space="preserve"> </w:t>
                      </w:r>
                      <w:proofErr w:type="spellStart"/>
                      <w:r>
                        <w:rPr>
                          <w:rFonts w:ascii="Arial Narrow"/>
                          <w:color w:val="FFFFFF"/>
                          <w:spacing w:val="-25"/>
                          <w:sz w:val="27"/>
                        </w:rPr>
                        <w:t>ici</w:t>
                      </w:r>
                      <w:proofErr w:type="spellEnd"/>
                      <w:r>
                        <w:rPr>
                          <w:rFonts w:ascii="Arial Narrow"/>
                          <w:color w:val="FFFFFF"/>
                          <w:spacing w:val="-25"/>
                          <w:sz w:val="27"/>
                        </w:rPr>
                        <w:t xml:space="preserve"> </w:t>
                      </w:r>
                    </w:p>
                    <w:p w:rsidR="00B51B0D" w:rsidRDefault="00B51B0D" w:rsidP="00A7165A">
                      <w:pPr>
                        <w:spacing w:before="138"/>
                        <w:ind w:left="160"/>
                        <w:rPr>
                          <w:rFonts w:ascii="Arial Narrow" w:eastAsia="Arial Narrow" w:hAnsi="Arial Narrow" w:cs="Arial Narrow"/>
                          <w:sz w:val="27"/>
                          <w:szCs w:val="27"/>
                        </w:rPr>
                      </w:pPr>
                    </w:p>
                  </w:txbxContent>
                </v:textbox>
                <w10:wrap anchorx="page"/>
              </v:shape>
            </w:pict>
          </mc:Fallback>
        </mc:AlternateContent>
      </w:r>
      <w:r w:rsidR="00A7165A" w:rsidRPr="00A7165A">
        <w:rPr>
          <w:rFonts w:ascii="Arial Narrow" w:hAnsi="Arial Narrow"/>
          <w:b/>
          <w:noProof/>
          <w:sz w:val="28"/>
          <w:lang w:val="fr-CA" w:eastAsia="fr-CA"/>
        </w:rPr>
        <w:t>Avis de pénurie de sang</w:t>
      </w:r>
    </w:p>
    <w:p w:rsidR="0029790A" w:rsidRPr="00A7165A" w:rsidRDefault="0029790A">
      <w:pPr>
        <w:spacing w:before="69"/>
        <w:ind w:left="1998"/>
        <w:rPr>
          <w:rFonts w:ascii="Arial Narrow" w:eastAsia="Arial Narrow" w:hAnsi="Arial Narrow" w:cs="Arial Narrow"/>
          <w:b/>
          <w:sz w:val="28"/>
          <w:szCs w:val="27"/>
          <w:highlight w:val="yellow"/>
          <w:lang w:val="fr-CA"/>
        </w:rPr>
      </w:pPr>
    </w:p>
    <w:p w:rsidR="0029790A" w:rsidRDefault="00B27D19">
      <w:pPr>
        <w:spacing w:before="193"/>
        <w:ind w:left="1852"/>
        <w:rPr>
          <w:rFonts w:ascii="Arial" w:eastAsia="Arial" w:hAnsi="Arial" w:cs="Arial"/>
          <w:sz w:val="62"/>
          <w:szCs w:val="62"/>
          <w:lang w:val="fr-CA"/>
        </w:rPr>
      </w:pPr>
      <w:r>
        <w:rPr>
          <w:rFonts w:ascii="Arial"/>
          <w:spacing w:val="-5"/>
          <w:sz w:val="62"/>
          <w:lang w:val="fr-CA"/>
        </w:rPr>
        <w:t>Note de service</w:t>
      </w:r>
    </w:p>
    <w:p w:rsidR="0029790A" w:rsidRDefault="0029790A">
      <w:pPr>
        <w:spacing w:before="7"/>
        <w:rPr>
          <w:rFonts w:ascii="Arial" w:eastAsia="Arial" w:hAnsi="Arial" w:cs="Arial"/>
          <w:sz w:val="20"/>
          <w:szCs w:val="20"/>
          <w:lang w:val="fr-CA"/>
        </w:rPr>
      </w:pPr>
    </w:p>
    <w:p w:rsidR="002E6CD8" w:rsidRPr="009435CF" w:rsidRDefault="002E6CD8" w:rsidP="002E6CD8">
      <w:pPr>
        <w:tabs>
          <w:tab w:val="left" w:pos="2268"/>
        </w:tabs>
        <w:spacing w:before="100"/>
        <w:ind w:left="2268" w:right="1655" w:hanging="992"/>
        <w:rPr>
          <w:rFonts w:ascii="Arial"/>
          <w:spacing w:val="25"/>
          <w:w w:val="102"/>
          <w:sz w:val="20"/>
          <w:lang w:val="fr-CA"/>
        </w:rPr>
      </w:pPr>
      <w:r>
        <w:rPr>
          <w:noProof/>
          <w:lang w:val="fr-CA" w:eastAsia="fr-CA"/>
        </w:rPr>
        <w:t xml:space="preserve">À : </w:t>
      </w:r>
      <w:r>
        <w:rPr>
          <w:noProof/>
          <w:lang w:val="fr-CA" w:eastAsia="fr-CA"/>
        </w:rPr>
        <w:tab/>
      </w:r>
      <w:r w:rsidRPr="009435CF">
        <w:rPr>
          <w:noProof/>
          <w:lang w:val="fr-CA" w:eastAsia="fr-CA"/>
        </w:rPr>
        <w:t>[</w:t>
      </w:r>
      <w:r w:rsidRPr="00E724E6">
        <w:rPr>
          <w:noProof/>
          <w:highlight w:val="lightGray"/>
          <w:lang w:val="fr-CA" w:eastAsia="fr-CA"/>
        </w:rPr>
        <w:t xml:space="preserve">Entrer les noms des chefs des départements et services suivants : Chirurgie, Anesthésie, Soins intensifs, </w:t>
      </w:r>
      <w:r w:rsidR="00E724E6" w:rsidRPr="00E724E6">
        <w:rPr>
          <w:noProof/>
          <w:highlight w:val="lightGray"/>
          <w:lang w:val="fr-CA" w:eastAsia="fr-CA"/>
        </w:rPr>
        <w:t>Traumatologie,</w:t>
      </w:r>
      <w:r w:rsidRPr="00E724E6">
        <w:rPr>
          <w:noProof/>
          <w:highlight w:val="lightGray"/>
          <w:lang w:val="fr-CA" w:eastAsia="fr-CA"/>
        </w:rPr>
        <w:t xml:space="preserve"> Urgence, Hématologie, Médecine, Laboratoires, Soins infirmiers et Gestion du risque, ainsi que des présidents du Comité de médecine transfusionnelle et du Comité d’urgence </w:t>
      </w:r>
      <w:r w:rsidR="00E724E6" w:rsidRPr="00E724E6">
        <w:rPr>
          <w:noProof/>
          <w:highlight w:val="lightGray"/>
          <w:lang w:val="fr-CA" w:eastAsia="fr-CA"/>
        </w:rPr>
        <w:t>de</w:t>
      </w:r>
      <w:r w:rsidRPr="00E724E6">
        <w:rPr>
          <w:noProof/>
          <w:highlight w:val="lightGray"/>
          <w:lang w:val="fr-CA" w:eastAsia="fr-CA"/>
        </w:rPr>
        <w:t xml:space="preserve"> gestion du sang</w:t>
      </w:r>
      <w:r w:rsidRPr="009435CF">
        <w:rPr>
          <w:noProof/>
          <w:lang w:val="fr-CA" w:eastAsia="fr-CA"/>
        </w:rPr>
        <w:t>]</w:t>
      </w:r>
      <w:r w:rsidRPr="009435CF">
        <w:rPr>
          <w:rFonts w:ascii="Arial"/>
          <w:spacing w:val="25"/>
          <w:w w:val="102"/>
          <w:sz w:val="20"/>
          <w:lang w:val="fr-CA"/>
        </w:rPr>
        <w:t xml:space="preserve"> </w:t>
      </w:r>
    </w:p>
    <w:p w:rsidR="002E6CD8" w:rsidRPr="00636F57" w:rsidRDefault="002E6CD8" w:rsidP="002E6CD8">
      <w:pPr>
        <w:tabs>
          <w:tab w:val="left" w:pos="2268"/>
        </w:tabs>
        <w:spacing w:before="100"/>
        <w:ind w:left="2268" w:right="1655" w:hanging="992"/>
        <w:rPr>
          <w:noProof/>
          <w:lang w:val="fr-CA" w:eastAsia="fr-CA"/>
        </w:rPr>
      </w:pPr>
      <w:r w:rsidRPr="009435CF">
        <w:rPr>
          <w:rFonts w:ascii="Arial"/>
          <w:spacing w:val="25"/>
          <w:w w:val="102"/>
          <w:sz w:val="20"/>
          <w:lang w:val="fr-CA"/>
        </w:rPr>
        <w:t>De</w:t>
      </w:r>
      <w:r w:rsidRPr="009435CF">
        <w:rPr>
          <w:rFonts w:ascii="Arial"/>
          <w:spacing w:val="25"/>
          <w:w w:val="102"/>
          <w:sz w:val="20"/>
          <w:lang w:val="fr-CA"/>
        </w:rPr>
        <w:t> </w:t>
      </w:r>
      <w:r w:rsidRPr="009435CF">
        <w:rPr>
          <w:rFonts w:ascii="Arial"/>
          <w:spacing w:val="25"/>
          <w:w w:val="102"/>
          <w:sz w:val="20"/>
          <w:lang w:val="fr-CA"/>
        </w:rPr>
        <w:t xml:space="preserve">: </w:t>
      </w:r>
      <w:r>
        <w:rPr>
          <w:rFonts w:ascii="Arial"/>
          <w:spacing w:val="25"/>
          <w:w w:val="102"/>
          <w:sz w:val="20"/>
          <w:lang w:val="fr-CA"/>
        </w:rPr>
        <w:tab/>
      </w:r>
      <w:r w:rsidRPr="00636F57">
        <w:rPr>
          <w:rFonts w:ascii="Calibri" w:hAnsi="Calibri" w:cs="Calibri"/>
          <w:spacing w:val="25"/>
          <w:w w:val="102"/>
          <w:lang w:val="fr-CA"/>
        </w:rPr>
        <w:t>[</w:t>
      </w:r>
      <w:r w:rsidRPr="00E724E6">
        <w:rPr>
          <w:noProof/>
          <w:highlight w:val="lightGray"/>
          <w:lang w:val="fr-CA" w:eastAsia="fr-CA"/>
        </w:rPr>
        <w:t>Entrer le nom du directeur médical du Service de médecine transfusionnelle</w:t>
      </w:r>
      <w:r w:rsidRPr="00636F57">
        <w:rPr>
          <w:noProof/>
          <w:lang w:val="fr-CA" w:eastAsia="fr-CA"/>
        </w:rPr>
        <w:t>]</w:t>
      </w:r>
    </w:p>
    <w:p w:rsidR="002E6CD8" w:rsidRPr="00636F57" w:rsidRDefault="002E6CD8" w:rsidP="002E6CD8">
      <w:pPr>
        <w:tabs>
          <w:tab w:val="left" w:pos="2268"/>
        </w:tabs>
        <w:spacing w:before="100"/>
        <w:ind w:left="2268" w:right="1655" w:hanging="992"/>
        <w:rPr>
          <w:noProof/>
          <w:lang w:val="fr-CA" w:eastAsia="fr-CA"/>
        </w:rPr>
      </w:pPr>
      <w:r w:rsidRPr="00636F57">
        <w:rPr>
          <w:noProof/>
          <w:lang w:val="fr-CA" w:eastAsia="fr-CA"/>
        </w:rPr>
        <w:t>Cc :</w:t>
      </w:r>
      <w:r w:rsidRPr="00636F57">
        <w:rPr>
          <w:noProof/>
          <w:lang w:val="fr-CA" w:eastAsia="fr-CA"/>
        </w:rPr>
        <w:tab/>
        <w:t>[</w:t>
      </w:r>
      <w:r w:rsidRPr="00E724E6">
        <w:rPr>
          <w:noProof/>
          <w:highlight w:val="lightGray"/>
          <w:lang w:val="fr-CA" w:eastAsia="fr-CA"/>
        </w:rPr>
        <w:t>Entrer le nom du gestionnaire ou superviseur du Service de médecine transfusionnelle</w:t>
      </w:r>
      <w:r w:rsidRPr="00636F57">
        <w:rPr>
          <w:noProof/>
          <w:lang w:val="fr-CA" w:eastAsia="fr-CA"/>
        </w:rPr>
        <w:t xml:space="preserve">] </w:t>
      </w:r>
    </w:p>
    <w:p w:rsidR="002E6CD8" w:rsidRDefault="002E6CD8" w:rsidP="002E6CD8">
      <w:pPr>
        <w:tabs>
          <w:tab w:val="left" w:pos="2268"/>
        </w:tabs>
        <w:spacing w:before="100"/>
        <w:ind w:left="2268" w:right="1655" w:hanging="992"/>
        <w:rPr>
          <w:noProof/>
          <w:lang w:val="fr-CA" w:eastAsia="fr-CA"/>
        </w:rPr>
      </w:pPr>
      <w:r w:rsidRPr="00636F57">
        <w:rPr>
          <w:noProof/>
          <w:lang w:val="fr-CA" w:eastAsia="fr-CA"/>
        </w:rPr>
        <w:t>Date :</w:t>
      </w:r>
      <w:r w:rsidRPr="00636F57">
        <w:rPr>
          <w:noProof/>
          <w:lang w:val="fr-CA" w:eastAsia="fr-CA"/>
        </w:rPr>
        <w:tab/>
        <w:t>[</w:t>
      </w:r>
      <w:r w:rsidRPr="00E724E6">
        <w:rPr>
          <w:noProof/>
          <w:highlight w:val="lightGray"/>
          <w:lang w:val="fr-CA" w:eastAsia="fr-CA"/>
        </w:rPr>
        <w:t>Entrer la date</w:t>
      </w:r>
      <w:r w:rsidRPr="00636F57">
        <w:rPr>
          <w:noProof/>
          <w:lang w:val="fr-CA" w:eastAsia="fr-CA"/>
        </w:rPr>
        <w:t>]</w:t>
      </w:r>
    </w:p>
    <w:p w:rsidR="0029790A" w:rsidRPr="00B9093B" w:rsidRDefault="002E6CD8" w:rsidP="00370CE7">
      <w:pPr>
        <w:tabs>
          <w:tab w:val="left" w:pos="2268"/>
        </w:tabs>
        <w:spacing w:before="100"/>
        <w:ind w:left="2268" w:right="1655" w:hanging="992"/>
        <w:rPr>
          <w:rFonts w:ascii="Arial" w:eastAsia="Arial" w:hAnsi="Arial" w:cs="Arial"/>
          <w:sz w:val="34"/>
          <w:szCs w:val="34"/>
          <w:lang w:val="fr-CA"/>
        </w:rPr>
      </w:pPr>
      <w:r>
        <w:rPr>
          <w:noProof/>
          <w:lang w:val="fr-CA" w:eastAsia="fr-CA"/>
        </w:rPr>
        <w:t xml:space="preserve">Objet : </w:t>
      </w:r>
      <w:r w:rsidR="00370CE7">
        <w:rPr>
          <w:noProof/>
          <w:lang w:val="fr-CA" w:eastAsia="fr-CA"/>
        </w:rPr>
        <w:tab/>
      </w:r>
      <w:r w:rsidR="00212B48" w:rsidRPr="00B9093B">
        <w:rPr>
          <w:rFonts w:ascii="Arial"/>
          <w:b/>
          <w:spacing w:val="-4"/>
          <w:sz w:val="34"/>
          <w:lang w:val="fr-CA"/>
        </w:rPr>
        <w:t>*</w:t>
      </w:r>
      <w:r w:rsidR="00952E00" w:rsidRPr="00B9093B">
        <w:rPr>
          <w:rFonts w:ascii="Arial"/>
          <w:b/>
          <w:spacing w:val="-4"/>
          <w:sz w:val="34"/>
          <w:lang w:val="fr-CA"/>
        </w:rPr>
        <w:t xml:space="preserve">Phase de retour </w:t>
      </w:r>
      <w:r w:rsidR="00952E00" w:rsidRPr="00B9093B">
        <w:rPr>
          <w:rFonts w:ascii="Arial"/>
          <w:b/>
          <w:spacing w:val="-4"/>
          <w:sz w:val="34"/>
          <w:lang w:val="fr-CA"/>
        </w:rPr>
        <w:t>à</w:t>
      </w:r>
      <w:r w:rsidR="00952E00" w:rsidRPr="00B9093B">
        <w:rPr>
          <w:rFonts w:ascii="Arial"/>
          <w:b/>
          <w:spacing w:val="-4"/>
          <w:sz w:val="34"/>
          <w:lang w:val="fr-CA"/>
        </w:rPr>
        <w:t xml:space="preserve"> la normale</w:t>
      </w:r>
      <w:r w:rsidR="00212B48" w:rsidRPr="00B9093B">
        <w:rPr>
          <w:rFonts w:ascii="Arial"/>
          <w:b/>
          <w:spacing w:val="-4"/>
          <w:sz w:val="34"/>
          <w:lang w:val="fr-CA"/>
        </w:rPr>
        <w:t>*</w:t>
      </w:r>
    </w:p>
    <w:p w:rsidR="0029790A" w:rsidRDefault="0029790A">
      <w:pPr>
        <w:spacing w:before="1"/>
        <w:rPr>
          <w:rFonts w:ascii="Arial" w:eastAsia="Arial" w:hAnsi="Arial" w:cs="Arial"/>
          <w:b/>
          <w:bCs/>
          <w:sz w:val="19"/>
          <w:szCs w:val="19"/>
          <w:lang w:val="fr-CA"/>
        </w:rPr>
      </w:pPr>
    </w:p>
    <w:p w:rsidR="0029790A" w:rsidRDefault="00626D09">
      <w:pPr>
        <w:spacing w:line="20" w:lineRule="atLeast"/>
        <w:ind w:left="2368"/>
        <w:rPr>
          <w:rFonts w:ascii="Arial" w:eastAsia="Arial" w:hAnsi="Arial" w:cs="Arial"/>
          <w:sz w:val="2"/>
          <w:szCs w:val="2"/>
          <w:lang w:val="fr-CA"/>
        </w:rPr>
      </w:pPr>
      <w:r w:rsidRPr="0096230A">
        <w:rPr>
          <w:rFonts w:ascii="Arial" w:eastAsia="Arial" w:hAnsi="Arial" w:cs="Arial"/>
          <w:noProof/>
          <w:sz w:val="2"/>
          <w:szCs w:val="2"/>
          <w:lang w:val="en-CA" w:eastAsia="en-CA"/>
        </w:rPr>
        <mc:AlternateContent>
          <mc:Choice Requires="wpg">
            <w:drawing>
              <wp:inline distT="0" distB="0" distL="0" distR="0">
                <wp:extent cx="4546600" cy="6985"/>
                <wp:effectExtent l="1905" t="6985" r="4445" b="5080"/>
                <wp:docPr id="18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6600" cy="6985"/>
                          <a:chOff x="0" y="0"/>
                          <a:chExt cx="7160" cy="11"/>
                        </a:xfrm>
                      </wpg:grpSpPr>
                      <wpg:grpSp>
                        <wpg:cNvPr id="184" name="Group 62"/>
                        <wpg:cNvGrpSpPr>
                          <a:grpSpLocks/>
                        </wpg:cNvGrpSpPr>
                        <wpg:grpSpPr bwMode="auto">
                          <a:xfrm>
                            <a:off x="5" y="5"/>
                            <a:ext cx="7150" cy="2"/>
                            <a:chOff x="5" y="5"/>
                            <a:chExt cx="7150" cy="2"/>
                          </a:xfrm>
                        </wpg:grpSpPr>
                        <wps:wsp>
                          <wps:cNvPr id="185" name="Freeform 63"/>
                          <wps:cNvSpPr>
                            <a:spLocks/>
                          </wps:cNvSpPr>
                          <wps:spPr bwMode="auto">
                            <a:xfrm>
                              <a:off x="5" y="5"/>
                              <a:ext cx="7150" cy="2"/>
                            </a:xfrm>
                            <a:custGeom>
                              <a:avLst/>
                              <a:gdLst>
                                <a:gd name="T0" fmla="+- 0 5 5"/>
                                <a:gd name="T1" fmla="*/ T0 w 7150"/>
                                <a:gd name="T2" fmla="+- 0 7154 5"/>
                                <a:gd name="T3" fmla="*/ T2 w 7150"/>
                              </a:gdLst>
                              <a:ahLst/>
                              <a:cxnLst>
                                <a:cxn ang="0">
                                  <a:pos x="T1" y="0"/>
                                </a:cxn>
                                <a:cxn ang="0">
                                  <a:pos x="T3" y="0"/>
                                </a:cxn>
                              </a:cxnLst>
                              <a:rect l="0" t="0" r="r" b="b"/>
                              <a:pathLst>
                                <a:path w="7150">
                                  <a:moveTo>
                                    <a:pt x="0" y="0"/>
                                  </a:moveTo>
                                  <a:lnTo>
                                    <a:pt x="7149" y="0"/>
                                  </a:lnTo>
                                </a:path>
                              </a:pathLst>
                            </a:custGeom>
                            <a:noFill/>
                            <a:ln w="65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97C19B8" id="Group 61" o:spid="_x0000_s1026" style="width:358pt;height:.55pt;mso-position-horizontal-relative:char;mso-position-vertical-relative:line" coordsize="716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">
                <v:group id="Group 62" o:spid="_x0000_s1027" style="position:absolute;left:5;top:5;width:7150;height:2" coordorigin="5,5"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63" o:spid="_x0000_s1028" style="position:absolute;left:5;top:5;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FFWcUA&#10;AADcAAAADwAAAGRycy9kb3ducmV2LnhtbERPTWvCQBC9F/wPyxR6q5sWFImuUqIt7cFDtAW9Ddlp&#10;NpidTbNbE/31riB4m8f7nNmit7U4UusrxwpehgkI4sLpiksF39v35wkIH5A11o5JwYk8LOaDhxmm&#10;2nWc03ETShFD2KeowITQpFL6wpBFP3QNceR+XWsxRNiWUrfYxXBby9ckGUuLFccGgw1lhorD5t8q&#10;2Ge77me0/1p9LPPc/5nssDyvE6WeHvu3KYhAfbiLb+5PHedPRnB9Jl4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UVZxQAAANwAAAAPAAAAAAAAAAAAAAAAAJgCAABkcnMv&#10;ZG93bnJldi54bWxQSwUGAAAAAAQABAD1AAAAigMAAAAA&#10;" path="m,l7149,e" filled="f" strokeweight=".18061mm">
                    <v:path arrowok="t" o:connecttype="custom" o:connectlocs="0,0;7149,0" o:connectangles="0,0"/>
                  </v:shape>
                </v:group>
                <w10:anchorlock/>
              </v:group>
            </w:pict>
          </mc:Fallback>
        </mc:AlternateContent>
      </w:r>
    </w:p>
    <w:p w:rsidR="0029790A" w:rsidRDefault="0029790A">
      <w:pPr>
        <w:spacing w:before="6"/>
        <w:rPr>
          <w:rFonts w:ascii="Arial" w:eastAsia="Arial" w:hAnsi="Arial" w:cs="Arial"/>
          <w:b/>
          <w:bCs/>
          <w:sz w:val="19"/>
          <w:szCs w:val="19"/>
          <w:lang w:val="fr-CA"/>
        </w:rPr>
      </w:pPr>
    </w:p>
    <w:p w:rsidR="00370CE7" w:rsidRPr="00370CE7" w:rsidRDefault="00370CE7" w:rsidP="00370CE7">
      <w:pPr>
        <w:spacing w:before="6"/>
        <w:ind w:left="1701" w:right="947"/>
        <w:rPr>
          <w:rFonts w:cstheme="minorHAnsi"/>
          <w:w w:val="105"/>
          <w:lang w:val="fr-CA"/>
        </w:rPr>
      </w:pPr>
      <w:r w:rsidRPr="00370CE7">
        <w:rPr>
          <w:rFonts w:cstheme="minorHAnsi"/>
          <w:w w:val="105"/>
          <w:lang w:val="fr-CA"/>
        </w:rPr>
        <w:t>La Société canadienne du sang nous avise que les réserves de [</w:t>
      </w:r>
      <w:r w:rsidRPr="00E724E6">
        <w:rPr>
          <w:rFonts w:cstheme="minorHAnsi"/>
          <w:b/>
          <w:w w:val="105"/>
          <w:highlight w:val="lightGray"/>
          <w:lang w:val="fr-CA"/>
        </w:rPr>
        <w:t>Entrer le nom du composant ou produit sanguin ici</w:t>
      </w:r>
      <w:r w:rsidRPr="00370CE7">
        <w:rPr>
          <w:rFonts w:cstheme="minorHAnsi"/>
          <w:w w:val="105"/>
          <w:lang w:val="fr-CA"/>
        </w:rPr>
        <w:t>] se sont améliorées petit à petit au cours de la dernière semaine et qu’elles sont maintenant stables.</w:t>
      </w:r>
    </w:p>
    <w:p w:rsidR="00370CE7" w:rsidRPr="00370CE7" w:rsidRDefault="00370CE7" w:rsidP="00370CE7">
      <w:pPr>
        <w:spacing w:before="6"/>
        <w:ind w:left="1701"/>
        <w:rPr>
          <w:rFonts w:cstheme="minorHAnsi"/>
          <w:w w:val="105"/>
          <w:lang w:val="fr-CA"/>
        </w:rPr>
      </w:pPr>
    </w:p>
    <w:p w:rsidR="00370CE7" w:rsidRPr="00370CE7" w:rsidRDefault="00370CE7" w:rsidP="00370CE7">
      <w:pPr>
        <w:spacing w:before="6"/>
        <w:ind w:left="1701" w:right="947"/>
        <w:rPr>
          <w:rFonts w:cstheme="minorHAnsi"/>
          <w:w w:val="105"/>
          <w:lang w:val="fr-CA"/>
        </w:rPr>
      </w:pPr>
      <w:r w:rsidRPr="00370CE7">
        <w:rPr>
          <w:rFonts w:cstheme="minorHAnsi"/>
          <w:w w:val="105"/>
          <w:lang w:val="fr-CA"/>
        </w:rPr>
        <w:t>Vous pouvez donc commencer à alléger vos stratégies strictes de conservation du sang. Les stocks de l’hôpital devraient s’améliorer au cours des prochains jours et revenir à un niveau optimal.</w:t>
      </w:r>
    </w:p>
    <w:p w:rsidR="00370CE7" w:rsidRPr="00370CE7" w:rsidRDefault="00370CE7" w:rsidP="00370CE7">
      <w:pPr>
        <w:pStyle w:val="ListParagraph"/>
        <w:numPr>
          <w:ilvl w:val="0"/>
          <w:numId w:val="59"/>
        </w:numPr>
        <w:spacing w:before="6"/>
        <w:ind w:left="2552" w:right="947" w:hanging="567"/>
        <w:rPr>
          <w:rFonts w:cstheme="minorHAnsi"/>
          <w:w w:val="105"/>
          <w:lang w:val="fr-CA"/>
        </w:rPr>
      </w:pPr>
      <w:r w:rsidRPr="00370CE7">
        <w:rPr>
          <w:rFonts w:cstheme="minorHAnsi"/>
          <w:w w:val="105"/>
          <w:lang w:val="fr-CA"/>
        </w:rPr>
        <w:t>Vous pouvez commencer à reprendre les transfusions et les procédures chirurgicales non urgentes qui avaient été reportées en raison de la pénurie, en adoptant un rythme contrôlé qui évitera toute déstabilisation des réserves de sang.</w:t>
      </w:r>
    </w:p>
    <w:p w:rsidR="00370CE7" w:rsidRPr="00370CE7" w:rsidRDefault="00370CE7" w:rsidP="00370CE7">
      <w:pPr>
        <w:spacing w:before="6"/>
        <w:ind w:left="1701" w:right="947"/>
        <w:rPr>
          <w:rFonts w:cstheme="minorHAnsi"/>
          <w:w w:val="105"/>
          <w:lang w:val="fr-CA"/>
        </w:rPr>
      </w:pPr>
    </w:p>
    <w:p w:rsidR="00370CE7" w:rsidRDefault="00370CE7" w:rsidP="00370CE7">
      <w:pPr>
        <w:spacing w:before="6"/>
        <w:ind w:left="1701" w:right="947"/>
        <w:rPr>
          <w:rFonts w:cstheme="minorHAnsi"/>
          <w:w w:val="105"/>
          <w:sz w:val="24"/>
          <w:lang w:val="fr-CA"/>
        </w:rPr>
      </w:pPr>
      <w:r w:rsidRPr="00370CE7">
        <w:rPr>
          <w:rFonts w:cstheme="minorHAnsi"/>
          <w:w w:val="105"/>
          <w:lang w:val="fr-CA"/>
        </w:rPr>
        <w:t>Remarque : Nous voulons profiter de l’occasion pour vous remercier de votre soutien et de votre collaboration au cours de cette période difficile. En travaillant ensemble, nous avons réussi à utiliser efficacement le sang dont nous disposions afin de fournir les produits nécessaires aux patients qui en avaient le plus besoin</w:t>
      </w:r>
      <w:r w:rsidRPr="00370CE7">
        <w:rPr>
          <w:rFonts w:cstheme="minorHAnsi"/>
          <w:w w:val="105"/>
          <w:sz w:val="24"/>
          <w:lang w:val="fr-CA"/>
        </w:rPr>
        <w:t>.</w:t>
      </w:r>
    </w:p>
    <w:p w:rsidR="00E724E6" w:rsidRPr="00370CE7" w:rsidRDefault="00E724E6" w:rsidP="00370CE7">
      <w:pPr>
        <w:spacing w:before="6"/>
        <w:ind w:left="1701" w:right="947"/>
        <w:rPr>
          <w:rFonts w:cstheme="minorHAnsi"/>
          <w:w w:val="105"/>
          <w:sz w:val="24"/>
          <w:lang w:val="fr-CA"/>
        </w:rPr>
      </w:pPr>
    </w:p>
    <w:p w:rsidR="00370CE7" w:rsidRDefault="00E724E6" w:rsidP="00E724E6">
      <w:pPr>
        <w:spacing w:before="6"/>
        <w:ind w:left="1701" w:right="947"/>
        <w:rPr>
          <w:rFonts w:cstheme="minorHAnsi"/>
          <w:w w:val="105"/>
          <w:lang w:val="fr-CA"/>
        </w:rPr>
      </w:pPr>
      <w:r w:rsidRPr="00370CE7">
        <w:rPr>
          <w:rFonts w:cstheme="minorHAnsi"/>
          <w:w w:val="105"/>
          <w:lang w:val="fr-CA"/>
        </w:rPr>
        <w:t xml:space="preserve">Si vous avez besoin de soutien pour gérer les patients ayant besoin de sang pendant ce </w:t>
      </w:r>
      <w:r w:rsidRPr="00E724E6">
        <w:rPr>
          <w:rFonts w:cstheme="minorHAnsi"/>
          <w:w w:val="105"/>
          <w:lang w:val="fr-CA"/>
        </w:rPr>
        <w:t>retour à la normale ou si vous avez des questions ou des com</w:t>
      </w:r>
      <w:r w:rsidRPr="00370CE7">
        <w:rPr>
          <w:rFonts w:cstheme="minorHAnsi"/>
          <w:w w:val="105"/>
          <w:lang w:val="fr-CA"/>
        </w:rPr>
        <w:t xml:space="preserve">mentaires au sujet de cette récente pénurie et de sa gestion, veuillez communiquer avec le </w:t>
      </w:r>
      <w:r>
        <w:rPr>
          <w:rFonts w:cstheme="minorHAnsi"/>
          <w:w w:val="105"/>
          <w:lang w:val="fr-CA"/>
        </w:rPr>
        <w:t>[</w:t>
      </w:r>
      <w:r w:rsidRPr="00E724E6">
        <w:rPr>
          <w:rFonts w:cstheme="minorHAnsi"/>
          <w:b/>
          <w:w w:val="105"/>
          <w:highlight w:val="lightGray"/>
          <w:lang w:val="fr-CA"/>
        </w:rPr>
        <w:t>titre de la personne</w:t>
      </w:r>
      <w:r>
        <w:rPr>
          <w:rFonts w:cstheme="minorHAnsi"/>
          <w:w w:val="105"/>
          <w:lang w:val="fr-CA"/>
        </w:rPr>
        <w:t xml:space="preserve">] </w:t>
      </w:r>
      <w:r w:rsidRPr="00370CE7">
        <w:rPr>
          <w:rFonts w:cstheme="minorHAnsi"/>
          <w:w w:val="105"/>
          <w:lang w:val="fr-CA"/>
        </w:rPr>
        <w:t>au [</w:t>
      </w:r>
      <w:r w:rsidRPr="00E724E6">
        <w:rPr>
          <w:rFonts w:cstheme="minorHAnsi"/>
          <w:b/>
          <w:w w:val="105"/>
          <w:highlight w:val="lightGray"/>
          <w:lang w:val="fr-CA"/>
        </w:rPr>
        <w:t>Entrer le numéro de téléphone de la personne-ressource</w:t>
      </w:r>
      <w:r w:rsidRPr="00370CE7">
        <w:rPr>
          <w:rFonts w:cstheme="minorHAnsi"/>
          <w:w w:val="105"/>
          <w:lang w:val="fr-CA"/>
        </w:rPr>
        <w:t>].</w:t>
      </w:r>
    </w:p>
    <w:sectPr w:rsidR="00370CE7" w:rsidSect="00512A01">
      <w:headerReference w:type="default" r:id="rId14"/>
      <w:pgSz w:w="12240" w:h="15840"/>
      <w:pgMar w:top="953" w:right="260" w:bottom="980" w:left="260" w:header="360" w:footer="7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FE" w:rsidRDefault="004967FE">
      <w:r>
        <w:separator/>
      </w:r>
    </w:p>
  </w:endnote>
  <w:endnote w:type="continuationSeparator" w:id="0">
    <w:p w:rsidR="004967FE" w:rsidRDefault="004967FE">
      <w:r>
        <w:continuationSeparator/>
      </w:r>
    </w:p>
  </w:endnote>
  <w:endnote w:type="continuationNotice" w:id="1">
    <w:p w:rsidR="004967FE" w:rsidRDefault="00496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883890"/>
      <w:docPartObj>
        <w:docPartGallery w:val="Page Numbers (Bottom of Page)"/>
        <w:docPartUnique/>
      </w:docPartObj>
    </w:sdtPr>
    <w:sdtEndPr/>
    <w:sdtContent>
      <w:sdt>
        <w:sdtPr>
          <w:id w:val="-1556074420"/>
          <w:docPartObj>
            <w:docPartGallery w:val="Page Numbers (Top of Page)"/>
            <w:docPartUnique/>
          </w:docPartObj>
        </w:sdtPr>
        <w:sdtEndPr/>
        <w:sdtContent>
          <w:p w:rsidR="00B51B0D" w:rsidRDefault="00B51B0D">
            <w:pPr>
              <w:pStyle w:val="Footer"/>
              <w:jc w:val="right"/>
            </w:pPr>
            <w:r>
              <w:rPr>
                <w:noProof/>
                <w:lang w:val="en-CA" w:eastAsia="en-CA"/>
              </w:rPr>
              <w:drawing>
                <wp:anchor distT="0" distB="0" distL="114300" distR="114300" simplePos="0" relativeHeight="251676672" behindDoc="1" locked="0" layoutInCell="1" allowOverlap="1" wp14:anchorId="154AAB2D" wp14:editId="6C95A979">
                  <wp:simplePos x="0" y="0"/>
                  <wp:positionH relativeFrom="column">
                    <wp:posOffset>199390</wp:posOffset>
                  </wp:positionH>
                  <wp:positionV relativeFrom="paragraph">
                    <wp:posOffset>81280</wp:posOffset>
                  </wp:positionV>
                  <wp:extent cx="7012940" cy="397510"/>
                  <wp:effectExtent l="0" t="0" r="0" b="0"/>
                  <wp:wrapNone/>
                  <wp:docPr id="37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B0D" w:rsidRDefault="00B51B0D" w:rsidP="008878C6">
            <w:pPr>
              <w:pStyle w:val="Footer"/>
              <w:tabs>
                <w:tab w:val="clear" w:pos="9360"/>
                <w:tab w:val="right" w:pos="11057"/>
              </w:tabs>
            </w:pPr>
            <w:r>
              <w:rPr>
                <w:sz w:val="18"/>
                <w:szCs w:val="18"/>
              </w:rPr>
              <w:t xml:space="preserve">           Version </w:t>
            </w:r>
            <w:proofErr w:type="gramStart"/>
            <w:r>
              <w:rPr>
                <w:sz w:val="18"/>
                <w:szCs w:val="18"/>
              </w:rPr>
              <w:t>3  31</w:t>
            </w:r>
            <w:proofErr w:type="gramEnd"/>
            <w:r>
              <w:rPr>
                <w:sz w:val="18"/>
                <w:szCs w:val="18"/>
              </w:rPr>
              <w:t xml:space="preserve"> </w:t>
            </w:r>
            <w:proofErr w:type="spellStart"/>
            <w:r>
              <w:rPr>
                <w:sz w:val="18"/>
                <w:szCs w:val="18"/>
              </w:rPr>
              <w:t>octobre</w:t>
            </w:r>
            <w:proofErr w:type="spellEnd"/>
            <w:r>
              <w:rPr>
                <w:sz w:val="18"/>
                <w:szCs w:val="18"/>
              </w:rPr>
              <w:t xml:space="preserve"> 2016</w:t>
            </w:r>
            <w:r>
              <w:rPr>
                <w:sz w:val="18"/>
                <w:szCs w:val="18"/>
              </w:rPr>
              <w:tab/>
            </w:r>
            <w:r>
              <w:rPr>
                <w:sz w:val="18"/>
                <w:szCs w:val="18"/>
              </w:rPr>
              <w:tab/>
              <w:t xml:space="preserve">                         </w:t>
            </w:r>
            <w:proofErr w:type="spellStart"/>
            <w:r w:rsidRPr="008D0625">
              <w:rPr>
                <w:sz w:val="18"/>
                <w:szCs w:val="18"/>
              </w:rPr>
              <w:t>T</w:t>
            </w:r>
            <w:r>
              <w:rPr>
                <w:sz w:val="18"/>
                <w:szCs w:val="18"/>
              </w:rPr>
              <w:t>rousse</w:t>
            </w:r>
            <w:proofErr w:type="spellEnd"/>
            <w:r>
              <w:rPr>
                <w:sz w:val="18"/>
                <w:szCs w:val="18"/>
              </w:rPr>
              <w:t xml:space="preserve"> </w:t>
            </w:r>
            <w:proofErr w:type="spellStart"/>
            <w:r>
              <w:rPr>
                <w:sz w:val="18"/>
                <w:szCs w:val="18"/>
              </w:rPr>
              <w:t>d’outils</w:t>
            </w:r>
            <w:proofErr w:type="spellEnd"/>
            <w:r>
              <w:rPr>
                <w:sz w:val="18"/>
                <w:szCs w:val="18"/>
              </w:rPr>
              <w:t xml:space="preserve"> </w:t>
            </w:r>
            <w:r w:rsidRPr="008D0625">
              <w:rPr>
                <w:sz w:val="18"/>
                <w:szCs w:val="18"/>
              </w:rPr>
              <w:t xml:space="preserve"> </w:t>
            </w:r>
            <w:r w:rsidR="00512A01" w:rsidRPr="00512A01">
              <w:rPr>
                <w:sz w:val="18"/>
                <w:szCs w:val="18"/>
              </w:rPr>
              <w:t xml:space="preserve">Page </w:t>
            </w:r>
            <w:r w:rsidR="00512A01" w:rsidRPr="00512A01">
              <w:rPr>
                <w:sz w:val="18"/>
                <w:szCs w:val="18"/>
              </w:rPr>
              <w:fldChar w:fldCharType="begin"/>
            </w:r>
            <w:r w:rsidR="00512A01" w:rsidRPr="00512A01">
              <w:rPr>
                <w:sz w:val="18"/>
                <w:szCs w:val="18"/>
              </w:rPr>
              <w:instrText xml:space="preserve"> PAGE  \* Arabic  \* MERGEFORMAT </w:instrText>
            </w:r>
            <w:r w:rsidR="00512A01" w:rsidRPr="00512A01">
              <w:rPr>
                <w:sz w:val="18"/>
                <w:szCs w:val="18"/>
              </w:rPr>
              <w:fldChar w:fldCharType="separate"/>
            </w:r>
            <w:r w:rsidR="00512A01">
              <w:rPr>
                <w:noProof/>
                <w:sz w:val="18"/>
                <w:szCs w:val="18"/>
              </w:rPr>
              <w:t>4</w:t>
            </w:r>
            <w:r w:rsidR="00512A01" w:rsidRPr="00512A01">
              <w:rPr>
                <w:sz w:val="18"/>
                <w:szCs w:val="18"/>
              </w:rPr>
              <w:fldChar w:fldCharType="end"/>
            </w:r>
            <w:r w:rsidR="00512A01" w:rsidRPr="00512A01">
              <w:rPr>
                <w:sz w:val="18"/>
                <w:szCs w:val="18"/>
              </w:rPr>
              <w:t xml:space="preserve"> de </w:t>
            </w:r>
            <w:r w:rsidR="00512A01" w:rsidRPr="00512A01">
              <w:rPr>
                <w:sz w:val="18"/>
                <w:szCs w:val="18"/>
              </w:rPr>
              <w:fldChar w:fldCharType="begin"/>
            </w:r>
            <w:r w:rsidR="00512A01" w:rsidRPr="00512A01">
              <w:rPr>
                <w:sz w:val="18"/>
                <w:szCs w:val="18"/>
              </w:rPr>
              <w:instrText xml:space="preserve"> NUMPAGES  \* Arabic  \* MERGEFORMAT </w:instrText>
            </w:r>
            <w:r w:rsidR="00512A01" w:rsidRPr="00512A01">
              <w:rPr>
                <w:sz w:val="18"/>
                <w:szCs w:val="18"/>
              </w:rPr>
              <w:fldChar w:fldCharType="separate"/>
            </w:r>
            <w:r w:rsidR="00512A01">
              <w:rPr>
                <w:noProof/>
                <w:sz w:val="18"/>
                <w:szCs w:val="18"/>
              </w:rPr>
              <w:t>4</w:t>
            </w:r>
            <w:r w:rsidR="00512A01" w:rsidRPr="00512A01">
              <w:rPr>
                <w:sz w:val="18"/>
                <w:szCs w:val="18"/>
              </w:rPr>
              <w:fldChar w:fldCharType="end"/>
            </w:r>
          </w:p>
        </w:sdtContent>
      </w:sdt>
    </w:sdtContent>
  </w:sdt>
  <w:p w:rsidR="00B51B0D" w:rsidRDefault="00B51B0D" w:rsidP="008D0625">
    <w:pPr>
      <w:tabs>
        <w:tab w:val="left" w:pos="7025"/>
      </w:tabs>
      <w:spacing w:line="14" w:lineRule="auto"/>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FE" w:rsidRDefault="004967FE">
      <w:r>
        <w:separator/>
      </w:r>
    </w:p>
  </w:footnote>
  <w:footnote w:type="continuationSeparator" w:id="0">
    <w:p w:rsidR="004967FE" w:rsidRDefault="004967FE">
      <w:r>
        <w:continuationSeparator/>
      </w:r>
    </w:p>
  </w:footnote>
  <w:footnote w:type="continuationNotice" w:id="1">
    <w:p w:rsidR="004967FE" w:rsidRDefault="004967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D" w:rsidRDefault="00B51B0D">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0D" w:rsidRDefault="00B51B0D">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FC8"/>
    <w:multiLevelType w:val="hybridMultilevel"/>
    <w:tmpl w:val="6C546A6A"/>
    <w:lvl w:ilvl="0" w:tplc="896A430E">
      <w:start w:val="1"/>
      <w:numFmt w:val="decimal"/>
      <w:lvlText w:val="%1."/>
      <w:lvlJc w:val="left"/>
      <w:pPr>
        <w:ind w:left="820" w:hanging="360"/>
      </w:pPr>
      <w:rPr>
        <w:rFonts w:hint="default"/>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
    <w:nsid w:val="00FF571A"/>
    <w:multiLevelType w:val="hybridMultilevel"/>
    <w:tmpl w:val="87F42CCE"/>
    <w:lvl w:ilvl="0" w:tplc="772075F0">
      <w:start w:val="6"/>
      <w:numFmt w:val="decimal"/>
      <w:lvlText w:val="%1."/>
      <w:lvlJc w:val="left"/>
      <w:pPr>
        <w:ind w:left="786" w:hanging="360"/>
      </w:pPr>
      <w:rPr>
        <w:rFonts w:hint="default"/>
      </w:rPr>
    </w:lvl>
    <w:lvl w:ilvl="1" w:tplc="0C0C0019" w:tentative="1">
      <w:start w:val="1"/>
      <w:numFmt w:val="lowerLetter"/>
      <w:lvlText w:val="%2."/>
      <w:lvlJc w:val="left"/>
      <w:pPr>
        <w:ind w:left="1406" w:hanging="360"/>
      </w:pPr>
    </w:lvl>
    <w:lvl w:ilvl="2" w:tplc="0C0C001B" w:tentative="1">
      <w:start w:val="1"/>
      <w:numFmt w:val="lowerRoman"/>
      <w:lvlText w:val="%3."/>
      <w:lvlJc w:val="right"/>
      <w:pPr>
        <w:ind w:left="2126" w:hanging="180"/>
      </w:pPr>
    </w:lvl>
    <w:lvl w:ilvl="3" w:tplc="0C0C000F" w:tentative="1">
      <w:start w:val="1"/>
      <w:numFmt w:val="decimal"/>
      <w:lvlText w:val="%4."/>
      <w:lvlJc w:val="left"/>
      <w:pPr>
        <w:ind w:left="2846" w:hanging="360"/>
      </w:pPr>
    </w:lvl>
    <w:lvl w:ilvl="4" w:tplc="0C0C0019" w:tentative="1">
      <w:start w:val="1"/>
      <w:numFmt w:val="lowerLetter"/>
      <w:lvlText w:val="%5."/>
      <w:lvlJc w:val="left"/>
      <w:pPr>
        <w:ind w:left="3566" w:hanging="360"/>
      </w:pPr>
    </w:lvl>
    <w:lvl w:ilvl="5" w:tplc="0C0C001B" w:tentative="1">
      <w:start w:val="1"/>
      <w:numFmt w:val="lowerRoman"/>
      <w:lvlText w:val="%6."/>
      <w:lvlJc w:val="right"/>
      <w:pPr>
        <w:ind w:left="4286" w:hanging="180"/>
      </w:pPr>
    </w:lvl>
    <w:lvl w:ilvl="6" w:tplc="0C0C000F" w:tentative="1">
      <w:start w:val="1"/>
      <w:numFmt w:val="decimal"/>
      <w:lvlText w:val="%7."/>
      <w:lvlJc w:val="left"/>
      <w:pPr>
        <w:ind w:left="5006" w:hanging="360"/>
      </w:pPr>
    </w:lvl>
    <w:lvl w:ilvl="7" w:tplc="0C0C0019" w:tentative="1">
      <w:start w:val="1"/>
      <w:numFmt w:val="lowerLetter"/>
      <w:lvlText w:val="%8."/>
      <w:lvlJc w:val="left"/>
      <w:pPr>
        <w:ind w:left="5726" w:hanging="360"/>
      </w:pPr>
    </w:lvl>
    <w:lvl w:ilvl="8" w:tplc="0C0C001B" w:tentative="1">
      <w:start w:val="1"/>
      <w:numFmt w:val="lowerRoman"/>
      <w:lvlText w:val="%9."/>
      <w:lvlJc w:val="right"/>
      <w:pPr>
        <w:ind w:left="6446" w:hanging="180"/>
      </w:pPr>
    </w:lvl>
  </w:abstractNum>
  <w:abstractNum w:abstractNumId="2">
    <w:nsid w:val="010C614F"/>
    <w:multiLevelType w:val="hybridMultilevel"/>
    <w:tmpl w:val="BA22360A"/>
    <w:lvl w:ilvl="0" w:tplc="8BCCA31C">
      <w:start w:val="1"/>
      <w:numFmt w:val="bullet"/>
      <w:lvlText w:val="•"/>
      <w:lvlJc w:val="left"/>
      <w:pPr>
        <w:ind w:left="260" w:hanging="180"/>
      </w:pPr>
      <w:rPr>
        <w:rFonts w:ascii="Calibri" w:eastAsia="Calibri" w:hAnsi="Calibri" w:hint="default"/>
        <w:color w:val="8A8985"/>
        <w:sz w:val="18"/>
        <w:szCs w:val="18"/>
      </w:rPr>
    </w:lvl>
    <w:lvl w:ilvl="1" w:tplc="F00E0854">
      <w:start w:val="1"/>
      <w:numFmt w:val="bullet"/>
      <w:lvlText w:val="•"/>
      <w:lvlJc w:val="left"/>
      <w:pPr>
        <w:ind w:left="570" w:hanging="180"/>
      </w:pPr>
      <w:rPr>
        <w:rFonts w:hint="default"/>
      </w:rPr>
    </w:lvl>
    <w:lvl w:ilvl="2" w:tplc="ED1628B0">
      <w:start w:val="1"/>
      <w:numFmt w:val="bullet"/>
      <w:lvlText w:val="•"/>
      <w:lvlJc w:val="left"/>
      <w:pPr>
        <w:ind w:left="880" w:hanging="180"/>
      </w:pPr>
      <w:rPr>
        <w:rFonts w:hint="default"/>
      </w:rPr>
    </w:lvl>
    <w:lvl w:ilvl="3" w:tplc="52783E62">
      <w:start w:val="1"/>
      <w:numFmt w:val="bullet"/>
      <w:lvlText w:val="•"/>
      <w:lvlJc w:val="left"/>
      <w:pPr>
        <w:ind w:left="1191" w:hanging="180"/>
      </w:pPr>
      <w:rPr>
        <w:rFonts w:hint="default"/>
      </w:rPr>
    </w:lvl>
    <w:lvl w:ilvl="4" w:tplc="8ED86BE0">
      <w:start w:val="1"/>
      <w:numFmt w:val="bullet"/>
      <w:lvlText w:val="•"/>
      <w:lvlJc w:val="left"/>
      <w:pPr>
        <w:ind w:left="1501" w:hanging="180"/>
      </w:pPr>
      <w:rPr>
        <w:rFonts w:hint="default"/>
      </w:rPr>
    </w:lvl>
    <w:lvl w:ilvl="5" w:tplc="E8F81362">
      <w:start w:val="1"/>
      <w:numFmt w:val="bullet"/>
      <w:lvlText w:val="•"/>
      <w:lvlJc w:val="left"/>
      <w:pPr>
        <w:ind w:left="1812" w:hanging="180"/>
      </w:pPr>
      <w:rPr>
        <w:rFonts w:hint="default"/>
      </w:rPr>
    </w:lvl>
    <w:lvl w:ilvl="6" w:tplc="E04C5144">
      <w:start w:val="1"/>
      <w:numFmt w:val="bullet"/>
      <w:lvlText w:val="•"/>
      <w:lvlJc w:val="left"/>
      <w:pPr>
        <w:ind w:left="2122" w:hanging="180"/>
      </w:pPr>
      <w:rPr>
        <w:rFonts w:hint="default"/>
      </w:rPr>
    </w:lvl>
    <w:lvl w:ilvl="7" w:tplc="019ADEE6">
      <w:start w:val="1"/>
      <w:numFmt w:val="bullet"/>
      <w:lvlText w:val="•"/>
      <w:lvlJc w:val="left"/>
      <w:pPr>
        <w:ind w:left="2432" w:hanging="180"/>
      </w:pPr>
      <w:rPr>
        <w:rFonts w:hint="default"/>
      </w:rPr>
    </w:lvl>
    <w:lvl w:ilvl="8" w:tplc="A5E23E8E">
      <w:start w:val="1"/>
      <w:numFmt w:val="bullet"/>
      <w:lvlText w:val="•"/>
      <w:lvlJc w:val="left"/>
      <w:pPr>
        <w:ind w:left="2743" w:hanging="180"/>
      </w:pPr>
      <w:rPr>
        <w:rFonts w:hint="default"/>
      </w:rPr>
    </w:lvl>
  </w:abstractNum>
  <w:abstractNum w:abstractNumId="3">
    <w:nsid w:val="014C5F23"/>
    <w:multiLevelType w:val="multilevel"/>
    <w:tmpl w:val="2BB2B39A"/>
    <w:numStyleLink w:val="Style1"/>
  </w:abstractNum>
  <w:abstractNum w:abstractNumId="4">
    <w:nsid w:val="035D3578"/>
    <w:multiLevelType w:val="hybridMultilevel"/>
    <w:tmpl w:val="D1E4BF9C"/>
    <w:lvl w:ilvl="0" w:tplc="EAAEB4A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1258A8"/>
    <w:multiLevelType w:val="hybridMultilevel"/>
    <w:tmpl w:val="84B6D44C"/>
    <w:lvl w:ilvl="0" w:tplc="0FBAB36E">
      <w:start w:val="1"/>
      <w:numFmt w:val="bullet"/>
      <w:lvlText w:val=""/>
      <w:lvlJc w:val="left"/>
      <w:pPr>
        <w:ind w:left="720" w:hanging="360"/>
      </w:pPr>
      <w:rPr>
        <w:rFonts w:ascii="Wingdings 2" w:hAnsi="Wingdings 2"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47A6335"/>
    <w:multiLevelType w:val="hybridMultilevel"/>
    <w:tmpl w:val="4C70C326"/>
    <w:lvl w:ilvl="0" w:tplc="9984E244">
      <w:start w:val="1"/>
      <w:numFmt w:val="bullet"/>
      <w:lvlText w:val="_"/>
      <w:lvlJc w:val="left"/>
      <w:pPr>
        <w:ind w:left="799"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7">
    <w:nsid w:val="098B5A78"/>
    <w:multiLevelType w:val="hybridMultilevel"/>
    <w:tmpl w:val="0DD4FA04"/>
    <w:lvl w:ilvl="0" w:tplc="0BF051D8">
      <w:start w:val="1"/>
      <w:numFmt w:val="lowerLetter"/>
      <w:lvlText w:val="%1)"/>
      <w:lvlJc w:val="left"/>
      <w:pPr>
        <w:ind w:left="1180" w:hanging="720"/>
      </w:pPr>
      <w:rPr>
        <w:rFonts w:ascii="Calibri" w:eastAsia="Calibri" w:hAnsi="Calibri" w:hint="default"/>
        <w:sz w:val="24"/>
        <w:szCs w:val="24"/>
      </w:rPr>
    </w:lvl>
    <w:lvl w:ilvl="1" w:tplc="6298E974">
      <w:start w:val="1"/>
      <w:numFmt w:val="bullet"/>
      <w:lvlText w:val="■"/>
      <w:lvlJc w:val="left"/>
      <w:pPr>
        <w:ind w:left="2239" w:hanging="257"/>
      </w:pPr>
      <w:rPr>
        <w:rFonts w:ascii="Century" w:eastAsia="Century" w:hAnsi="Century" w:hint="default"/>
        <w:w w:val="102"/>
        <w:sz w:val="20"/>
        <w:szCs w:val="20"/>
      </w:rPr>
    </w:lvl>
    <w:lvl w:ilvl="2" w:tplc="C3D2F45E">
      <w:start w:val="1"/>
      <w:numFmt w:val="bullet"/>
      <w:lvlText w:val="•"/>
      <w:lvlJc w:val="left"/>
      <w:pPr>
        <w:ind w:left="3292" w:hanging="257"/>
      </w:pPr>
      <w:rPr>
        <w:rFonts w:hint="default"/>
      </w:rPr>
    </w:lvl>
    <w:lvl w:ilvl="3" w:tplc="3CA885DC">
      <w:start w:val="1"/>
      <w:numFmt w:val="bullet"/>
      <w:lvlText w:val="•"/>
      <w:lvlJc w:val="left"/>
      <w:pPr>
        <w:ind w:left="4345" w:hanging="257"/>
      </w:pPr>
      <w:rPr>
        <w:rFonts w:hint="default"/>
      </w:rPr>
    </w:lvl>
    <w:lvl w:ilvl="4" w:tplc="CFC676A2">
      <w:start w:val="1"/>
      <w:numFmt w:val="bullet"/>
      <w:lvlText w:val="•"/>
      <w:lvlJc w:val="left"/>
      <w:pPr>
        <w:ind w:left="5399" w:hanging="257"/>
      </w:pPr>
      <w:rPr>
        <w:rFonts w:hint="default"/>
      </w:rPr>
    </w:lvl>
    <w:lvl w:ilvl="5" w:tplc="A05A07E6">
      <w:start w:val="1"/>
      <w:numFmt w:val="bullet"/>
      <w:lvlText w:val="•"/>
      <w:lvlJc w:val="left"/>
      <w:pPr>
        <w:ind w:left="6452" w:hanging="257"/>
      </w:pPr>
      <w:rPr>
        <w:rFonts w:hint="default"/>
      </w:rPr>
    </w:lvl>
    <w:lvl w:ilvl="6" w:tplc="61128E3E">
      <w:start w:val="1"/>
      <w:numFmt w:val="bullet"/>
      <w:lvlText w:val="•"/>
      <w:lvlJc w:val="left"/>
      <w:pPr>
        <w:ind w:left="7506" w:hanging="257"/>
      </w:pPr>
      <w:rPr>
        <w:rFonts w:hint="default"/>
      </w:rPr>
    </w:lvl>
    <w:lvl w:ilvl="7" w:tplc="41AA635C">
      <w:start w:val="1"/>
      <w:numFmt w:val="bullet"/>
      <w:lvlText w:val="•"/>
      <w:lvlJc w:val="left"/>
      <w:pPr>
        <w:ind w:left="8559" w:hanging="257"/>
      </w:pPr>
      <w:rPr>
        <w:rFonts w:hint="default"/>
      </w:rPr>
    </w:lvl>
    <w:lvl w:ilvl="8" w:tplc="5462873A">
      <w:start w:val="1"/>
      <w:numFmt w:val="bullet"/>
      <w:lvlText w:val="•"/>
      <w:lvlJc w:val="left"/>
      <w:pPr>
        <w:ind w:left="9613" w:hanging="257"/>
      </w:pPr>
      <w:rPr>
        <w:rFonts w:hint="default"/>
      </w:rPr>
    </w:lvl>
  </w:abstractNum>
  <w:abstractNum w:abstractNumId="8">
    <w:nsid w:val="0AC379FB"/>
    <w:multiLevelType w:val="hybridMultilevel"/>
    <w:tmpl w:val="D0F83976"/>
    <w:lvl w:ilvl="0" w:tplc="B25C173A">
      <w:start w:val="1"/>
      <w:numFmt w:val="bullet"/>
      <w:lvlText w:val="•"/>
      <w:lvlJc w:val="left"/>
      <w:pPr>
        <w:ind w:left="260" w:hanging="180"/>
      </w:pPr>
      <w:rPr>
        <w:rFonts w:ascii="Calibri" w:eastAsia="Calibri" w:hAnsi="Calibri" w:hint="default"/>
        <w:color w:val="8A8985"/>
        <w:sz w:val="18"/>
        <w:szCs w:val="18"/>
      </w:rPr>
    </w:lvl>
    <w:lvl w:ilvl="1" w:tplc="8C04FA36">
      <w:start w:val="1"/>
      <w:numFmt w:val="bullet"/>
      <w:lvlText w:val="•"/>
      <w:lvlJc w:val="left"/>
      <w:pPr>
        <w:ind w:left="564" w:hanging="180"/>
      </w:pPr>
      <w:rPr>
        <w:rFonts w:hint="default"/>
      </w:rPr>
    </w:lvl>
    <w:lvl w:ilvl="2" w:tplc="AE74345C">
      <w:start w:val="1"/>
      <w:numFmt w:val="bullet"/>
      <w:lvlText w:val="•"/>
      <w:lvlJc w:val="left"/>
      <w:pPr>
        <w:ind w:left="868" w:hanging="180"/>
      </w:pPr>
      <w:rPr>
        <w:rFonts w:hint="default"/>
      </w:rPr>
    </w:lvl>
    <w:lvl w:ilvl="3" w:tplc="F72C0A6E">
      <w:start w:val="1"/>
      <w:numFmt w:val="bullet"/>
      <w:lvlText w:val="•"/>
      <w:lvlJc w:val="left"/>
      <w:pPr>
        <w:ind w:left="1172" w:hanging="180"/>
      </w:pPr>
      <w:rPr>
        <w:rFonts w:hint="default"/>
      </w:rPr>
    </w:lvl>
    <w:lvl w:ilvl="4" w:tplc="76948F36">
      <w:start w:val="1"/>
      <w:numFmt w:val="bullet"/>
      <w:lvlText w:val="•"/>
      <w:lvlJc w:val="left"/>
      <w:pPr>
        <w:ind w:left="1476" w:hanging="180"/>
      </w:pPr>
      <w:rPr>
        <w:rFonts w:hint="default"/>
      </w:rPr>
    </w:lvl>
    <w:lvl w:ilvl="5" w:tplc="748C9F3E">
      <w:start w:val="1"/>
      <w:numFmt w:val="bullet"/>
      <w:lvlText w:val="•"/>
      <w:lvlJc w:val="left"/>
      <w:pPr>
        <w:ind w:left="1780" w:hanging="180"/>
      </w:pPr>
      <w:rPr>
        <w:rFonts w:hint="default"/>
      </w:rPr>
    </w:lvl>
    <w:lvl w:ilvl="6" w:tplc="78782C52">
      <w:start w:val="1"/>
      <w:numFmt w:val="bullet"/>
      <w:lvlText w:val="•"/>
      <w:lvlJc w:val="left"/>
      <w:pPr>
        <w:ind w:left="2084" w:hanging="180"/>
      </w:pPr>
      <w:rPr>
        <w:rFonts w:hint="default"/>
      </w:rPr>
    </w:lvl>
    <w:lvl w:ilvl="7" w:tplc="A328C30E">
      <w:start w:val="1"/>
      <w:numFmt w:val="bullet"/>
      <w:lvlText w:val="•"/>
      <w:lvlJc w:val="left"/>
      <w:pPr>
        <w:ind w:left="2388" w:hanging="180"/>
      </w:pPr>
      <w:rPr>
        <w:rFonts w:hint="default"/>
      </w:rPr>
    </w:lvl>
    <w:lvl w:ilvl="8" w:tplc="8970F328">
      <w:start w:val="1"/>
      <w:numFmt w:val="bullet"/>
      <w:lvlText w:val="•"/>
      <w:lvlJc w:val="left"/>
      <w:pPr>
        <w:ind w:left="2693" w:hanging="180"/>
      </w:pPr>
      <w:rPr>
        <w:rFonts w:hint="default"/>
      </w:rPr>
    </w:lvl>
  </w:abstractNum>
  <w:abstractNum w:abstractNumId="9">
    <w:nsid w:val="0D024051"/>
    <w:multiLevelType w:val="multilevel"/>
    <w:tmpl w:val="02D89422"/>
    <w:lvl w:ilvl="0">
      <w:start w:val="8"/>
      <w:numFmt w:val="decimal"/>
      <w:lvlText w:val="%1"/>
      <w:lvlJc w:val="left"/>
      <w:pPr>
        <w:ind w:left="80" w:hanging="507"/>
      </w:pPr>
      <w:rPr>
        <w:rFonts w:hint="default"/>
      </w:rPr>
    </w:lvl>
    <w:lvl w:ilvl="1">
      <w:start w:val="13"/>
      <w:numFmt w:val="decimal"/>
      <w:lvlText w:val="%1.%2"/>
      <w:lvlJc w:val="left"/>
      <w:pPr>
        <w:ind w:left="80" w:hanging="507"/>
      </w:pPr>
      <w:rPr>
        <w:rFonts w:hint="default"/>
      </w:rPr>
    </w:lvl>
    <w:lvl w:ilvl="2">
      <w:start w:val="14"/>
      <w:numFmt w:val="decimal"/>
      <w:lvlText w:val="8.%3.1"/>
      <w:lvlJc w:val="left"/>
      <w:pPr>
        <w:ind w:left="80" w:hanging="507"/>
      </w:pPr>
      <w:rPr>
        <w:rFonts w:hint="default"/>
        <w:sz w:val="18"/>
        <w:szCs w:val="18"/>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10">
    <w:nsid w:val="12015339"/>
    <w:multiLevelType w:val="hybridMultilevel"/>
    <w:tmpl w:val="4D0AE6C6"/>
    <w:lvl w:ilvl="0" w:tplc="0FBAB36E">
      <w:start w:val="1"/>
      <w:numFmt w:val="bullet"/>
      <w:lvlText w:val=""/>
      <w:lvlJc w:val="left"/>
      <w:pPr>
        <w:ind w:left="1180" w:hanging="360"/>
      </w:pPr>
      <w:rPr>
        <w:rFonts w:ascii="Wingdings 2" w:hAnsi="Wingdings 2" w:hint="default"/>
        <w:b w:val="0"/>
        <w:color w:val="auto"/>
      </w:rPr>
    </w:lvl>
    <w:lvl w:ilvl="1" w:tplc="0FBAB36E">
      <w:start w:val="1"/>
      <w:numFmt w:val="bullet"/>
      <w:lvlText w:val=""/>
      <w:lvlJc w:val="left"/>
      <w:pPr>
        <w:ind w:left="1900" w:hanging="360"/>
      </w:pPr>
      <w:rPr>
        <w:rFonts w:ascii="Wingdings 2" w:hAnsi="Wingdings 2" w:hint="default"/>
        <w:b w:val="0"/>
        <w:color w:val="auto"/>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11">
    <w:nsid w:val="15AA59D7"/>
    <w:multiLevelType w:val="hybridMultilevel"/>
    <w:tmpl w:val="D026F6F6"/>
    <w:lvl w:ilvl="0" w:tplc="DE4483FC">
      <w:start w:val="1"/>
      <w:numFmt w:val="bullet"/>
      <w:lvlText w:val="•"/>
      <w:lvlJc w:val="left"/>
      <w:pPr>
        <w:ind w:left="260" w:hanging="180"/>
      </w:pPr>
      <w:rPr>
        <w:rFonts w:ascii="Calibri" w:eastAsia="Calibri" w:hAnsi="Calibri" w:hint="default"/>
        <w:color w:val="8A8985"/>
        <w:sz w:val="18"/>
        <w:szCs w:val="18"/>
      </w:rPr>
    </w:lvl>
    <w:lvl w:ilvl="1" w:tplc="BE5EC752">
      <w:start w:val="1"/>
      <w:numFmt w:val="bullet"/>
      <w:lvlText w:val="•"/>
      <w:lvlJc w:val="left"/>
      <w:pPr>
        <w:ind w:left="518" w:hanging="180"/>
      </w:pPr>
      <w:rPr>
        <w:rFonts w:hint="default"/>
      </w:rPr>
    </w:lvl>
    <w:lvl w:ilvl="2" w:tplc="14209650">
      <w:start w:val="1"/>
      <w:numFmt w:val="bullet"/>
      <w:lvlText w:val="•"/>
      <w:lvlJc w:val="left"/>
      <w:pPr>
        <w:ind w:left="777" w:hanging="180"/>
      </w:pPr>
      <w:rPr>
        <w:rFonts w:hint="default"/>
      </w:rPr>
    </w:lvl>
    <w:lvl w:ilvl="3" w:tplc="2998398C">
      <w:start w:val="1"/>
      <w:numFmt w:val="bullet"/>
      <w:lvlText w:val="•"/>
      <w:lvlJc w:val="left"/>
      <w:pPr>
        <w:ind w:left="1035" w:hanging="180"/>
      </w:pPr>
      <w:rPr>
        <w:rFonts w:hint="default"/>
      </w:rPr>
    </w:lvl>
    <w:lvl w:ilvl="4" w:tplc="072A4624">
      <w:start w:val="1"/>
      <w:numFmt w:val="bullet"/>
      <w:lvlText w:val="•"/>
      <w:lvlJc w:val="left"/>
      <w:pPr>
        <w:ind w:left="1294" w:hanging="180"/>
      </w:pPr>
      <w:rPr>
        <w:rFonts w:hint="default"/>
      </w:rPr>
    </w:lvl>
    <w:lvl w:ilvl="5" w:tplc="35E61696">
      <w:start w:val="1"/>
      <w:numFmt w:val="bullet"/>
      <w:lvlText w:val="•"/>
      <w:lvlJc w:val="left"/>
      <w:pPr>
        <w:ind w:left="1552" w:hanging="180"/>
      </w:pPr>
      <w:rPr>
        <w:rFonts w:hint="default"/>
      </w:rPr>
    </w:lvl>
    <w:lvl w:ilvl="6" w:tplc="DDF464EC">
      <w:start w:val="1"/>
      <w:numFmt w:val="bullet"/>
      <w:lvlText w:val="•"/>
      <w:lvlJc w:val="left"/>
      <w:pPr>
        <w:ind w:left="1811" w:hanging="180"/>
      </w:pPr>
      <w:rPr>
        <w:rFonts w:hint="default"/>
      </w:rPr>
    </w:lvl>
    <w:lvl w:ilvl="7" w:tplc="31B8ACDE">
      <w:start w:val="1"/>
      <w:numFmt w:val="bullet"/>
      <w:lvlText w:val="•"/>
      <w:lvlJc w:val="left"/>
      <w:pPr>
        <w:ind w:left="2069" w:hanging="180"/>
      </w:pPr>
      <w:rPr>
        <w:rFonts w:hint="default"/>
      </w:rPr>
    </w:lvl>
    <w:lvl w:ilvl="8" w:tplc="5F0A77C2">
      <w:start w:val="1"/>
      <w:numFmt w:val="bullet"/>
      <w:lvlText w:val="•"/>
      <w:lvlJc w:val="left"/>
      <w:pPr>
        <w:ind w:left="2328" w:hanging="180"/>
      </w:pPr>
      <w:rPr>
        <w:rFonts w:hint="default"/>
      </w:rPr>
    </w:lvl>
  </w:abstractNum>
  <w:abstractNum w:abstractNumId="12">
    <w:nsid w:val="166C7308"/>
    <w:multiLevelType w:val="hybridMultilevel"/>
    <w:tmpl w:val="73FE6408"/>
    <w:lvl w:ilvl="0" w:tplc="154C5860">
      <w:start w:val="1"/>
      <w:numFmt w:val="bullet"/>
      <w:lvlText w:val="•"/>
      <w:lvlJc w:val="left"/>
      <w:pPr>
        <w:ind w:left="260" w:hanging="180"/>
      </w:pPr>
      <w:rPr>
        <w:rFonts w:ascii="Calibri" w:eastAsia="Calibri" w:hAnsi="Calibri" w:hint="default"/>
        <w:color w:val="8A8985"/>
        <w:sz w:val="18"/>
        <w:szCs w:val="18"/>
      </w:rPr>
    </w:lvl>
    <w:lvl w:ilvl="1" w:tplc="BECE791E">
      <w:start w:val="1"/>
      <w:numFmt w:val="bullet"/>
      <w:lvlText w:val="•"/>
      <w:lvlJc w:val="left"/>
      <w:pPr>
        <w:ind w:left="564" w:hanging="180"/>
      </w:pPr>
      <w:rPr>
        <w:rFonts w:hint="default"/>
      </w:rPr>
    </w:lvl>
    <w:lvl w:ilvl="2" w:tplc="DE366BC2">
      <w:start w:val="1"/>
      <w:numFmt w:val="bullet"/>
      <w:lvlText w:val="•"/>
      <w:lvlJc w:val="left"/>
      <w:pPr>
        <w:ind w:left="868" w:hanging="180"/>
      </w:pPr>
      <w:rPr>
        <w:rFonts w:hint="default"/>
      </w:rPr>
    </w:lvl>
    <w:lvl w:ilvl="3" w:tplc="5E1A9F06">
      <w:start w:val="1"/>
      <w:numFmt w:val="bullet"/>
      <w:lvlText w:val="•"/>
      <w:lvlJc w:val="left"/>
      <w:pPr>
        <w:ind w:left="1172" w:hanging="180"/>
      </w:pPr>
      <w:rPr>
        <w:rFonts w:hint="default"/>
      </w:rPr>
    </w:lvl>
    <w:lvl w:ilvl="4" w:tplc="2EF62292">
      <w:start w:val="1"/>
      <w:numFmt w:val="bullet"/>
      <w:lvlText w:val="•"/>
      <w:lvlJc w:val="left"/>
      <w:pPr>
        <w:ind w:left="1476" w:hanging="180"/>
      </w:pPr>
      <w:rPr>
        <w:rFonts w:hint="default"/>
      </w:rPr>
    </w:lvl>
    <w:lvl w:ilvl="5" w:tplc="7F1E20A2">
      <w:start w:val="1"/>
      <w:numFmt w:val="bullet"/>
      <w:lvlText w:val="•"/>
      <w:lvlJc w:val="left"/>
      <w:pPr>
        <w:ind w:left="1780" w:hanging="180"/>
      </w:pPr>
      <w:rPr>
        <w:rFonts w:hint="default"/>
      </w:rPr>
    </w:lvl>
    <w:lvl w:ilvl="6" w:tplc="63C8645C">
      <w:start w:val="1"/>
      <w:numFmt w:val="bullet"/>
      <w:lvlText w:val="•"/>
      <w:lvlJc w:val="left"/>
      <w:pPr>
        <w:ind w:left="2084" w:hanging="180"/>
      </w:pPr>
      <w:rPr>
        <w:rFonts w:hint="default"/>
      </w:rPr>
    </w:lvl>
    <w:lvl w:ilvl="7" w:tplc="93465FD2">
      <w:start w:val="1"/>
      <w:numFmt w:val="bullet"/>
      <w:lvlText w:val="•"/>
      <w:lvlJc w:val="left"/>
      <w:pPr>
        <w:ind w:left="2388" w:hanging="180"/>
      </w:pPr>
      <w:rPr>
        <w:rFonts w:hint="default"/>
      </w:rPr>
    </w:lvl>
    <w:lvl w:ilvl="8" w:tplc="8C18D874">
      <w:start w:val="1"/>
      <w:numFmt w:val="bullet"/>
      <w:lvlText w:val="•"/>
      <w:lvlJc w:val="left"/>
      <w:pPr>
        <w:ind w:left="2693" w:hanging="180"/>
      </w:pPr>
      <w:rPr>
        <w:rFonts w:hint="default"/>
      </w:rPr>
    </w:lvl>
  </w:abstractNum>
  <w:abstractNum w:abstractNumId="13">
    <w:nsid w:val="1ABD6CF5"/>
    <w:multiLevelType w:val="hybridMultilevel"/>
    <w:tmpl w:val="77DCA836"/>
    <w:lvl w:ilvl="0" w:tplc="0FBAB36E">
      <w:start w:val="1"/>
      <w:numFmt w:val="bullet"/>
      <w:lvlText w:val=""/>
      <w:lvlJc w:val="left"/>
      <w:pPr>
        <w:ind w:left="786" w:hanging="360"/>
      </w:pPr>
      <w:rPr>
        <w:rFonts w:ascii="Wingdings 2" w:hAnsi="Wingdings 2" w:hint="default"/>
        <w:b w:val="0"/>
        <w:color w:val="auto"/>
      </w:rPr>
    </w:lvl>
    <w:lvl w:ilvl="1" w:tplc="0FBAB36E">
      <w:start w:val="1"/>
      <w:numFmt w:val="bullet"/>
      <w:lvlText w:val=""/>
      <w:lvlJc w:val="left"/>
      <w:pPr>
        <w:ind w:left="1506" w:hanging="360"/>
      </w:pPr>
      <w:rPr>
        <w:rFonts w:ascii="Wingdings 2" w:hAnsi="Wingdings 2" w:hint="default"/>
        <w:b w:val="0"/>
        <w:color w:val="auto"/>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4">
    <w:nsid w:val="1E502BEB"/>
    <w:multiLevelType w:val="hybridMultilevel"/>
    <w:tmpl w:val="117C0E98"/>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FBF0F0C"/>
    <w:multiLevelType w:val="hybridMultilevel"/>
    <w:tmpl w:val="8FDA1512"/>
    <w:lvl w:ilvl="0" w:tplc="583C8F98">
      <w:start w:val="1"/>
      <w:numFmt w:val="bullet"/>
      <w:lvlText w:val="•"/>
      <w:lvlJc w:val="left"/>
      <w:pPr>
        <w:tabs>
          <w:tab w:val="num" w:pos="432"/>
        </w:tabs>
        <w:ind w:left="432" w:hanging="432"/>
      </w:pPr>
      <w:rPr>
        <w:rFonts w:ascii="Arial" w:hAnsi="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291598C"/>
    <w:multiLevelType w:val="multilevel"/>
    <w:tmpl w:val="FFC6EC4E"/>
    <w:lvl w:ilvl="0">
      <w:start w:val="8"/>
      <w:numFmt w:val="decimal"/>
      <w:lvlText w:val="%1"/>
      <w:lvlJc w:val="left"/>
      <w:pPr>
        <w:ind w:left="79" w:hanging="451"/>
      </w:pPr>
      <w:rPr>
        <w:rFonts w:hint="default"/>
      </w:rPr>
    </w:lvl>
    <w:lvl w:ilvl="1">
      <w:start w:val="5"/>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7">
    <w:nsid w:val="2483716B"/>
    <w:multiLevelType w:val="multilevel"/>
    <w:tmpl w:val="E6529974"/>
    <w:lvl w:ilvl="0">
      <w:start w:val="8"/>
      <w:numFmt w:val="decimal"/>
      <w:lvlText w:val="%1"/>
      <w:lvlJc w:val="left"/>
      <w:pPr>
        <w:ind w:left="79" w:hanging="451"/>
      </w:pPr>
      <w:rPr>
        <w:rFonts w:hint="default"/>
      </w:rPr>
    </w:lvl>
    <w:lvl w:ilvl="1">
      <w:start w:val="2"/>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8">
    <w:nsid w:val="257D5622"/>
    <w:multiLevelType w:val="hybridMultilevel"/>
    <w:tmpl w:val="1AA6936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5CD5D81"/>
    <w:multiLevelType w:val="hybridMultilevel"/>
    <w:tmpl w:val="CE947FC6"/>
    <w:lvl w:ilvl="0" w:tplc="A4F25F56">
      <w:start w:val="1"/>
      <w:numFmt w:val="bullet"/>
      <w:lvlText w:val="■"/>
      <w:lvlJc w:val="left"/>
      <w:pPr>
        <w:ind w:left="2970" w:hanging="360"/>
      </w:pPr>
      <w:rPr>
        <w:rFonts w:ascii="Century" w:eastAsia="Century" w:hAnsi="Century" w:hint="default"/>
        <w:w w:val="102"/>
        <w:sz w:val="21"/>
        <w:szCs w:val="21"/>
      </w:rPr>
    </w:lvl>
    <w:lvl w:ilvl="1" w:tplc="0C0C0003" w:tentative="1">
      <w:start w:val="1"/>
      <w:numFmt w:val="bullet"/>
      <w:lvlText w:val="o"/>
      <w:lvlJc w:val="left"/>
      <w:pPr>
        <w:ind w:left="3690" w:hanging="360"/>
      </w:pPr>
      <w:rPr>
        <w:rFonts w:ascii="Courier New" w:hAnsi="Courier New" w:cs="Courier New" w:hint="default"/>
      </w:rPr>
    </w:lvl>
    <w:lvl w:ilvl="2" w:tplc="0C0C0005" w:tentative="1">
      <w:start w:val="1"/>
      <w:numFmt w:val="bullet"/>
      <w:lvlText w:val=""/>
      <w:lvlJc w:val="left"/>
      <w:pPr>
        <w:ind w:left="4410" w:hanging="360"/>
      </w:pPr>
      <w:rPr>
        <w:rFonts w:ascii="Wingdings" w:hAnsi="Wingdings" w:hint="default"/>
      </w:rPr>
    </w:lvl>
    <w:lvl w:ilvl="3" w:tplc="0C0C0001" w:tentative="1">
      <w:start w:val="1"/>
      <w:numFmt w:val="bullet"/>
      <w:lvlText w:val=""/>
      <w:lvlJc w:val="left"/>
      <w:pPr>
        <w:ind w:left="5130" w:hanging="360"/>
      </w:pPr>
      <w:rPr>
        <w:rFonts w:ascii="Symbol" w:hAnsi="Symbol" w:hint="default"/>
      </w:rPr>
    </w:lvl>
    <w:lvl w:ilvl="4" w:tplc="0C0C0003" w:tentative="1">
      <w:start w:val="1"/>
      <w:numFmt w:val="bullet"/>
      <w:lvlText w:val="o"/>
      <w:lvlJc w:val="left"/>
      <w:pPr>
        <w:ind w:left="5850" w:hanging="360"/>
      </w:pPr>
      <w:rPr>
        <w:rFonts w:ascii="Courier New" w:hAnsi="Courier New" w:cs="Courier New" w:hint="default"/>
      </w:rPr>
    </w:lvl>
    <w:lvl w:ilvl="5" w:tplc="0C0C0005" w:tentative="1">
      <w:start w:val="1"/>
      <w:numFmt w:val="bullet"/>
      <w:lvlText w:val=""/>
      <w:lvlJc w:val="left"/>
      <w:pPr>
        <w:ind w:left="6570" w:hanging="360"/>
      </w:pPr>
      <w:rPr>
        <w:rFonts w:ascii="Wingdings" w:hAnsi="Wingdings" w:hint="default"/>
      </w:rPr>
    </w:lvl>
    <w:lvl w:ilvl="6" w:tplc="0C0C0001" w:tentative="1">
      <w:start w:val="1"/>
      <w:numFmt w:val="bullet"/>
      <w:lvlText w:val=""/>
      <w:lvlJc w:val="left"/>
      <w:pPr>
        <w:ind w:left="7290" w:hanging="360"/>
      </w:pPr>
      <w:rPr>
        <w:rFonts w:ascii="Symbol" w:hAnsi="Symbol" w:hint="default"/>
      </w:rPr>
    </w:lvl>
    <w:lvl w:ilvl="7" w:tplc="0C0C0003" w:tentative="1">
      <w:start w:val="1"/>
      <w:numFmt w:val="bullet"/>
      <w:lvlText w:val="o"/>
      <w:lvlJc w:val="left"/>
      <w:pPr>
        <w:ind w:left="8010" w:hanging="360"/>
      </w:pPr>
      <w:rPr>
        <w:rFonts w:ascii="Courier New" w:hAnsi="Courier New" w:cs="Courier New" w:hint="default"/>
      </w:rPr>
    </w:lvl>
    <w:lvl w:ilvl="8" w:tplc="0C0C0005" w:tentative="1">
      <w:start w:val="1"/>
      <w:numFmt w:val="bullet"/>
      <w:lvlText w:val=""/>
      <w:lvlJc w:val="left"/>
      <w:pPr>
        <w:ind w:left="8730" w:hanging="360"/>
      </w:pPr>
      <w:rPr>
        <w:rFonts w:ascii="Wingdings" w:hAnsi="Wingdings" w:hint="default"/>
      </w:rPr>
    </w:lvl>
  </w:abstractNum>
  <w:abstractNum w:abstractNumId="20">
    <w:nsid w:val="26EF60E7"/>
    <w:multiLevelType w:val="hybridMultilevel"/>
    <w:tmpl w:val="9E7A3AE0"/>
    <w:lvl w:ilvl="0" w:tplc="583C8F98">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E09BE"/>
    <w:multiLevelType w:val="multilevel"/>
    <w:tmpl w:val="2BB2B39A"/>
    <w:styleLink w:val="Style1"/>
    <w:lvl w:ilvl="0">
      <w:start w:val="8"/>
      <w:numFmt w:val="decimal"/>
      <w:lvlText w:val="%1"/>
      <w:lvlJc w:val="left"/>
      <w:pPr>
        <w:ind w:left="80" w:hanging="507"/>
      </w:pPr>
      <w:rPr>
        <w:rFonts w:hint="default"/>
        <w:sz w:val="20"/>
      </w:rPr>
    </w:lvl>
    <w:lvl w:ilvl="1">
      <w:start w:val="11"/>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22">
    <w:nsid w:val="2D997D33"/>
    <w:multiLevelType w:val="multilevel"/>
    <w:tmpl w:val="C3D4567C"/>
    <w:lvl w:ilvl="0">
      <w:start w:val="6"/>
      <w:numFmt w:val="decimal"/>
      <w:lvlText w:val="%1"/>
      <w:lvlJc w:val="left"/>
      <w:pPr>
        <w:ind w:left="910" w:hanging="359"/>
      </w:pPr>
      <w:rPr>
        <w:rFonts w:hint="default"/>
      </w:rPr>
    </w:lvl>
    <w:lvl w:ilvl="1">
      <w:start w:val="1"/>
      <w:numFmt w:val="decimal"/>
      <w:lvlText w:val="%1.%2"/>
      <w:lvlJc w:val="left"/>
      <w:pPr>
        <w:ind w:left="910" w:hanging="359"/>
      </w:pPr>
      <w:rPr>
        <w:rFonts w:ascii="Calibri" w:eastAsia="Calibri" w:hAnsi="Calibri" w:hint="default"/>
        <w:sz w:val="24"/>
        <w:szCs w:val="24"/>
      </w:rPr>
    </w:lvl>
    <w:lvl w:ilvl="2">
      <w:start w:val="1"/>
      <w:numFmt w:val="decimal"/>
      <w:lvlText w:val="%1.%2.%3"/>
      <w:lvlJc w:val="left"/>
      <w:pPr>
        <w:ind w:left="1450" w:hanging="541"/>
      </w:pPr>
      <w:rPr>
        <w:rFonts w:ascii="Calibri" w:eastAsia="Calibri" w:hAnsi="Calibri" w:hint="default"/>
        <w:sz w:val="24"/>
        <w:szCs w:val="24"/>
      </w:rPr>
    </w:lvl>
    <w:lvl w:ilvl="3">
      <w:start w:val="1"/>
      <w:numFmt w:val="bullet"/>
      <w:lvlText w:val="•"/>
      <w:lvlJc w:val="left"/>
      <w:pPr>
        <w:ind w:left="3732" w:hanging="541"/>
      </w:pPr>
      <w:rPr>
        <w:rFonts w:hint="default"/>
      </w:rPr>
    </w:lvl>
    <w:lvl w:ilvl="4">
      <w:start w:val="1"/>
      <w:numFmt w:val="bullet"/>
      <w:lvlText w:val="•"/>
      <w:lvlJc w:val="left"/>
      <w:pPr>
        <w:ind w:left="4873" w:hanging="541"/>
      </w:pPr>
      <w:rPr>
        <w:rFonts w:hint="default"/>
      </w:rPr>
    </w:lvl>
    <w:lvl w:ilvl="5">
      <w:start w:val="1"/>
      <w:numFmt w:val="bullet"/>
      <w:lvlText w:val="•"/>
      <w:lvlJc w:val="left"/>
      <w:pPr>
        <w:ind w:left="6014" w:hanging="541"/>
      </w:pPr>
      <w:rPr>
        <w:rFonts w:hint="default"/>
      </w:rPr>
    </w:lvl>
    <w:lvl w:ilvl="6">
      <w:start w:val="1"/>
      <w:numFmt w:val="bullet"/>
      <w:lvlText w:val="•"/>
      <w:lvlJc w:val="left"/>
      <w:pPr>
        <w:ind w:left="7155" w:hanging="541"/>
      </w:pPr>
      <w:rPr>
        <w:rFonts w:hint="default"/>
      </w:rPr>
    </w:lvl>
    <w:lvl w:ilvl="7">
      <w:start w:val="1"/>
      <w:numFmt w:val="bullet"/>
      <w:lvlText w:val="•"/>
      <w:lvlJc w:val="left"/>
      <w:pPr>
        <w:ind w:left="8296" w:hanging="541"/>
      </w:pPr>
      <w:rPr>
        <w:rFonts w:hint="default"/>
      </w:rPr>
    </w:lvl>
    <w:lvl w:ilvl="8">
      <w:start w:val="1"/>
      <w:numFmt w:val="bullet"/>
      <w:lvlText w:val="•"/>
      <w:lvlJc w:val="left"/>
      <w:pPr>
        <w:ind w:left="9437" w:hanging="541"/>
      </w:pPr>
      <w:rPr>
        <w:rFonts w:hint="default"/>
      </w:rPr>
    </w:lvl>
  </w:abstractNum>
  <w:abstractNum w:abstractNumId="23">
    <w:nsid w:val="2F2F5209"/>
    <w:multiLevelType w:val="hybridMultilevel"/>
    <w:tmpl w:val="F10E2E6A"/>
    <w:lvl w:ilvl="0" w:tplc="D7AA4C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64B3A"/>
    <w:multiLevelType w:val="multilevel"/>
    <w:tmpl w:val="EF58BA98"/>
    <w:lvl w:ilvl="0">
      <w:start w:val="8"/>
      <w:numFmt w:val="decimal"/>
      <w:lvlText w:val="%1"/>
      <w:lvlJc w:val="left"/>
      <w:pPr>
        <w:ind w:left="530" w:hanging="451"/>
      </w:pPr>
      <w:rPr>
        <w:rFonts w:hint="default"/>
      </w:rPr>
    </w:lvl>
    <w:lvl w:ilvl="1">
      <w:start w:val="7"/>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25">
    <w:nsid w:val="314B3E3C"/>
    <w:multiLevelType w:val="multilevel"/>
    <w:tmpl w:val="A5B0CB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933CE0"/>
    <w:multiLevelType w:val="hybridMultilevel"/>
    <w:tmpl w:val="2D42BD1A"/>
    <w:lvl w:ilvl="0" w:tplc="3B98A62C">
      <w:start w:val="1"/>
      <w:numFmt w:val="bullet"/>
      <w:lvlText w:val="•"/>
      <w:lvlJc w:val="left"/>
      <w:pPr>
        <w:ind w:left="260" w:hanging="180"/>
      </w:pPr>
      <w:rPr>
        <w:rFonts w:ascii="Calibri" w:eastAsia="Calibri" w:hAnsi="Calibri" w:hint="default"/>
        <w:color w:val="8A8985"/>
        <w:sz w:val="18"/>
        <w:szCs w:val="18"/>
      </w:rPr>
    </w:lvl>
    <w:lvl w:ilvl="1" w:tplc="834097E2">
      <w:start w:val="1"/>
      <w:numFmt w:val="bullet"/>
      <w:lvlText w:val="•"/>
      <w:lvlJc w:val="left"/>
      <w:pPr>
        <w:ind w:left="518" w:hanging="180"/>
      </w:pPr>
      <w:rPr>
        <w:rFonts w:hint="default"/>
      </w:rPr>
    </w:lvl>
    <w:lvl w:ilvl="2" w:tplc="4A24CBF6">
      <w:start w:val="1"/>
      <w:numFmt w:val="bullet"/>
      <w:lvlText w:val="•"/>
      <w:lvlJc w:val="left"/>
      <w:pPr>
        <w:ind w:left="777" w:hanging="180"/>
      </w:pPr>
      <w:rPr>
        <w:rFonts w:hint="default"/>
      </w:rPr>
    </w:lvl>
    <w:lvl w:ilvl="3" w:tplc="45EE3ABA">
      <w:start w:val="1"/>
      <w:numFmt w:val="bullet"/>
      <w:lvlText w:val="•"/>
      <w:lvlJc w:val="left"/>
      <w:pPr>
        <w:ind w:left="1035" w:hanging="180"/>
      </w:pPr>
      <w:rPr>
        <w:rFonts w:hint="default"/>
      </w:rPr>
    </w:lvl>
    <w:lvl w:ilvl="4" w:tplc="4CAA6F1C">
      <w:start w:val="1"/>
      <w:numFmt w:val="bullet"/>
      <w:lvlText w:val="•"/>
      <w:lvlJc w:val="left"/>
      <w:pPr>
        <w:ind w:left="1294" w:hanging="180"/>
      </w:pPr>
      <w:rPr>
        <w:rFonts w:hint="default"/>
      </w:rPr>
    </w:lvl>
    <w:lvl w:ilvl="5" w:tplc="069CF2F8">
      <w:start w:val="1"/>
      <w:numFmt w:val="bullet"/>
      <w:lvlText w:val="•"/>
      <w:lvlJc w:val="left"/>
      <w:pPr>
        <w:ind w:left="1552" w:hanging="180"/>
      </w:pPr>
      <w:rPr>
        <w:rFonts w:hint="default"/>
      </w:rPr>
    </w:lvl>
    <w:lvl w:ilvl="6" w:tplc="ADFC0706">
      <w:start w:val="1"/>
      <w:numFmt w:val="bullet"/>
      <w:lvlText w:val="•"/>
      <w:lvlJc w:val="left"/>
      <w:pPr>
        <w:ind w:left="1811" w:hanging="180"/>
      </w:pPr>
      <w:rPr>
        <w:rFonts w:hint="default"/>
      </w:rPr>
    </w:lvl>
    <w:lvl w:ilvl="7" w:tplc="D8188F18">
      <w:start w:val="1"/>
      <w:numFmt w:val="bullet"/>
      <w:lvlText w:val="•"/>
      <w:lvlJc w:val="left"/>
      <w:pPr>
        <w:ind w:left="2069" w:hanging="180"/>
      </w:pPr>
      <w:rPr>
        <w:rFonts w:hint="default"/>
      </w:rPr>
    </w:lvl>
    <w:lvl w:ilvl="8" w:tplc="15B073EE">
      <w:start w:val="1"/>
      <w:numFmt w:val="bullet"/>
      <w:lvlText w:val="•"/>
      <w:lvlJc w:val="left"/>
      <w:pPr>
        <w:ind w:left="2328" w:hanging="180"/>
      </w:pPr>
      <w:rPr>
        <w:rFonts w:hint="default"/>
      </w:rPr>
    </w:lvl>
  </w:abstractNum>
  <w:abstractNum w:abstractNumId="27">
    <w:nsid w:val="3CAB39DD"/>
    <w:multiLevelType w:val="multilevel"/>
    <w:tmpl w:val="28DC0540"/>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D703F47"/>
    <w:multiLevelType w:val="hybridMultilevel"/>
    <w:tmpl w:val="C5B68612"/>
    <w:lvl w:ilvl="0" w:tplc="C420A282">
      <w:start w:val="1"/>
      <w:numFmt w:val="decimal"/>
      <w:lvlText w:val="%1."/>
      <w:lvlJc w:val="left"/>
      <w:pPr>
        <w:tabs>
          <w:tab w:val="num" w:pos="2880"/>
        </w:tabs>
        <w:ind w:left="2880" w:hanging="360"/>
      </w:pPr>
      <w:rPr>
        <w:rFonts w:cs="Times New Roman"/>
        <w:b/>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9">
    <w:nsid w:val="43362F72"/>
    <w:multiLevelType w:val="hybridMultilevel"/>
    <w:tmpl w:val="E8A0C9E0"/>
    <w:lvl w:ilvl="0" w:tplc="0FBAB36E">
      <w:start w:val="1"/>
      <w:numFmt w:val="bullet"/>
      <w:lvlText w:val=""/>
      <w:lvlJc w:val="left"/>
      <w:pPr>
        <w:ind w:left="1180" w:hanging="360"/>
      </w:pPr>
      <w:rPr>
        <w:rFonts w:ascii="Wingdings 2" w:hAnsi="Wingdings 2" w:hint="default"/>
        <w:b w:val="0"/>
        <w:color w:val="auto"/>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30">
    <w:nsid w:val="44900750"/>
    <w:multiLevelType w:val="multilevel"/>
    <w:tmpl w:val="1FD8F952"/>
    <w:lvl w:ilvl="0">
      <w:start w:val="8"/>
      <w:numFmt w:val="decimal"/>
      <w:lvlText w:val="%1"/>
      <w:lvlJc w:val="left"/>
      <w:pPr>
        <w:ind w:left="530" w:hanging="451"/>
      </w:pPr>
      <w:rPr>
        <w:rFonts w:hint="default"/>
      </w:rPr>
    </w:lvl>
    <w:lvl w:ilvl="1">
      <w:start w:val="3"/>
      <w:numFmt w:val="decimal"/>
      <w:lvlText w:val="%1.%2"/>
      <w:lvlJc w:val="left"/>
      <w:pPr>
        <w:ind w:left="530"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308" w:hanging="451"/>
      </w:pPr>
      <w:rPr>
        <w:rFonts w:hint="default"/>
      </w:rPr>
    </w:lvl>
    <w:lvl w:ilvl="4">
      <w:start w:val="1"/>
      <w:numFmt w:val="bullet"/>
      <w:lvlText w:val="•"/>
      <w:lvlJc w:val="left"/>
      <w:pPr>
        <w:ind w:left="3197" w:hanging="451"/>
      </w:pPr>
      <w:rPr>
        <w:rFonts w:hint="default"/>
      </w:rPr>
    </w:lvl>
    <w:lvl w:ilvl="5">
      <w:start w:val="1"/>
      <w:numFmt w:val="bullet"/>
      <w:lvlText w:val="•"/>
      <w:lvlJc w:val="left"/>
      <w:pPr>
        <w:ind w:left="4086" w:hanging="451"/>
      </w:pPr>
      <w:rPr>
        <w:rFonts w:hint="default"/>
      </w:rPr>
    </w:lvl>
    <w:lvl w:ilvl="6">
      <w:start w:val="1"/>
      <w:numFmt w:val="bullet"/>
      <w:lvlText w:val="•"/>
      <w:lvlJc w:val="left"/>
      <w:pPr>
        <w:ind w:left="4976" w:hanging="451"/>
      </w:pPr>
      <w:rPr>
        <w:rFonts w:hint="default"/>
      </w:rPr>
    </w:lvl>
    <w:lvl w:ilvl="7">
      <w:start w:val="1"/>
      <w:numFmt w:val="bullet"/>
      <w:lvlText w:val="•"/>
      <w:lvlJc w:val="left"/>
      <w:pPr>
        <w:ind w:left="5865" w:hanging="451"/>
      </w:pPr>
      <w:rPr>
        <w:rFonts w:hint="default"/>
      </w:rPr>
    </w:lvl>
    <w:lvl w:ilvl="8">
      <w:start w:val="1"/>
      <w:numFmt w:val="bullet"/>
      <w:lvlText w:val="•"/>
      <w:lvlJc w:val="left"/>
      <w:pPr>
        <w:ind w:left="6754" w:hanging="451"/>
      </w:pPr>
      <w:rPr>
        <w:rFonts w:hint="default"/>
      </w:rPr>
    </w:lvl>
  </w:abstractNum>
  <w:abstractNum w:abstractNumId="31">
    <w:nsid w:val="44AD75A4"/>
    <w:multiLevelType w:val="hybridMultilevel"/>
    <w:tmpl w:val="EF96E97E"/>
    <w:lvl w:ilvl="0" w:tplc="0FBAB36E">
      <w:start w:val="1"/>
      <w:numFmt w:val="bullet"/>
      <w:lvlText w:val=""/>
      <w:lvlJc w:val="left"/>
      <w:pPr>
        <w:ind w:left="786" w:hanging="360"/>
      </w:pPr>
      <w:rPr>
        <w:rFonts w:ascii="Wingdings 2" w:hAnsi="Wingdings 2" w:hint="default"/>
        <w:b w:val="0"/>
        <w:color w:val="auto"/>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2">
    <w:nsid w:val="4536713B"/>
    <w:multiLevelType w:val="hybridMultilevel"/>
    <w:tmpl w:val="60D659DA"/>
    <w:lvl w:ilvl="0" w:tplc="EAAEB4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7B0336"/>
    <w:multiLevelType w:val="multilevel"/>
    <w:tmpl w:val="11E60CE2"/>
    <w:lvl w:ilvl="0">
      <w:start w:val="8"/>
      <w:numFmt w:val="decimal"/>
      <w:lvlText w:val="%1"/>
      <w:lvlJc w:val="left"/>
      <w:pPr>
        <w:ind w:left="80" w:hanging="507"/>
      </w:pPr>
      <w:rPr>
        <w:rFonts w:hint="default"/>
        <w:sz w:val="20"/>
      </w:rPr>
    </w:lvl>
    <w:lvl w:ilvl="1">
      <w:start w:val="13"/>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34">
    <w:nsid w:val="4C6C7E4E"/>
    <w:multiLevelType w:val="hybridMultilevel"/>
    <w:tmpl w:val="8300F784"/>
    <w:lvl w:ilvl="0" w:tplc="283E3D06">
      <w:start w:val="1"/>
      <w:numFmt w:val="bullet"/>
      <w:lvlText w:val="•"/>
      <w:lvlJc w:val="left"/>
      <w:pPr>
        <w:ind w:left="260" w:hanging="180"/>
      </w:pPr>
      <w:rPr>
        <w:rFonts w:ascii="Calibri" w:eastAsia="Calibri" w:hAnsi="Calibri" w:hint="default"/>
        <w:color w:val="8A8985"/>
        <w:sz w:val="18"/>
        <w:szCs w:val="18"/>
      </w:rPr>
    </w:lvl>
    <w:lvl w:ilvl="1" w:tplc="7A80FCCA">
      <w:start w:val="1"/>
      <w:numFmt w:val="bullet"/>
      <w:lvlText w:val="•"/>
      <w:lvlJc w:val="left"/>
      <w:pPr>
        <w:ind w:left="570" w:hanging="180"/>
      </w:pPr>
      <w:rPr>
        <w:rFonts w:hint="default"/>
      </w:rPr>
    </w:lvl>
    <w:lvl w:ilvl="2" w:tplc="9B72092C">
      <w:start w:val="1"/>
      <w:numFmt w:val="bullet"/>
      <w:lvlText w:val="•"/>
      <w:lvlJc w:val="left"/>
      <w:pPr>
        <w:ind w:left="880" w:hanging="180"/>
      </w:pPr>
      <w:rPr>
        <w:rFonts w:hint="default"/>
      </w:rPr>
    </w:lvl>
    <w:lvl w:ilvl="3" w:tplc="42E6E43A">
      <w:start w:val="1"/>
      <w:numFmt w:val="bullet"/>
      <w:lvlText w:val="•"/>
      <w:lvlJc w:val="left"/>
      <w:pPr>
        <w:ind w:left="1191" w:hanging="180"/>
      </w:pPr>
      <w:rPr>
        <w:rFonts w:hint="default"/>
      </w:rPr>
    </w:lvl>
    <w:lvl w:ilvl="4" w:tplc="0A7EC834">
      <w:start w:val="1"/>
      <w:numFmt w:val="bullet"/>
      <w:lvlText w:val="•"/>
      <w:lvlJc w:val="left"/>
      <w:pPr>
        <w:ind w:left="1501" w:hanging="180"/>
      </w:pPr>
      <w:rPr>
        <w:rFonts w:hint="default"/>
      </w:rPr>
    </w:lvl>
    <w:lvl w:ilvl="5" w:tplc="ECE2388C">
      <w:start w:val="1"/>
      <w:numFmt w:val="bullet"/>
      <w:lvlText w:val="•"/>
      <w:lvlJc w:val="left"/>
      <w:pPr>
        <w:ind w:left="1812" w:hanging="180"/>
      </w:pPr>
      <w:rPr>
        <w:rFonts w:hint="default"/>
      </w:rPr>
    </w:lvl>
    <w:lvl w:ilvl="6" w:tplc="C1D239E8">
      <w:start w:val="1"/>
      <w:numFmt w:val="bullet"/>
      <w:lvlText w:val="•"/>
      <w:lvlJc w:val="left"/>
      <w:pPr>
        <w:ind w:left="2122" w:hanging="180"/>
      </w:pPr>
      <w:rPr>
        <w:rFonts w:hint="default"/>
      </w:rPr>
    </w:lvl>
    <w:lvl w:ilvl="7" w:tplc="C8E82766">
      <w:start w:val="1"/>
      <w:numFmt w:val="bullet"/>
      <w:lvlText w:val="•"/>
      <w:lvlJc w:val="left"/>
      <w:pPr>
        <w:ind w:left="2432" w:hanging="180"/>
      </w:pPr>
      <w:rPr>
        <w:rFonts w:hint="default"/>
      </w:rPr>
    </w:lvl>
    <w:lvl w:ilvl="8" w:tplc="D3E0CE9A">
      <w:start w:val="1"/>
      <w:numFmt w:val="bullet"/>
      <w:lvlText w:val="•"/>
      <w:lvlJc w:val="left"/>
      <w:pPr>
        <w:ind w:left="2743" w:hanging="180"/>
      </w:pPr>
      <w:rPr>
        <w:rFonts w:hint="default"/>
      </w:rPr>
    </w:lvl>
  </w:abstractNum>
  <w:abstractNum w:abstractNumId="35">
    <w:nsid w:val="4DC37E9E"/>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E363C2C"/>
    <w:multiLevelType w:val="multilevel"/>
    <w:tmpl w:val="ABAA3258"/>
    <w:lvl w:ilvl="0">
      <w:start w:val="8"/>
      <w:numFmt w:val="decimal"/>
      <w:lvlText w:val="%1"/>
      <w:lvlJc w:val="left"/>
      <w:pPr>
        <w:ind w:left="530" w:hanging="451"/>
      </w:pPr>
      <w:rPr>
        <w:rFonts w:hint="default"/>
      </w:rPr>
    </w:lvl>
    <w:lvl w:ilvl="1">
      <w:start w:val="1"/>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37">
    <w:nsid w:val="4E5A0CAB"/>
    <w:multiLevelType w:val="hybridMultilevel"/>
    <w:tmpl w:val="7EF63EC2"/>
    <w:lvl w:ilvl="0" w:tplc="14AA2DEE">
      <w:start w:val="1"/>
      <w:numFmt w:val="bullet"/>
      <w:lvlText w:val="•"/>
      <w:lvlJc w:val="left"/>
      <w:pPr>
        <w:ind w:left="260" w:hanging="180"/>
      </w:pPr>
      <w:rPr>
        <w:rFonts w:ascii="Calibri" w:eastAsia="Calibri" w:hAnsi="Calibri" w:hint="default"/>
        <w:color w:val="8A8985"/>
        <w:sz w:val="18"/>
        <w:szCs w:val="18"/>
      </w:rPr>
    </w:lvl>
    <w:lvl w:ilvl="1" w:tplc="4EDA757E">
      <w:start w:val="1"/>
      <w:numFmt w:val="bullet"/>
      <w:lvlText w:val="•"/>
      <w:lvlJc w:val="left"/>
      <w:pPr>
        <w:ind w:left="518" w:hanging="180"/>
      </w:pPr>
      <w:rPr>
        <w:rFonts w:hint="default"/>
      </w:rPr>
    </w:lvl>
    <w:lvl w:ilvl="2" w:tplc="BF580A2E">
      <w:start w:val="1"/>
      <w:numFmt w:val="bullet"/>
      <w:lvlText w:val="•"/>
      <w:lvlJc w:val="left"/>
      <w:pPr>
        <w:ind w:left="777" w:hanging="180"/>
      </w:pPr>
      <w:rPr>
        <w:rFonts w:hint="default"/>
      </w:rPr>
    </w:lvl>
    <w:lvl w:ilvl="3" w:tplc="F4365EC6">
      <w:start w:val="1"/>
      <w:numFmt w:val="bullet"/>
      <w:lvlText w:val="•"/>
      <w:lvlJc w:val="left"/>
      <w:pPr>
        <w:ind w:left="1035" w:hanging="180"/>
      </w:pPr>
      <w:rPr>
        <w:rFonts w:hint="default"/>
      </w:rPr>
    </w:lvl>
    <w:lvl w:ilvl="4" w:tplc="68108CE4">
      <w:start w:val="1"/>
      <w:numFmt w:val="bullet"/>
      <w:lvlText w:val="•"/>
      <w:lvlJc w:val="left"/>
      <w:pPr>
        <w:ind w:left="1294" w:hanging="180"/>
      </w:pPr>
      <w:rPr>
        <w:rFonts w:hint="default"/>
      </w:rPr>
    </w:lvl>
    <w:lvl w:ilvl="5" w:tplc="B080CAF0">
      <w:start w:val="1"/>
      <w:numFmt w:val="bullet"/>
      <w:lvlText w:val="•"/>
      <w:lvlJc w:val="left"/>
      <w:pPr>
        <w:ind w:left="1552" w:hanging="180"/>
      </w:pPr>
      <w:rPr>
        <w:rFonts w:hint="default"/>
      </w:rPr>
    </w:lvl>
    <w:lvl w:ilvl="6" w:tplc="CCD0004A">
      <w:start w:val="1"/>
      <w:numFmt w:val="bullet"/>
      <w:lvlText w:val="•"/>
      <w:lvlJc w:val="left"/>
      <w:pPr>
        <w:ind w:left="1811" w:hanging="180"/>
      </w:pPr>
      <w:rPr>
        <w:rFonts w:hint="default"/>
      </w:rPr>
    </w:lvl>
    <w:lvl w:ilvl="7" w:tplc="838CF76C">
      <w:start w:val="1"/>
      <w:numFmt w:val="bullet"/>
      <w:lvlText w:val="•"/>
      <w:lvlJc w:val="left"/>
      <w:pPr>
        <w:ind w:left="2069" w:hanging="180"/>
      </w:pPr>
      <w:rPr>
        <w:rFonts w:hint="default"/>
      </w:rPr>
    </w:lvl>
    <w:lvl w:ilvl="8" w:tplc="7BEC8124">
      <w:start w:val="1"/>
      <w:numFmt w:val="bullet"/>
      <w:lvlText w:val="•"/>
      <w:lvlJc w:val="left"/>
      <w:pPr>
        <w:ind w:left="2328" w:hanging="180"/>
      </w:pPr>
      <w:rPr>
        <w:rFonts w:hint="default"/>
      </w:rPr>
    </w:lvl>
  </w:abstractNum>
  <w:abstractNum w:abstractNumId="38">
    <w:nsid w:val="51F605A4"/>
    <w:multiLevelType w:val="multilevel"/>
    <w:tmpl w:val="CDCED6B2"/>
    <w:lvl w:ilvl="0">
      <w:start w:val="8"/>
      <w:numFmt w:val="decimal"/>
      <w:lvlText w:val="%1"/>
      <w:lvlJc w:val="left"/>
      <w:pPr>
        <w:ind w:left="79" w:hanging="552"/>
      </w:pPr>
      <w:rPr>
        <w:rFonts w:hint="default"/>
      </w:rPr>
    </w:lvl>
    <w:lvl w:ilvl="1">
      <w:start w:val="14"/>
      <w:numFmt w:val="decimal"/>
      <w:lvlText w:val="%1.%2"/>
      <w:lvlJc w:val="left"/>
      <w:pPr>
        <w:ind w:left="79" w:hanging="552"/>
      </w:pPr>
      <w:rPr>
        <w:rFonts w:hint="default"/>
      </w:rPr>
    </w:lvl>
    <w:lvl w:ilvl="2">
      <w:start w:val="1"/>
      <w:numFmt w:val="decimal"/>
      <w:lvlText w:val="8.15.%3"/>
      <w:lvlJc w:val="left"/>
      <w:pPr>
        <w:ind w:left="79" w:hanging="552"/>
      </w:pPr>
      <w:rPr>
        <w:rFonts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39">
    <w:nsid w:val="59374E15"/>
    <w:multiLevelType w:val="hybridMultilevel"/>
    <w:tmpl w:val="815071C8"/>
    <w:lvl w:ilvl="0" w:tplc="A4F25F56">
      <w:start w:val="1"/>
      <w:numFmt w:val="bullet"/>
      <w:lvlText w:val="■"/>
      <w:lvlJc w:val="left"/>
      <w:pPr>
        <w:ind w:left="2100" w:hanging="360"/>
      </w:pPr>
      <w:rPr>
        <w:rFonts w:ascii="Century" w:eastAsia="Century" w:hAnsi="Century" w:hint="default"/>
        <w:w w:val="102"/>
        <w:sz w:val="21"/>
        <w:szCs w:val="21"/>
      </w:rPr>
    </w:lvl>
    <w:lvl w:ilvl="1" w:tplc="FAE4A422">
      <w:start w:val="1"/>
      <w:numFmt w:val="bullet"/>
      <w:lvlText w:val="■"/>
      <w:lvlJc w:val="left"/>
      <w:pPr>
        <w:ind w:left="2707" w:hanging="310"/>
      </w:pPr>
      <w:rPr>
        <w:rFonts w:ascii="Century" w:eastAsia="Century" w:hAnsi="Century" w:hint="default"/>
        <w:w w:val="103"/>
        <w:sz w:val="20"/>
        <w:szCs w:val="20"/>
      </w:rPr>
    </w:lvl>
    <w:lvl w:ilvl="2" w:tplc="349CB1D0">
      <w:start w:val="1"/>
      <w:numFmt w:val="bullet"/>
      <w:lvlText w:val="•"/>
      <w:lvlJc w:val="left"/>
      <w:pPr>
        <w:ind w:left="3708" w:hanging="310"/>
      </w:pPr>
      <w:rPr>
        <w:rFonts w:hint="default"/>
      </w:rPr>
    </w:lvl>
    <w:lvl w:ilvl="3" w:tplc="262E1B9E">
      <w:start w:val="1"/>
      <w:numFmt w:val="bullet"/>
      <w:lvlText w:val="•"/>
      <w:lvlJc w:val="left"/>
      <w:pPr>
        <w:ind w:left="4710" w:hanging="310"/>
      </w:pPr>
      <w:rPr>
        <w:rFonts w:hint="default"/>
      </w:rPr>
    </w:lvl>
    <w:lvl w:ilvl="4" w:tplc="E7B48562">
      <w:start w:val="1"/>
      <w:numFmt w:val="bullet"/>
      <w:lvlText w:val="•"/>
      <w:lvlJc w:val="left"/>
      <w:pPr>
        <w:ind w:left="5711" w:hanging="310"/>
      </w:pPr>
      <w:rPr>
        <w:rFonts w:hint="default"/>
      </w:rPr>
    </w:lvl>
    <w:lvl w:ilvl="5" w:tplc="A46AF5A0">
      <w:start w:val="1"/>
      <w:numFmt w:val="bullet"/>
      <w:lvlText w:val="•"/>
      <w:lvlJc w:val="left"/>
      <w:pPr>
        <w:ind w:left="6712" w:hanging="310"/>
      </w:pPr>
      <w:rPr>
        <w:rFonts w:hint="default"/>
      </w:rPr>
    </w:lvl>
    <w:lvl w:ilvl="6" w:tplc="BCB27780">
      <w:start w:val="1"/>
      <w:numFmt w:val="bullet"/>
      <w:lvlText w:val="•"/>
      <w:lvlJc w:val="left"/>
      <w:pPr>
        <w:ind w:left="7714" w:hanging="310"/>
      </w:pPr>
      <w:rPr>
        <w:rFonts w:hint="default"/>
      </w:rPr>
    </w:lvl>
    <w:lvl w:ilvl="7" w:tplc="00261BA8">
      <w:start w:val="1"/>
      <w:numFmt w:val="bullet"/>
      <w:lvlText w:val="•"/>
      <w:lvlJc w:val="left"/>
      <w:pPr>
        <w:ind w:left="8715" w:hanging="310"/>
      </w:pPr>
      <w:rPr>
        <w:rFonts w:hint="default"/>
      </w:rPr>
    </w:lvl>
    <w:lvl w:ilvl="8" w:tplc="5676608A">
      <w:start w:val="1"/>
      <w:numFmt w:val="bullet"/>
      <w:lvlText w:val="•"/>
      <w:lvlJc w:val="left"/>
      <w:pPr>
        <w:ind w:left="9717" w:hanging="310"/>
      </w:pPr>
      <w:rPr>
        <w:rFonts w:hint="default"/>
      </w:rPr>
    </w:lvl>
  </w:abstractNum>
  <w:abstractNum w:abstractNumId="40">
    <w:nsid w:val="59C64CF8"/>
    <w:multiLevelType w:val="multilevel"/>
    <w:tmpl w:val="6DF27844"/>
    <w:lvl w:ilvl="0">
      <w:start w:val="8"/>
      <w:numFmt w:val="decimal"/>
      <w:lvlText w:val="%1"/>
      <w:lvlJc w:val="left"/>
      <w:pPr>
        <w:ind w:left="79" w:hanging="552"/>
      </w:pPr>
      <w:rPr>
        <w:rFonts w:hint="default"/>
      </w:rPr>
    </w:lvl>
    <w:lvl w:ilvl="1">
      <w:start w:val="15"/>
      <w:numFmt w:val="decimal"/>
      <w:lvlText w:val="%1.%2"/>
      <w:lvlJc w:val="left"/>
      <w:pPr>
        <w:ind w:left="79" w:hanging="552"/>
      </w:pPr>
      <w:rPr>
        <w:rFonts w:hint="default"/>
      </w:rPr>
    </w:lvl>
    <w:lvl w:ilvl="2">
      <w:start w:val="1"/>
      <w:numFmt w:val="decimal"/>
      <w:lvlText w:val="%1.16.%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41">
    <w:nsid w:val="5A1770E5"/>
    <w:multiLevelType w:val="hybridMultilevel"/>
    <w:tmpl w:val="A934DE3C"/>
    <w:lvl w:ilvl="0" w:tplc="4CCCAFB6">
      <w:start w:val="1"/>
      <w:numFmt w:val="bullet"/>
      <w:lvlText w:val="•"/>
      <w:lvlJc w:val="left"/>
      <w:pPr>
        <w:ind w:left="260" w:hanging="180"/>
      </w:pPr>
      <w:rPr>
        <w:rFonts w:ascii="Calibri" w:eastAsia="Calibri" w:hAnsi="Calibri" w:hint="default"/>
        <w:color w:val="8A8985"/>
        <w:sz w:val="18"/>
        <w:szCs w:val="18"/>
      </w:rPr>
    </w:lvl>
    <w:lvl w:ilvl="1" w:tplc="61C8CAA2">
      <w:start w:val="1"/>
      <w:numFmt w:val="bullet"/>
      <w:lvlText w:val="•"/>
      <w:lvlJc w:val="left"/>
      <w:pPr>
        <w:ind w:left="564" w:hanging="180"/>
      </w:pPr>
      <w:rPr>
        <w:rFonts w:hint="default"/>
      </w:rPr>
    </w:lvl>
    <w:lvl w:ilvl="2" w:tplc="41888D5A">
      <w:start w:val="1"/>
      <w:numFmt w:val="bullet"/>
      <w:lvlText w:val="•"/>
      <w:lvlJc w:val="left"/>
      <w:pPr>
        <w:ind w:left="868" w:hanging="180"/>
      </w:pPr>
      <w:rPr>
        <w:rFonts w:hint="default"/>
      </w:rPr>
    </w:lvl>
    <w:lvl w:ilvl="3" w:tplc="2F543214">
      <w:start w:val="1"/>
      <w:numFmt w:val="bullet"/>
      <w:lvlText w:val="•"/>
      <w:lvlJc w:val="left"/>
      <w:pPr>
        <w:ind w:left="1172" w:hanging="180"/>
      </w:pPr>
      <w:rPr>
        <w:rFonts w:hint="default"/>
      </w:rPr>
    </w:lvl>
    <w:lvl w:ilvl="4" w:tplc="A2D2D268">
      <w:start w:val="1"/>
      <w:numFmt w:val="bullet"/>
      <w:lvlText w:val="•"/>
      <w:lvlJc w:val="left"/>
      <w:pPr>
        <w:ind w:left="1476" w:hanging="180"/>
      </w:pPr>
      <w:rPr>
        <w:rFonts w:hint="default"/>
      </w:rPr>
    </w:lvl>
    <w:lvl w:ilvl="5" w:tplc="68AC1E68">
      <w:start w:val="1"/>
      <w:numFmt w:val="bullet"/>
      <w:lvlText w:val="•"/>
      <w:lvlJc w:val="left"/>
      <w:pPr>
        <w:ind w:left="1780" w:hanging="180"/>
      </w:pPr>
      <w:rPr>
        <w:rFonts w:hint="default"/>
      </w:rPr>
    </w:lvl>
    <w:lvl w:ilvl="6" w:tplc="CC56A862">
      <w:start w:val="1"/>
      <w:numFmt w:val="bullet"/>
      <w:lvlText w:val="•"/>
      <w:lvlJc w:val="left"/>
      <w:pPr>
        <w:ind w:left="2084" w:hanging="180"/>
      </w:pPr>
      <w:rPr>
        <w:rFonts w:hint="default"/>
      </w:rPr>
    </w:lvl>
    <w:lvl w:ilvl="7" w:tplc="21DC3730">
      <w:start w:val="1"/>
      <w:numFmt w:val="bullet"/>
      <w:lvlText w:val="•"/>
      <w:lvlJc w:val="left"/>
      <w:pPr>
        <w:ind w:left="2388" w:hanging="180"/>
      </w:pPr>
      <w:rPr>
        <w:rFonts w:hint="default"/>
      </w:rPr>
    </w:lvl>
    <w:lvl w:ilvl="8" w:tplc="73608EB8">
      <w:start w:val="1"/>
      <w:numFmt w:val="bullet"/>
      <w:lvlText w:val="•"/>
      <w:lvlJc w:val="left"/>
      <w:pPr>
        <w:ind w:left="2693" w:hanging="180"/>
      </w:pPr>
      <w:rPr>
        <w:rFonts w:hint="default"/>
      </w:rPr>
    </w:lvl>
  </w:abstractNum>
  <w:abstractNum w:abstractNumId="42">
    <w:nsid w:val="5A397664"/>
    <w:multiLevelType w:val="hybridMultilevel"/>
    <w:tmpl w:val="6B10CF02"/>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ACF0535"/>
    <w:multiLevelType w:val="hybridMultilevel"/>
    <w:tmpl w:val="D952D662"/>
    <w:lvl w:ilvl="0" w:tplc="0C0C0001">
      <w:start w:val="1"/>
      <w:numFmt w:val="bullet"/>
      <w:lvlText w:val=""/>
      <w:lvlJc w:val="left"/>
      <w:pPr>
        <w:ind w:left="1180" w:hanging="360"/>
      </w:pPr>
      <w:rPr>
        <w:rFonts w:ascii="Symbol" w:hAnsi="Symbol" w:hint="default"/>
      </w:rPr>
    </w:lvl>
    <w:lvl w:ilvl="1" w:tplc="0C0C0003" w:tentative="1">
      <w:start w:val="1"/>
      <w:numFmt w:val="bullet"/>
      <w:lvlText w:val="o"/>
      <w:lvlJc w:val="left"/>
      <w:pPr>
        <w:ind w:left="1900" w:hanging="360"/>
      </w:pPr>
      <w:rPr>
        <w:rFonts w:ascii="Courier New" w:hAnsi="Courier New" w:cs="Courier New" w:hint="default"/>
      </w:rPr>
    </w:lvl>
    <w:lvl w:ilvl="2" w:tplc="0C0C0005" w:tentative="1">
      <w:start w:val="1"/>
      <w:numFmt w:val="bullet"/>
      <w:lvlText w:val=""/>
      <w:lvlJc w:val="left"/>
      <w:pPr>
        <w:ind w:left="2620" w:hanging="360"/>
      </w:pPr>
      <w:rPr>
        <w:rFonts w:ascii="Wingdings" w:hAnsi="Wingdings" w:hint="default"/>
      </w:rPr>
    </w:lvl>
    <w:lvl w:ilvl="3" w:tplc="0C0C0001" w:tentative="1">
      <w:start w:val="1"/>
      <w:numFmt w:val="bullet"/>
      <w:lvlText w:val=""/>
      <w:lvlJc w:val="left"/>
      <w:pPr>
        <w:ind w:left="3340" w:hanging="360"/>
      </w:pPr>
      <w:rPr>
        <w:rFonts w:ascii="Symbol" w:hAnsi="Symbol" w:hint="default"/>
      </w:rPr>
    </w:lvl>
    <w:lvl w:ilvl="4" w:tplc="0C0C0003" w:tentative="1">
      <w:start w:val="1"/>
      <w:numFmt w:val="bullet"/>
      <w:lvlText w:val="o"/>
      <w:lvlJc w:val="left"/>
      <w:pPr>
        <w:ind w:left="4060" w:hanging="360"/>
      </w:pPr>
      <w:rPr>
        <w:rFonts w:ascii="Courier New" w:hAnsi="Courier New" w:cs="Courier New" w:hint="default"/>
      </w:rPr>
    </w:lvl>
    <w:lvl w:ilvl="5" w:tplc="0C0C0005" w:tentative="1">
      <w:start w:val="1"/>
      <w:numFmt w:val="bullet"/>
      <w:lvlText w:val=""/>
      <w:lvlJc w:val="left"/>
      <w:pPr>
        <w:ind w:left="4780" w:hanging="360"/>
      </w:pPr>
      <w:rPr>
        <w:rFonts w:ascii="Wingdings" w:hAnsi="Wingdings" w:hint="default"/>
      </w:rPr>
    </w:lvl>
    <w:lvl w:ilvl="6" w:tplc="0C0C0001" w:tentative="1">
      <w:start w:val="1"/>
      <w:numFmt w:val="bullet"/>
      <w:lvlText w:val=""/>
      <w:lvlJc w:val="left"/>
      <w:pPr>
        <w:ind w:left="5500" w:hanging="360"/>
      </w:pPr>
      <w:rPr>
        <w:rFonts w:ascii="Symbol" w:hAnsi="Symbol" w:hint="default"/>
      </w:rPr>
    </w:lvl>
    <w:lvl w:ilvl="7" w:tplc="0C0C0003" w:tentative="1">
      <w:start w:val="1"/>
      <w:numFmt w:val="bullet"/>
      <w:lvlText w:val="o"/>
      <w:lvlJc w:val="left"/>
      <w:pPr>
        <w:ind w:left="6220" w:hanging="360"/>
      </w:pPr>
      <w:rPr>
        <w:rFonts w:ascii="Courier New" w:hAnsi="Courier New" w:cs="Courier New" w:hint="default"/>
      </w:rPr>
    </w:lvl>
    <w:lvl w:ilvl="8" w:tplc="0C0C0005" w:tentative="1">
      <w:start w:val="1"/>
      <w:numFmt w:val="bullet"/>
      <w:lvlText w:val=""/>
      <w:lvlJc w:val="left"/>
      <w:pPr>
        <w:ind w:left="6940" w:hanging="360"/>
      </w:pPr>
      <w:rPr>
        <w:rFonts w:ascii="Wingdings" w:hAnsi="Wingdings" w:hint="default"/>
      </w:rPr>
    </w:lvl>
  </w:abstractNum>
  <w:abstractNum w:abstractNumId="44">
    <w:nsid w:val="5BC0132F"/>
    <w:multiLevelType w:val="hybridMultilevel"/>
    <w:tmpl w:val="8BA0EA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B61256DC">
      <w:start w:val="1"/>
      <w:numFmt w:val="decimal"/>
      <w:lvlText w:val="%4."/>
      <w:lvlJc w:val="left"/>
      <w:pPr>
        <w:tabs>
          <w:tab w:val="num" w:pos="2880"/>
        </w:tabs>
        <w:ind w:left="2880" w:hanging="360"/>
      </w:pPr>
      <w:rPr>
        <w:rFonts w:cs="Times New Roman"/>
        <w:b/>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5C562575"/>
    <w:multiLevelType w:val="hybridMultilevel"/>
    <w:tmpl w:val="77D0C642"/>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5C706FAA"/>
    <w:multiLevelType w:val="hybridMultilevel"/>
    <w:tmpl w:val="3CB08670"/>
    <w:lvl w:ilvl="0" w:tplc="06D45CEA">
      <w:start w:val="1"/>
      <w:numFmt w:val="bullet"/>
      <w:lvlText w:val="•"/>
      <w:lvlJc w:val="left"/>
      <w:pPr>
        <w:ind w:left="640" w:hanging="180"/>
      </w:pPr>
      <w:rPr>
        <w:rFonts w:ascii="Calibri" w:eastAsia="Calibri" w:hAnsi="Calibri" w:hint="default"/>
        <w:color w:val="8A8985"/>
        <w:sz w:val="22"/>
        <w:szCs w:val="22"/>
      </w:rPr>
    </w:lvl>
    <w:lvl w:ilvl="1" w:tplc="D7AA4CA0">
      <w:start w:val="1"/>
      <w:numFmt w:val="bullet"/>
      <w:lvlText w:val="•"/>
      <w:lvlJc w:val="left"/>
      <w:pPr>
        <w:ind w:left="1748" w:hanging="180"/>
      </w:pPr>
      <w:rPr>
        <w:rFonts w:hint="default"/>
      </w:rPr>
    </w:lvl>
    <w:lvl w:ilvl="2" w:tplc="FD0EBD16">
      <w:start w:val="1"/>
      <w:numFmt w:val="bullet"/>
      <w:lvlText w:val="•"/>
      <w:lvlJc w:val="left"/>
      <w:pPr>
        <w:ind w:left="2856" w:hanging="180"/>
      </w:pPr>
      <w:rPr>
        <w:rFonts w:hint="default"/>
      </w:rPr>
    </w:lvl>
    <w:lvl w:ilvl="3" w:tplc="A9DCDE30">
      <w:start w:val="1"/>
      <w:numFmt w:val="bullet"/>
      <w:lvlText w:val="•"/>
      <w:lvlJc w:val="left"/>
      <w:pPr>
        <w:ind w:left="3964" w:hanging="180"/>
      </w:pPr>
      <w:rPr>
        <w:rFonts w:hint="default"/>
      </w:rPr>
    </w:lvl>
    <w:lvl w:ilvl="4" w:tplc="6772E97A">
      <w:start w:val="1"/>
      <w:numFmt w:val="bullet"/>
      <w:lvlText w:val="•"/>
      <w:lvlJc w:val="left"/>
      <w:pPr>
        <w:ind w:left="5072" w:hanging="180"/>
      </w:pPr>
      <w:rPr>
        <w:rFonts w:hint="default"/>
      </w:rPr>
    </w:lvl>
    <w:lvl w:ilvl="5" w:tplc="A6CC8884">
      <w:start w:val="1"/>
      <w:numFmt w:val="bullet"/>
      <w:lvlText w:val="•"/>
      <w:lvlJc w:val="left"/>
      <w:pPr>
        <w:ind w:left="6180" w:hanging="180"/>
      </w:pPr>
      <w:rPr>
        <w:rFonts w:hint="default"/>
      </w:rPr>
    </w:lvl>
    <w:lvl w:ilvl="6" w:tplc="A5AA0BD4">
      <w:start w:val="1"/>
      <w:numFmt w:val="bullet"/>
      <w:lvlText w:val="•"/>
      <w:lvlJc w:val="left"/>
      <w:pPr>
        <w:ind w:left="7288" w:hanging="180"/>
      </w:pPr>
      <w:rPr>
        <w:rFonts w:hint="default"/>
      </w:rPr>
    </w:lvl>
    <w:lvl w:ilvl="7" w:tplc="48F415FC">
      <w:start w:val="1"/>
      <w:numFmt w:val="bullet"/>
      <w:lvlText w:val="•"/>
      <w:lvlJc w:val="left"/>
      <w:pPr>
        <w:ind w:left="8396" w:hanging="180"/>
      </w:pPr>
      <w:rPr>
        <w:rFonts w:hint="default"/>
      </w:rPr>
    </w:lvl>
    <w:lvl w:ilvl="8" w:tplc="B4720484">
      <w:start w:val="1"/>
      <w:numFmt w:val="bullet"/>
      <w:lvlText w:val="•"/>
      <w:lvlJc w:val="left"/>
      <w:pPr>
        <w:ind w:left="9504" w:hanging="180"/>
      </w:pPr>
      <w:rPr>
        <w:rFonts w:hint="default"/>
      </w:rPr>
    </w:lvl>
  </w:abstractNum>
  <w:abstractNum w:abstractNumId="47">
    <w:nsid w:val="610E1881"/>
    <w:multiLevelType w:val="hybridMultilevel"/>
    <w:tmpl w:val="E8CC7F6A"/>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62470EA7"/>
    <w:multiLevelType w:val="hybridMultilevel"/>
    <w:tmpl w:val="F5205A20"/>
    <w:lvl w:ilvl="0" w:tplc="0FBAB36E">
      <w:start w:val="1"/>
      <w:numFmt w:val="bullet"/>
      <w:lvlText w:val=""/>
      <w:lvlJc w:val="left"/>
      <w:pPr>
        <w:ind w:left="1180" w:hanging="360"/>
      </w:pPr>
      <w:rPr>
        <w:rFonts w:ascii="Wingdings 2" w:hAnsi="Wingdings 2"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5CD2C5C"/>
    <w:multiLevelType w:val="hybridMultilevel"/>
    <w:tmpl w:val="FE84CC6A"/>
    <w:lvl w:ilvl="0" w:tplc="75EAF7CE">
      <w:start w:val="1"/>
      <w:numFmt w:val="bullet"/>
      <w:lvlText w:val="•"/>
      <w:lvlJc w:val="left"/>
      <w:pPr>
        <w:ind w:left="260" w:hanging="180"/>
      </w:pPr>
      <w:rPr>
        <w:rFonts w:ascii="Calibri" w:eastAsia="Calibri" w:hAnsi="Calibri" w:hint="default"/>
        <w:color w:val="8A8985"/>
        <w:sz w:val="18"/>
        <w:szCs w:val="18"/>
      </w:rPr>
    </w:lvl>
    <w:lvl w:ilvl="1" w:tplc="3ECA517A">
      <w:start w:val="1"/>
      <w:numFmt w:val="bullet"/>
      <w:lvlText w:val="•"/>
      <w:lvlJc w:val="left"/>
      <w:pPr>
        <w:ind w:left="570" w:hanging="180"/>
      </w:pPr>
      <w:rPr>
        <w:rFonts w:hint="default"/>
      </w:rPr>
    </w:lvl>
    <w:lvl w:ilvl="2" w:tplc="31B414B8">
      <w:start w:val="1"/>
      <w:numFmt w:val="bullet"/>
      <w:lvlText w:val="•"/>
      <w:lvlJc w:val="left"/>
      <w:pPr>
        <w:ind w:left="880" w:hanging="180"/>
      </w:pPr>
      <w:rPr>
        <w:rFonts w:hint="default"/>
      </w:rPr>
    </w:lvl>
    <w:lvl w:ilvl="3" w:tplc="2AC8C774">
      <w:start w:val="1"/>
      <w:numFmt w:val="bullet"/>
      <w:lvlText w:val="•"/>
      <w:lvlJc w:val="left"/>
      <w:pPr>
        <w:ind w:left="1191" w:hanging="180"/>
      </w:pPr>
      <w:rPr>
        <w:rFonts w:hint="default"/>
      </w:rPr>
    </w:lvl>
    <w:lvl w:ilvl="4" w:tplc="402E79A8">
      <w:start w:val="1"/>
      <w:numFmt w:val="bullet"/>
      <w:lvlText w:val="•"/>
      <w:lvlJc w:val="left"/>
      <w:pPr>
        <w:ind w:left="1501" w:hanging="180"/>
      </w:pPr>
      <w:rPr>
        <w:rFonts w:hint="default"/>
      </w:rPr>
    </w:lvl>
    <w:lvl w:ilvl="5" w:tplc="BFFA6044">
      <w:start w:val="1"/>
      <w:numFmt w:val="bullet"/>
      <w:lvlText w:val="•"/>
      <w:lvlJc w:val="left"/>
      <w:pPr>
        <w:ind w:left="1812" w:hanging="180"/>
      </w:pPr>
      <w:rPr>
        <w:rFonts w:hint="default"/>
      </w:rPr>
    </w:lvl>
    <w:lvl w:ilvl="6" w:tplc="6D364F48">
      <w:start w:val="1"/>
      <w:numFmt w:val="bullet"/>
      <w:lvlText w:val="•"/>
      <w:lvlJc w:val="left"/>
      <w:pPr>
        <w:ind w:left="2122" w:hanging="180"/>
      </w:pPr>
      <w:rPr>
        <w:rFonts w:hint="default"/>
      </w:rPr>
    </w:lvl>
    <w:lvl w:ilvl="7" w:tplc="E48EB412">
      <w:start w:val="1"/>
      <w:numFmt w:val="bullet"/>
      <w:lvlText w:val="•"/>
      <w:lvlJc w:val="left"/>
      <w:pPr>
        <w:ind w:left="2432" w:hanging="180"/>
      </w:pPr>
      <w:rPr>
        <w:rFonts w:hint="default"/>
      </w:rPr>
    </w:lvl>
    <w:lvl w:ilvl="8" w:tplc="BF440924">
      <w:start w:val="1"/>
      <w:numFmt w:val="bullet"/>
      <w:lvlText w:val="•"/>
      <w:lvlJc w:val="left"/>
      <w:pPr>
        <w:ind w:left="2743" w:hanging="180"/>
      </w:pPr>
      <w:rPr>
        <w:rFonts w:hint="default"/>
      </w:rPr>
    </w:lvl>
  </w:abstractNum>
  <w:abstractNum w:abstractNumId="50">
    <w:nsid w:val="66FD3DED"/>
    <w:multiLevelType w:val="hybridMultilevel"/>
    <w:tmpl w:val="C40461AC"/>
    <w:lvl w:ilvl="0" w:tplc="88B8A554">
      <w:start w:val="1"/>
      <w:numFmt w:val="decimal"/>
      <w:lvlText w:val="%1."/>
      <w:lvlJc w:val="left"/>
      <w:pPr>
        <w:ind w:left="460" w:hanging="237"/>
      </w:pPr>
      <w:rPr>
        <w:rFonts w:ascii="Calibri" w:eastAsia="Calibri" w:hAnsi="Calibri" w:hint="default"/>
        <w:sz w:val="24"/>
        <w:szCs w:val="24"/>
      </w:rPr>
    </w:lvl>
    <w:lvl w:ilvl="1" w:tplc="F828CABA">
      <w:start w:val="1"/>
      <w:numFmt w:val="bullet"/>
      <w:lvlText w:val="•"/>
      <w:lvlJc w:val="left"/>
      <w:pPr>
        <w:ind w:left="1586" w:hanging="237"/>
      </w:pPr>
      <w:rPr>
        <w:rFonts w:hint="default"/>
      </w:rPr>
    </w:lvl>
    <w:lvl w:ilvl="2" w:tplc="C5CA82BA">
      <w:start w:val="1"/>
      <w:numFmt w:val="bullet"/>
      <w:lvlText w:val="•"/>
      <w:lvlJc w:val="left"/>
      <w:pPr>
        <w:ind w:left="2712" w:hanging="237"/>
      </w:pPr>
      <w:rPr>
        <w:rFonts w:hint="default"/>
      </w:rPr>
    </w:lvl>
    <w:lvl w:ilvl="3" w:tplc="C0E0FAB4">
      <w:start w:val="1"/>
      <w:numFmt w:val="bullet"/>
      <w:lvlText w:val="•"/>
      <w:lvlJc w:val="left"/>
      <w:pPr>
        <w:ind w:left="3838" w:hanging="237"/>
      </w:pPr>
      <w:rPr>
        <w:rFonts w:hint="default"/>
      </w:rPr>
    </w:lvl>
    <w:lvl w:ilvl="4" w:tplc="8F4E1A18">
      <w:start w:val="1"/>
      <w:numFmt w:val="bullet"/>
      <w:lvlText w:val="•"/>
      <w:lvlJc w:val="left"/>
      <w:pPr>
        <w:ind w:left="4964" w:hanging="237"/>
      </w:pPr>
      <w:rPr>
        <w:rFonts w:hint="default"/>
      </w:rPr>
    </w:lvl>
    <w:lvl w:ilvl="5" w:tplc="4BB010F6">
      <w:start w:val="1"/>
      <w:numFmt w:val="bullet"/>
      <w:lvlText w:val="•"/>
      <w:lvlJc w:val="left"/>
      <w:pPr>
        <w:ind w:left="6090" w:hanging="237"/>
      </w:pPr>
      <w:rPr>
        <w:rFonts w:hint="default"/>
      </w:rPr>
    </w:lvl>
    <w:lvl w:ilvl="6" w:tplc="1F5679A6">
      <w:start w:val="1"/>
      <w:numFmt w:val="bullet"/>
      <w:lvlText w:val="•"/>
      <w:lvlJc w:val="left"/>
      <w:pPr>
        <w:ind w:left="7216" w:hanging="237"/>
      </w:pPr>
      <w:rPr>
        <w:rFonts w:hint="default"/>
      </w:rPr>
    </w:lvl>
    <w:lvl w:ilvl="7" w:tplc="46FA330A">
      <w:start w:val="1"/>
      <w:numFmt w:val="bullet"/>
      <w:lvlText w:val="•"/>
      <w:lvlJc w:val="left"/>
      <w:pPr>
        <w:ind w:left="8342" w:hanging="237"/>
      </w:pPr>
      <w:rPr>
        <w:rFonts w:hint="default"/>
      </w:rPr>
    </w:lvl>
    <w:lvl w:ilvl="8" w:tplc="4E744012">
      <w:start w:val="1"/>
      <w:numFmt w:val="bullet"/>
      <w:lvlText w:val="•"/>
      <w:lvlJc w:val="left"/>
      <w:pPr>
        <w:ind w:left="9468" w:hanging="237"/>
      </w:pPr>
      <w:rPr>
        <w:rFonts w:hint="default"/>
      </w:rPr>
    </w:lvl>
  </w:abstractNum>
  <w:abstractNum w:abstractNumId="51">
    <w:nsid w:val="6CFD0592"/>
    <w:multiLevelType w:val="multilevel"/>
    <w:tmpl w:val="695EB908"/>
    <w:lvl w:ilvl="0">
      <w:start w:val="8"/>
      <w:numFmt w:val="decimal"/>
      <w:lvlText w:val="%1"/>
      <w:lvlJc w:val="left"/>
      <w:pPr>
        <w:ind w:left="80" w:hanging="451"/>
      </w:pPr>
      <w:rPr>
        <w:rFonts w:hint="default"/>
      </w:rPr>
    </w:lvl>
    <w:lvl w:ilvl="1">
      <w:start w:val="9"/>
      <w:numFmt w:val="decimal"/>
      <w:lvlText w:val="%1.%2"/>
      <w:lvlJc w:val="left"/>
      <w:pPr>
        <w:ind w:left="80" w:hanging="451"/>
      </w:pPr>
      <w:rPr>
        <w:rFonts w:hint="default"/>
      </w:rPr>
    </w:lvl>
    <w:lvl w:ilvl="2">
      <w:start w:val="1"/>
      <w:numFmt w:val="decimal"/>
      <w:lvlText w:val="%1.%2.%3"/>
      <w:lvlJc w:val="left"/>
      <w:pPr>
        <w:ind w:left="80"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2">
    <w:nsid w:val="6E017B0B"/>
    <w:multiLevelType w:val="hybridMultilevel"/>
    <w:tmpl w:val="6FB280A0"/>
    <w:lvl w:ilvl="0" w:tplc="E2CA1AD6">
      <w:start w:val="1"/>
      <w:numFmt w:val="bullet"/>
      <w:lvlText w:val="•"/>
      <w:lvlJc w:val="left"/>
      <w:pPr>
        <w:ind w:left="260" w:hanging="180"/>
      </w:pPr>
      <w:rPr>
        <w:rFonts w:ascii="Calibri" w:eastAsia="Calibri" w:hAnsi="Calibri" w:hint="default"/>
        <w:color w:val="8A8985"/>
        <w:sz w:val="18"/>
        <w:szCs w:val="18"/>
      </w:rPr>
    </w:lvl>
    <w:lvl w:ilvl="1" w:tplc="D4684312">
      <w:start w:val="1"/>
      <w:numFmt w:val="bullet"/>
      <w:lvlText w:val="•"/>
      <w:lvlJc w:val="left"/>
      <w:pPr>
        <w:ind w:left="570" w:hanging="180"/>
      </w:pPr>
      <w:rPr>
        <w:rFonts w:hint="default"/>
      </w:rPr>
    </w:lvl>
    <w:lvl w:ilvl="2" w:tplc="708C327C">
      <w:start w:val="1"/>
      <w:numFmt w:val="bullet"/>
      <w:lvlText w:val="•"/>
      <w:lvlJc w:val="left"/>
      <w:pPr>
        <w:ind w:left="880" w:hanging="180"/>
      </w:pPr>
      <w:rPr>
        <w:rFonts w:hint="default"/>
      </w:rPr>
    </w:lvl>
    <w:lvl w:ilvl="3" w:tplc="326250D8">
      <w:start w:val="1"/>
      <w:numFmt w:val="bullet"/>
      <w:lvlText w:val="•"/>
      <w:lvlJc w:val="left"/>
      <w:pPr>
        <w:ind w:left="1191" w:hanging="180"/>
      </w:pPr>
      <w:rPr>
        <w:rFonts w:hint="default"/>
      </w:rPr>
    </w:lvl>
    <w:lvl w:ilvl="4" w:tplc="0802767C">
      <w:start w:val="1"/>
      <w:numFmt w:val="bullet"/>
      <w:lvlText w:val="•"/>
      <w:lvlJc w:val="left"/>
      <w:pPr>
        <w:ind w:left="1501" w:hanging="180"/>
      </w:pPr>
      <w:rPr>
        <w:rFonts w:hint="default"/>
      </w:rPr>
    </w:lvl>
    <w:lvl w:ilvl="5" w:tplc="00029D96">
      <w:start w:val="1"/>
      <w:numFmt w:val="bullet"/>
      <w:lvlText w:val="•"/>
      <w:lvlJc w:val="left"/>
      <w:pPr>
        <w:ind w:left="1812" w:hanging="180"/>
      </w:pPr>
      <w:rPr>
        <w:rFonts w:hint="default"/>
      </w:rPr>
    </w:lvl>
    <w:lvl w:ilvl="6" w:tplc="249CC184">
      <w:start w:val="1"/>
      <w:numFmt w:val="bullet"/>
      <w:lvlText w:val="•"/>
      <w:lvlJc w:val="left"/>
      <w:pPr>
        <w:ind w:left="2122" w:hanging="180"/>
      </w:pPr>
      <w:rPr>
        <w:rFonts w:hint="default"/>
      </w:rPr>
    </w:lvl>
    <w:lvl w:ilvl="7" w:tplc="78C24AA4">
      <w:start w:val="1"/>
      <w:numFmt w:val="bullet"/>
      <w:lvlText w:val="•"/>
      <w:lvlJc w:val="left"/>
      <w:pPr>
        <w:ind w:left="2432" w:hanging="180"/>
      </w:pPr>
      <w:rPr>
        <w:rFonts w:hint="default"/>
      </w:rPr>
    </w:lvl>
    <w:lvl w:ilvl="8" w:tplc="D31C8B0A">
      <w:start w:val="1"/>
      <w:numFmt w:val="bullet"/>
      <w:lvlText w:val="•"/>
      <w:lvlJc w:val="left"/>
      <w:pPr>
        <w:ind w:left="2743" w:hanging="180"/>
      </w:pPr>
      <w:rPr>
        <w:rFonts w:hint="default"/>
      </w:rPr>
    </w:lvl>
  </w:abstractNum>
  <w:abstractNum w:abstractNumId="53">
    <w:nsid w:val="6E626A31"/>
    <w:multiLevelType w:val="hybridMultilevel"/>
    <w:tmpl w:val="368A9762"/>
    <w:lvl w:ilvl="0" w:tplc="4B28B80A">
      <w:start w:val="1"/>
      <w:numFmt w:val="bullet"/>
      <w:lvlText w:val=""/>
      <w:lvlJc w:val="left"/>
      <w:pPr>
        <w:tabs>
          <w:tab w:val="num" w:pos="648"/>
        </w:tabs>
        <w:ind w:left="64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3717F2F"/>
    <w:multiLevelType w:val="multilevel"/>
    <w:tmpl w:val="0082F966"/>
    <w:lvl w:ilvl="0">
      <w:start w:val="1"/>
      <w:numFmt w:val="decimal"/>
      <w:lvlText w:val="%1"/>
      <w:lvlJc w:val="left"/>
      <w:pPr>
        <w:ind w:left="910" w:hanging="419"/>
      </w:pPr>
      <w:rPr>
        <w:rFonts w:hint="default"/>
      </w:rPr>
    </w:lvl>
    <w:lvl w:ilvl="1">
      <w:numFmt w:val="decimal"/>
      <w:lvlText w:val="%1.%2."/>
      <w:lvlJc w:val="left"/>
      <w:pPr>
        <w:ind w:left="845" w:hanging="419"/>
      </w:pPr>
      <w:rPr>
        <w:rFonts w:ascii="Calibri" w:eastAsia="Calibri" w:hAnsi="Calibri" w:hint="default"/>
        <w:sz w:val="24"/>
        <w:szCs w:val="24"/>
      </w:rPr>
    </w:lvl>
    <w:lvl w:ilvl="2">
      <w:start w:val="1"/>
      <w:numFmt w:val="lowerLetter"/>
      <w:lvlText w:val="%3."/>
      <w:lvlJc w:val="left"/>
      <w:pPr>
        <w:ind w:left="1360" w:hanging="230"/>
      </w:pPr>
      <w:rPr>
        <w:rFonts w:ascii="Calibri" w:eastAsia="Calibri" w:hAnsi="Calibri" w:hint="default"/>
        <w:sz w:val="24"/>
        <w:szCs w:val="24"/>
      </w:rPr>
    </w:lvl>
    <w:lvl w:ilvl="3">
      <w:start w:val="1"/>
      <w:numFmt w:val="bullet"/>
      <w:lvlText w:val="•"/>
      <w:lvlJc w:val="left"/>
      <w:pPr>
        <w:ind w:left="3662" w:hanging="230"/>
      </w:pPr>
      <w:rPr>
        <w:rFonts w:hint="default"/>
      </w:rPr>
    </w:lvl>
    <w:lvl w:ilvl="4">
      <w:start w:val="1"/>
      <w:numFmt w:val="bullet"/>
      <w:lvlText w:val="•"/>
      <w:lvlJc w:val="left"/>
      <w:pPr>
        <w:ind w:left="4813" w:hanging="230"/>
      </w:pPr>
      <w:rPr>
        <w:rFonts w:hint="default"/>
      </w:rPr>
    </w:lvl>
    <w:lvl w:ilvl="5">
      <w:start w:val="1"/>
      <w:numFmt w:val="bullet"/>
      <w:lvlText w:val="•"/>
      <w:lvlJc w:val="left"/>
      <w:pPr>
        <w:ind w:left="5964" w:hanging="230"/>
      </w:pPr>
      <w:rPr>
        <w:rFonts w:hint="default"/>
      </w:rPr>
    </w:lvl>
    <w:lvl w:ilvl="6">
      <w:start w:val="1"/>
      <w:numFmt w:val="bullet"/>
      <w:lvlText w:val="•"/>
      <w:lvlJc w:val="left"/>
      <w:pPr>
        <w:ind w:left="7115" w:hanging="230"/>
      </w:pPr>
      <w:rPr>
        <w:rFonts w:hint="default"/>
      </w:rPr>
    </w:lvl>
    <w:lvl w:ilvl="7">
      <w:start w:val="1"/>
      <w:numFmt w:val="bullet"/>
      <w:lvlText w:val="•"/>
      <w:lvlJc w:val="left"/>
      <w:pPr>
        <w:ind w:left="8266" w:hanging="230"/>
      </w:pPr>
      <w:rPr>
        <w:rFonts w:hint="default"/>
      </w:rPr>
    </w:lvl>
    <w:lvl w:ilvl="8">
      <w:start w:val="1"/>
      <w:numFmt w:val="bullet"/>
      <w:lvlText w:val="•"/>
      <w:lvlJc w:val="left"/>
      <w:pPr>
        <w:ind w:left="9417" w:hanging="230"/>
      </w:pPr>
      <w:rPr>
        <w:rFonts w:hint="default"/>
      </w:rPr>
    </w:lvl>
  </w:abstractNum>
  <w:abstractNum w:abstractNumId="55">
    <w:nsid w:val="73BC412C"/>
    <w:multiLevelType w:val="hybridMultilevel"/>
    <w:tmpl w:val="EC10E61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6">
    <w:nsid w:val="73FE17ED"/>
    <w:multiLevelType w:val="hybridMultilevel"/>
    <w:tmpl w:val="31B8BEB4"/>
    <w:lvl w:ilvl="0" w:tplc="1438301A">
      <w:start w:val="13"/>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0B0B0B"/>
    <w:multiLevelType w:val="hybridMultilevel"/>
    <w:tmpl w:val="AB4039EC"/>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5422AA7"/>
    <w:multiLevelType w:val="hybridMultilevel"/>
    <w:tmpl w:val="FD623EF8"/>
    <w:lvl w:ilvl="0" w:tplc="004234D6">
      <w:start w:val="1"/>
      <w:numFmt w:val="bullet"/>
      <w:lvlText w:val="•"/>
      <w:lvlJc w:val="left"/>
      <w:pPr>
        <w:ind w:left="260" w:hanging="180"/>
      </w:pPr>
      <w:rPr>
        <w:rFonts w:ascii="Calibri" w:eastAsia="Calibri" w:hAnsi="Calibri" w:hint="default"/>
        <w:color w:val="8A8985"/>
        <w:sz w:val="18"/>
        <w:szCs w:val="18"/>
      </w:rPr>
    </w:lvl>
    <w:lvl w:ilvl="1" w:tplc="7F80C6A8">
      <w:start w:val="1"/>
      <w:numFmt w:val="bullet"/>
      <w:lvlText w:val="•"/>
      <w:lvlJc w:val="left"/>
      <w:pPr>
        <w:ind w:left="518" w:hanging="180"/>
      </w:pPr>
      <w:rPr>
        <w:rFonts w:hint="default"/>
      </w:rPr>
    </w:lvl>
    <w:lvl w:ilvl="2" w:tplc="A11E7BC6">
      <w:start w:val="1"/>
      <w:numFmt w:val="bullet"/>
      <w:lvlText w:val="•"/>
      <w:lvlJc w:val="left"/>
      <w:pPr>
        <w:ind w:left="777" w:hanging="180"/>
      </w:pPr>
      <w:rPr>
        <w:rFonts w:hint="default"/>
      </w:rPr>
    </w:lvl>
    <w:lvl w:ilvl="3" w:tplc="BE2662D4">
      <w:start w:val="1"/>
      <w:numFmt w:val="bullet"/>
      <w:lvlText w:val="•"/>
      <w:lvlJc w:val="left"/>
      <w:pPr>
        <w:ind w:left="1035" w:hanging="180"/>
      </w:pPr>
      <w:rPr>
        <w:rFonts w:hint="default"/>
      </w:rPr>
    </w:lvl>
    <w:lvl w:ilvl="4" w:tplc="BA4C6796">
      <w:start w:val="1"/>
      <w:numFmt w:val="bullet"/>
      <w:lvlText w:val="•"/>
      <w:lvlJc w:val="left"/>
      <w:pPr>
        <w:ind w:left="1294" w:hanging="180"/>
      </w:pPr>
      <w:rPr>
        <w:rFonts w:hint="default"/>
      </w:rPr>
    </w:lvl>
    <w:lvl w:ilvl="5" w:tplc="7238353E">
      <w:start w:val="1"/>
      <w:numFmt w:val="bullet"/>
      <w:lvlText w:val="•"/>
      <w:lvlJc w:val="left"/>
      <w:pPr>
        <w:ind w:left="1552" w:hanging="180"/>
      </w:pPr>
      <w:rPr>
        <w:rFonts w:hint="default"/>
      </w:rPr>
    </w:lvl>
    <w:lvl w:ilvl="6" w:tplc="D8F2538E">
      <w:start w:val="1"/>
      <w:numFmt w:val="bullet"/>
      <w:lvlText w:val="•"/>
      <w:lvlJc w:val="left"/>
      <w:pPr>
        <w:ind w:left="1811" w:hanging="180"/>
      </w:pPr>
      <w:rPr>
        <w:rFonts w:hint="default"/>
      </w:rPr>
    </w:lvl>
    <w:lvl w:ilvl="7" w:tplc="DA3474CA">
      <w:start w:val="1"/>
      <w:numFmt w:val="bullet"/>
      <w:lvlText w:val="•"/>
      <w:lvlJc w:val="left"/>
      <w:pPr>
        <w:ind w:left="2069" w:hanging="180"/>
      </w:pPr>
      <w:rPr>
        <w:rFonts w:hint="default"/>
      </w:rPr>
    </w:lvl>
    <w:lvl w:ilvl="8" w:tplc="F12A6046">
      <w:start w:val="1"/>
      <w:numFmt w:val="bullet"/>
      <w:lvlText w:val="•"/>
      <w:lvlJc w:val="left"/>
      <w:pPr>
        <w:ind w:left="2328" w:hanging="180"/>
      </w:pPr>
      <w:rPr>
        <w:rFonts w:hint="default"/>
      </w:rPr>
    </w:lvl>
  </w:abstractNum>
  <w:abstractNum w:abstractNumId="59">
    <w:nsid w:val="794A6B8B"/>
    <w:multiLevelType w:val="hybridMultilevel"/>
    <w:tmpl w:val="154EB972"/>
    <w:lvl w:ilvl="0" w:tplc="C1960B32">
      <w:start w:val="1"/>
      <w:numFmt w:val="bullet"/>
      <w:lvlText w:val="•"/>
      <w:lvlJc w:val="left"/>
      <w:pPr>
        <w:ind w:left="260" w:hanging="180"/>
      </w:pPr>
      <w:rPr>
        <w:rFonts w:ascii="Calibri" w:eastAsia="Calibri" w:hAnsi="Calibri" w:hint="default"/>
        <w:color w:val="8A8985"/>
        <w:sz w:val="18"/>
        <w:szCs w:val="18"/>
      </w:rPr>
    </w:lvl>
    <w:lvl w:ilvl="1" w:tplc="EFA4FEFE">
      <w:start w:val="1"/>
      <w:numFmt w:val="bullet"/>
      <w:lvlText w:val="•"/>
      <w:lvlJc w:val="left"/>
      <w:pPr>
        <w:ind w:left="564" w:hanging="180"/>
      </w:pPr>
      <w:rPr>
        <w:rFonts w:hint="default"/>
      </w:rPr>
    </w:lvl>
    <w:lvl w:ilvl="2" w:tplc="DBBAFD1E">
      <w:start w:val="1"/>
      <w:numFmt w:val="bullet"/>
      <w:lvlText w:val="•"/>
      <w:lvlJc w:val="left"/>
      <w:pPr>
        <w:ind w:left="868" w:hanging="180"/>
      </w:pPr>
      <w:rPr>
        <w:rFonts w:hint="default"/>
      </w:rPr>
    </w:lvl>
    <w:lvl w:ilvl="3" w:tplc="0C66F8D0">
      <w:start w:val="1"/>
      <w:numFmt w:val="bullet"/>
      <w:lvlText w:val="•"/>
      <w:lvlJc w:val="left"/>
      <w:pPr>
        <w:ind w:left="1172" w:hanging="180"/>
      </w:pPr>
      <w:rPr>
        <w:rFonts w:hint="default"/>
      </w:rPr>
    </w:lvl>
    <w:lvl w:ilvl="4" w:tplc="F8B6EAA4">
      <w:start w:val="1"/>
      <w:numFmt w:val="bullet"/>
      <w:lvlText w:val="•"/>
      <w:lvlJc w:val="left"/>
      <w:pPr>
        <w:ind w:left="1476" w:hanging="180"/>
      </w:pPr>
      <w:rPr>
        <w:rFonts w:hint="default"/>
      </w:rPr>
    </w:lvl>
    <w:lvl w:ilvl="5" w:tplc="37B0A22A">
      <w:start w:val="1"/>
      <w:numFmt w:val="bullet"/>
      <w:lvlText w:val="•"/>
      <w:lvlJc w:val="left"/>
      <w:pPr>
        <w:ind w:left="1780" w:hanging="180"/>
      </w:pPr>
      <w:rPr>
        <w:rFonts w:hint="default"/>
      </w:rPr>
    </w:lvl>
    <w:lvl w:ilvl="6" w:tplc="9C001DB4">
      <w:start w:val="1"/>
      <w:numFmt w:val="bullet"/>
      <w:lvlText w:val="•"/>
      <w:lvlJc w:val="left"/>
      <w:pPr>
        <w:ind w:left="2084" w:hanging="180"/>
      </w:pPr>
      <w:rPr>
        <w:rFonts w:hint="default"/>
      </w:rPr>
    </w:lvl>
    <w:lvl w:ilvl="7" w:tplc="061CE2DE">
      <w:start w:val="1"/>
      <w:numFmt w:val="bullet"/>
      <w:lvlText w:val="•"/>
      <w:lvlJc w:val="left"/>
      <w:pPr>
        <w:ind w:left="2388" w:hanging="180"/>
      </w:pPr>
      <w:rPr>
        <w:rFonts w:hint="default"/>
      </w:rPr>
    </w:lvl>
    <w:lvl w:ilvl="8" w:tplc="07EC611C">
      <w:start w:val="1"/>
      <w:numFmt w:val="bullet"/>
      <w:lvlText w:val="•"/>
      <w:lvlJc w:val="left"/>
      <w:pPr>
        <w:ind w:left="2693" w:hanging="180"/>
      </w:pPr>
      <w:rPr>
        <w:rFonts w:hint="default"/>
      </w:rPr>
    </w:lvl>
  </w:abstractNum>
  <w:abstractNum w:abstractNumId="60">
    <w:nsid w:val="7ABA7D07"/>
    <w:multiLevelType w:val="multilevel"/>
    <w:tmpl w:val="2C52AB5A"/>
    <w:lvl w:ilvl="0">
      <w:start w:val="8"/>
      <w:numFmt w:val="decimal"/>
      <w:lvlText w:val="%1"/>
      <w:lvlJc w:val="left"/>
      <w:pPr>
        <w:ind w:left="79" w:hanging="451"/>
      </w:pPr>
      <w:rPr>
        <w:rFonts w:hint="default"/>
      </w:rPr>
    </w:lvl>
    <w:lvl w:ilvl="1">
      <w:start w:val="8"/>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61">
    <w:nsid w:val="7DDA77A7"/>
    <w:multiLevelType w:val="multilevel"/>
    <w:tmpl w:val="6E869EA6"/>
    <w:lvl w:ilvl="0">
      <w:start w:val="8"/>
      <w:numFmt w:val="decimal"/>
      <w:lvlText w:val="%1"/>
      <w:lvlJc w:val="left"/>
      <w:pPr>
        <w:ind w:left="79" w:hanging="552"/>
      </w:pPr>
      <w:rPr>
        <w:rFonts w:hint="default"/>
      </w:rPr>
    </w:lvl>
    <w:lvl w:ilvl="1">
      <w:start w:val="16"/>
      <w:numFmt w:val="decimal"/>
      <w:lvlText w:val="%1.%2"/>
      <w:lvlJc w:val="left"/>
      <w:pPr>
        <w:ind w:left="79" w:hanging="552"/>
      </w:pPr>
      <w:rPr>
        <w:rFonts w:hint="default"/>
      </w:rPr>
    </w:lvl>
    <w:lvl w:ilvl="2">
      <w:start w:val="1"/>
      <w:numFmt w:val="decimal"/>
      <w:lvlText w:val="%1.17.%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num w:numId="1">
    <w:abstractNumId w:val="46"/>
  </w:num>
  <w:num w:numId="2">
    <w:abstractNumId w:val="39"/>
  </w:num>
  <w:num w:numId="3">
    <w:abstractNumId w:val="7"/>
  </w:num>
  <w:num w:numId="4">
    <w:abstractNumId w:val="61"/>
  </w:num>
  <w:num w:numId="5">
    <w:abstractNumId w:val="40"/>
  </w:num>
  <w:num w:numId="6">
    <w:abstractNumId w:val="38"/>
  </w:num>
  <w:num w:numId="7">
    <w:abstractNumId w:val="9"/>
  </w:num>
  <w:num w:numId="8">
    <w:abstractNumId w:val="3"/>
    <w:lvlOverride w:ilvl="0">
      <w:lvl w:ilvl="0">
        <w:start w:val="8"/>
        <w:numFmt w:val="decimal"/>
        <w:lvlText w:val="%1"/>
        <w:lvlJc w:val="left"/>
        <w:pPr>
          <w:ind w:left="80" w:hanging="507"/>
        </w:pPr>
        <w:rPr>
          <w:rFonts w:hint="default"/>
          <w:sz w:val="20"/>
        </w:rPr>
      </w:lvl>
    </w:lvlOverride>
    <w:lvlOverride w:ilvl="1">
      <w:lvl w:ilvl="1">
        <w:start w:val="11"/>
        <w:numFmt w:val="decimal"/>
        <w:lvlText w:val="%1.%2"/>
        <w:lvlJc w:val="left"/>
        <w:pPr>
          <w:ind w:left="80" w:hanging="507"/>
        </w:pPr>
        <w:rPr>
          <w:rFonts w:hint="default"/>
        </w:rPr>
      </w:lvl>
    </w:lvlOverride>
    <w:lvlOverride w:ilvl="2">
      <w:lvl w:ilvl="2">
        <w:start w:val="1"/>
        <w:numFmt w:val="decimal"/>
        <w:lvlText w:val="%1.%2.%3"/>
        <w:lvlJc w:val="left"/>
        <w:pPr>
          <w:ind w:left="80" w:hanging="507"/>
        </w:pPr>
        <w:rPr>
          <w:rFonts w:ascii="Calibri" w:eastAsia="Calibri" w:hAnsi="Calibri" w:hint="default"/>
          <w:sz w:val="20"/>
          <w:szCs w:val="20"/>
        </w:rPr>
      </w:lvl>
    </w:lvlOverride>
    <w:lvlOverride w:ilvl="3">
      <w:lvl w:ilvl="3">
        <w:start w:val="1"/>
        <w:numFmt w:val="bullet"/>
        <w:lvlText w:val="•"/>
        <w:lvlJc w:val="left"/>
        <w:pPr>
          <w:ind w:left="2615" w:hanging="507"/>
        </w:pPr>
        <w:rPr>
          <w:rFonts w:hint="default"/>
        </w:rPr>
      </w:lvl>
    </w:lvlOverride>
    <w:lvlOverride w:ilvl="4">
      <w:lvl w:ilvl="4">
        <w:start w:val="1"/>
        <w:numFmt w:val="bullet"/>
        <w:lvlText w:val="•"/>
        <w:lvlJc w:val="left"/>
        <w:pPr>
          <w:ind w:left="3461" w:hanging="507"/>
        </w:pPr>
        <w:rPr>
          <w:rFonts w:hint="default"/>
        </w:rPr>
      </w:lvl>
    </w:lvlOverride>
    <w:lvlOverride w:ilvl="5">
      <w:lvl w:ilvl="5">
        <w:start w:val="1"/>
        <w:numFmt w:val="bullet"/>
        <w:lvlText w:val="•"/>
        <w:lvlJc w:val="left"/>
        <w:pPr>
          <w:ind w:left="4306" w:hanging="507"/>
        </w:pPr>
        <w:rPr>
          <w:rFonts w:hint="default"/>
        </w:rPr>
      </w:lvl>
    </w:lvlOverride>
    <w:lvlOverride w:ilvl="6">
      <w:lvl w:ilvl="6">
        <w:start w:val="1"/>
        <w:numFmt w:val="bullet"/>
        <w:lvlText w:val="•"/>
        <w:lvlJc w:val="left"/>
        <w:pPr>
          <w:ind w:left="5151" w:hanging="507"/>
        </w:pPr>
        <w:rPr>
          <w:rFonts w:hint="default"/>
        </w:rPr>
      </w:lvl>
    </w:lvlOverride>
    <w:lvlOverride w:ilvl="7">
      <w:lvl w:ilvl="7">
        <w:start w:val="1"/>
        <w:numFmt w:val="bullet"/>
        <w:lvlText w:val="•"/>
        <w:lvlJc w:val="left"/>
        <w:pPr>
          <w:ind w:left="5996" w:hanging="507"/>
        </w:pPr>
        <w:rPr>
          <w:rFonts w:hint="default"/>
        </w:rPr>
      </w:lvl>
    </w:lvlOverride>
    <w:lvlOverride w:ilvl="8">
      <w:lvl w:ilvl="8">
        <w:start w:val="1"/>
        <w:numFmt w:val="bullet"/>
        <w:lvlText w:val="•"/>
        <w:lvlJc w:val="left"/>
        <w:pPr>
          <w:ind w:left="6842" w:hanging="507"/>
        </w:pPr>
        <w:rPr>
          <w:rFonts w:hint="default"/>
        </w:rPr>
      </w:lvl>
    </w:lvlOverride>
  </w:num>
  <w:num w:numId="9">
    <w:abstractNumId w:val="51"/>
  </w:num>
  <w:num w:numId="10">
    <w:abstractNumId w:val="60"/>
  </w:num>
  <w:num w:numId="11">
    <w:abstractNumId w:val="24"/>
  </w:num>
  <w:num w:numId="12">
    <w:abstractNumId w:val="16"/>
  </w:num>
  <w:num w:numId="13">
    <w:abstractNumId w:val="30"/>
  </w:num>
  <w:num w:numId="14">
    <w:abstractNumId w:val="17"/>
  </w:num>
  <w:num w:numId="15">
    <w:abstractNumId w:val="36"/>
  </w:num>
  <w:num w:numId="16">
    <w:abstractNumId w:val="22"/>
  </w:num>
  <w:num w:numId="17">
    <w:abstractNumId w:val="54"/>
  </w:num>
  <w:num w:numId="18">
    <w:abstractNumId w:val="12"/>
  </w:num>
  <w:num w:numId="19">
    <w:abstractNumId w:val="34"/>
  </w:num>
  <w:num w:numId="20">
    <w:abstractNumId w:val="26"/>
  </w:num>
  <w:num w:numId="21">
    <w:abstractNumId w:val="8"/>
  </w:num>
  <w:num w:numId="22">
    <w:abstractNumId w:val="2"/>
  </w:num>
  <w:num w:numId="23">
    <w:abstractNumId w:val="11"/>
  </w:num>
  <w:num w:numId="24">
    <w:abstractNumId w:val="41"/>
  </w:num>
  <w:num w:numId="25">
    <w:abstractNumId w:val="49"/>
  </w:num>
  <w:num w:numId="26">
    <w:abstractNumId w:val="58"/>
  </w:num>
  <w:num w:numId="27">
    <w:abstractNumId w:val="59"/>
  </w:num>
  <w:num w:numId="28">
    <w:abstractNumId w:val="52"/>
  </w:num>
  <w:num w:numId="29">
    <w:abstractNumId w:val="37"/>
  </w:num>
  <w:num w:numId="30">
    <w:abstractNumId w:val="50"/>
  </w:num>
  <w:num w:numId="31">
    <w:abstractNumId w:val="18"/>
  </w:num>
  <w:num w:numId="32">
    <w:abstractNumId w:val="20"/>
  </w:num>
  <w:num w:numId="33">
    <w:abstractNumId w:val="6"/>
  </w:num>
  <w:num w:numId="34">
    <w:abstractNumId w:val="56"/>
  </w:num>
  <w:num w:numId="35">
    <w:abstractNumId w:val="32"/>
  </w:num>
  <w:num w:numId="36">
    <w:abstractNumId w:val="53"/>
  </w:num>
  <w:num w:numId="37">
    <w:abstractNumId w:val="45"/>
  </w:num>
  <w:num w:numId="38">
    <w:abstractNumId w:val="4"/>
  </w:num>
  <w:num w:numId="39">
    <w:abstractNumId w:val="44"/>
  </w:num>
  <w:num w:numId="40">
    <w:abstractNumId w:val="15"/>
  </w:num>
  <w:num w:numId="41">
    <w:abstractNumId w:val="21"/>
  </w:num>
  <w:num w:numId="42">
    <w:abstractNumId w:val="23"/>
  </w:num>
  <w:num w:numId="43">
    <w:abstractNumId w:val="48"/>
  </w:num>
  <w:num w:numId="44">
    <w:abstractNumId w:val="5"/>
  </w:num>
  <w:num w:numId="45">
    <w:abstractNumId w:val="28"/>
  </w:num>
  <w:num w:numId="46">
    <w:abstractNumId w:val="10"/>
  </w:num>
  <w:num w:numId="47">
    <w:abstractNumId w:val="14"/>
  </w:num>
  <w:num w:numId="48">
    <w:abstractNumId w:val="31"/>
  </w:num>
  <w:num w:numId="49">
    <w:abstractNumId w:val="13"/>
  </w:num>
  <w:num w:numId="50">
    <w:abstractNumId w:val="42"/>
  </w:num>
  <w:num w:numId="51">
    <w:abstractNumId w:val="57"/>
  </w:num>
  <w:num w:numId="52">
    <w:abstractNumId w:val="33"/>
  </w:num>
  <w:num w:numId="53">
    <w:abstractNumId w:val="25"/>
  </w:num>
  <w:num w:numId="54">
    <w:abstractNumId w:val="27"/>
  </w:num>
  <w:num w:numId="55">
    <w:abstractNumId w:val="29"/>
  </w:num>
  <w:num w:numId="56">
    <w:abstractNumId w:val="0"/>
  </w:num>
  <w:num w:numId="57">
    <w:abstractNumId w:val="1"/>
  </w:num>
  <w:num w:numId="58">
    <w:abstractNumId w:val="55"/>
  </w:num>
  <w:num w:numId="59">
    <w:abstractNumId w:val="19"/>
  </w:num>
  <w:num w:numId="60">
    <w:abstractNumId w:val="43"/>
  </w:num>
  <w:num w:numId="61">
    <w:abstractNumId w:val="35"/>
  </w:num>
  <w:num w:numId="62">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general english-french"/>
    <w:docVar w:name="TermBaseURL" w:val="empty"/>
    <w:docVar w:name="TextBases" w:val="LOCAL\TextBase TMs\orbcon 2017"/>
    <w:docVar w:name="TextBaseURL" w:val="empty"/>
    <w:docVar w:name="UILng" w:val="en"/>
  </w:docVars>
  <w:rsids>
    <w:rsidRoot w:val="00875A45"/>
    <w:rsid w:val="00001582"/>
    <w:rsid w:val="0001139B"/>
    <w:rsid w:val="000158FF"/>
    <w:rsid w:val="00016010"/>
    <w:rsid w:val="000300EC"/>
    <w:rsid w:val="00036DD5"/>
    <w:rsid w:val="00053813"/>
    <w:rsid w:val="00070245"/>
    <w:rsid w:val="00075E73"/>
    <w:rsid w:val="000949D5"/>
    <w:rsid w:val="000973B9"/>
    <w:rsid w:val="000A03F9"/>
    <w:rsid w:val="000A2082"/>
    <w:rsid w:val="000E036D"/>
    <w:rsid w:val="000E75A7"/>
    <w:rsid w:val="000E77A6"/>
    <w:rsid w:val="000F7B2B"/>
    <w:rsid w:val="000F7F00"/>
    <w:rsid w:val="001021B6"/>
    <w:rsid w:val="001022A5"/>
    <w:rsid w:val="00116333"/>
    <w:rsid w:val="0014341E"/>
    <w:rsid w:val="001636F6"/>
    <w:rsid w:val="00163CA1"/>
    <w:rsid w:val="00197490"/>
    <w:rsid w:val="001A1324"/>
    <w:rsid w:val="001A2E7D"/>
    <w:rsid w:val="001B01CF"/>
    <w:rsid w:val="001C0995"/>
    <w:rsid w:val="001C1B82"/>
    <w:rsid w:val="001C5225"/>
    <w:rsid w:val="001C71E9"/>
    <w:rsid w:val="001E746E"/>
    <w:rsid w:val="001F5E41"/>
    <w:rsid w:val="00205146"/>
    <w:rsid w:val="00212B48"/>
    <w:rsid w:val="00215160"/>
    <w:rsid w:val="00216CBC"/>
    <w:rsid w:val="0021710E"/>
    <w:rsid w:val="00243BBA"/>
    <w:rsid w:val="002522DB"/>
    <w:rsid w:val="0025338D"/>
    <w:rsid w:val="002629F9"/>
    <w:rsid w:val="00280794"/>
    <w:rsid w:val="00293E93"/>
    <w:rsid w:val="00295466"/>
    <w:rsid w:val="0029790A"/>
    <w:rsid w:val="002A166C"/>
    <w:rsid w:val="002A4392"/>
    <w:rsid w:val="002A5391"/>
    <w:rsid w:val="002B6F51"/>
    <w:rsid w:val="002D5F18"/>
    <w:rsid w:val="002E6CD8"/>
    <w:rsid w:val="00320B82"/>
    <w:rsid w:val="003267AA"/>
    <w:rsid w:val="00334AC0"/>
    <w:rsid w:val="00344BD6"/>
    <w:rsid w:val="003511D2"/>
    <w:rsid w:val="00370CE7"/>
    <w:rsid w:val="003804A4"/>
    <w:rsid w:val="00381303"/>
    <w:rsid w:val="003816B0"/>
    <w:rsid w:val="00390C50"/>
    <w:rsid w:val="003912A3"/>
    <w:rsid w:val="00391D79"/>
    <w:rsid w:val="0039619B"/>
    <w:rsid w:val="003A5A62"/>
    <w:rsid w:val="003B3348"/>
    <w:rsid w:val="003B5FD5"/>
    <w:rsid w:val="003D183C"/>
    <w:rsid w:val="003D27DD"/>
    <w:rsid w:val="003E54D2"/>
    <w:rsid w:val="003F0827"/>
    <w:rsid w:val="004025E7"/>
    <w:rsid w:val="004059AE"/>
    <w:rsid w:val="004228DF"/>
    <w:rsid w:val="00445096"/>
    <w:rsid w:val="00453A2F"/>
    <w:rsid w:val="0045441D"/>
    <w:rsid w:val="0046127D"/>
    <w:rsid w:val="00477DB0"/>
    <w:rsid w:val="00483045"/>
    <w:rsid w:val="0049129E"/>
    <w:rsid w:val="004967FE"/>
    <w:rsid w:val="00496C37"/>
    <w:rsid w:val="004A246B"/>
    <w:rsid w:val="004A7F1F"/>
    <w:rsid w:val="004B275D"/>
    <w:rsid w:val="004D5F2A"/>
    <w:rsid w:val="004E6123"/>
    <w:rsid w:val="004F6B14"/>
    <w:rsid w:val="0050178B"/>
    <w:rsid w:val="00512A01"/>
    <w:rsid w:val="00530831"/>
    <w:rsid w:val="00531047"/>
    <w:rsid w:val="005325A1"/>
    <w:rsid w:val="005515E9"/>
    <w:rsid w:val="00551802"/>
    <w:rsid w:val="005969C0"/>
    <w:rsid w:val="005A33AA"/>
    <w:rsid w:val="005B23A5"/>
    <w:rsid w:val="005B303C"/>
    <w:rsid w:val="005B594B"/>
    <w:rsid w:val="005D6B45"/>
    <w:rsid w:val="005E69A7"/>
    <w:rsid w:val="005E7491"/>
    <w:rsid w:val="005F4189"/>
    <w:rsid w:val="00602442"/>
    <w:rsid w:val="00626D09"/>
    <w:rsid w:val="00630A02"/>
    <w:rsid w:val="00636F57"/>
    <w:rsid w:val="00637F9C"/>
    <w:rsid w:val="00637FF9"/>
    <w:rsid w:val="00641D8E"/>
    <w:rsid w:val="006435ED"/>
    <w:rsid w:val="00647AE7"/>
    <w:rsid w:val="006760DF"/>
    <w:rsid w:val="00686709"/>
    <w:rsid w:val="006A1851"/>
    <w:rsid w:val="006C3C4C"/>
    <w:rsid w:val="006C5DD3"/>
    <w:rsid w:val="006D0353"/>
    <w:rsid w:val="006F21F3"/>
    <w:rsid w:val="006F283D"/>
    <w:rsid w:val="006F4C88"/>
    <w:rsid w:val="006F5E8D"/>
    <w:rsid w:val="007109A8"/>
    <w:rsid w:val="0071436A"/>
    <w:rsid w:val="00720F77"/>
    <w:rsid w:val="00736E75"/>
    <w:rsid w:val="00741CE3"/>
    <w:rsid w:val="00757820"/>
    <w:rsid w:val="00773079"/>
    <w:rsid w:val="00777764"/>
    <w:rsid w:val="00783763"/>
    <w:rsid w:val="00791B54"/>
    <w:rsid w:val="007A5625"/>
    <w:rsid w:val="007A7832"/>
    <w:rsid w:val="007B2669"/>
    <w:rsid w:val="007B6FD7"/>
    <w:rsid w:val="00800D43"/>
    <w:rsid w:val="00805190"/>
    <w:rsid w:val="0081438B"/>
    <w:rsid w:val="00827D31"/>
    <w:rsid w:val="008337D4"/>
    <w:rsid w:val="00841EFF"/>
    <w:rsid w:val="008433B7"/>
    <w:rsid w:val="00845191"/>
    <w:rsid w:val="0084793E"/>
    <w:rsid w:val="00861133"/>
    <w:rsid w:val="00861A1B"/>
    <w:rsid w:val="00875210"/>
    <w:rsid w:val="008754E7"/>
    <w:rsid w:val="00875A45"/>
    <w:rsid w:val="008878C6"/>
    <w:rsid w:val="00895E4E"/>
    <w:rsid w:val="008B03DC"/>
    <w:rsid w:val="008B6926"/>
    <w:rsid w:val="008D0625"/>
    <w:rsid w:val="008E752A"/>
    <w:rsid w:val="008F6C3C"/>
    <w:rsid w:val="0090178A"/>
    <w:rsid w:val="00906D7E"/>
    <w:rsid w:val="00925F19"/>
    <w:rsid w:val="00932927"/>
    <w:rsid w:val="009435CF"/>
    <w:rsid w:val="0094677F"/>
    <w:rsid w:val="00947212"/>
    <w:rsid w:val="00952E00"/>
    <w:rsid w:val="009558A3"/>
    <w:rsid w:val="00960C5B"/>
    <w:rsid w:val="0096230A"/>
    <w:rsid w:val="00966B39"/>
    <w:rsid w:val="00966EBD"/>
    <w:rsid w:val="00977D87"/>
    <w:rsid w:val="00997F3A"/>
    <w:rsid w:val="009A458F"/>
    <w:rsid w:val="009A6A58"/>
    <w:rsid w:val="009B34C4"/>
    <w:rsid w:val="009C063E"/>
    <w:rsid w:val="009C0E2F"/>
    <w:rsid w:val="009C2282"/>
    <w:rsid w:val="009D25FA"/>
    <w:rsid w:val="009E1885"/>
    <w:rsid w:val="009E761A"/>
    <w:rsid w:val="00A11B13"/>
    <w:rsid w:val="00A30582"/>
    <w:rsid w:val="00A37E80"/>
    <w:rsid w:val="00A62D84"/>
    <w:rsid w:val="00A7165A"/>
    <w:rsid w:val="00A905D4"/>
    <w:rsid w:val="00AA5410"/>
    <w:rsid w:val="00AB360D"/>
    <w:rsid w:val="00AB44BA"/>
    <w:rsid w:val="00AB5666"/>
    <w:rsid w:val="00B117A0"/>
    <w:rsid w:val="00B14395"/>
    <w:rsid w:val="00B247C8"/>
    <w:rsid w:val="00B27D19"/>
    <w:rsid w:val="00B31853"/>
    <w:rsid w:val="00B460C1"/>
    <w:rsid w:val="00B4665F"/>
    <w:rsid w:val="00B51126"/>
    <w:rsid w:val="00B51B0D"/>
    <w:rsid w:val="00B62A34"/>
    <w:rsid w:val="00B6416C"/>
    <w:rsid w:val="00B64B40"/>
    <w:rsid w:val="00B874E7"/>
    <w:rsid w:val="00B90626"/>
    <w:rsid w:val="00B9093B"/>
    <w:rsid w:val="00B93A94"/>
    <w:rsid w:val="00B95A0B"/>
    <w:rsid w:val="00BB4148"/>
    <w:rsid w:val="00BB68F0"/>
    <w:rsid w:val="00BF731C"/>
    <w:rsid w:val="00C02230"/>
    <w:rsid w:val="00C062FD"/>
    <w:rsid w:val="00C155D1"/>
    <w:rsid w:val="00C31D77"/>
    <w:rsid w:val="00C428CD"/>
    <w:rsid w:val="00C42FF3"/>
    <w:rsid w:val="00C61318"/>
    <w:rsid w:val="00C623B3"/>
    <w:rsid w:val="00C63B11"/>
    <w:rsid w:val="00C7720E"/>
    <w:rsid w:val="00C832CB"/>
    <w:rsid w:val="00C8729C"/>
    <w:rsid w:val="00C93058"/>
    <w:rsid w:val="00CD057E"/>
    <w:rsid w:val="00CF4D52"/>
    <w:rsid w:val="00D203DD"/>
    <w:rsid w:val="00D21A37"/>
    <w:rsid w:val="00D2217A"/>
    <w:rsid w:val="00D2352A"/>
    <w:rsid w:val="00D4417B"/>
    <w:rsid w:val="00D55C0A"/>
    <w:rsid w:val="00D6649B"/>
    <w:rsid w:val="00D81D60"/>
    <w:rsid w:val="00D844EA"/>
    <w:rsid w:val="00D93DB7"/>
    <w:rsid w:val="00D95D95"/>
    <w:rsid w:val="00DC6893"/>
    <w:rsid w:val="00DD21E9"/>
    <w:rsid w:val="00DD67F3"/>
    <w:rsid w:val="00DE6610"/>
    <w:rsid w:val="00DF39DD"/>
    <w:rsid w:val="00E04EDA"/>
    <w:rsid w:val="00E06791"/>
    <w:rsid w:val="00E073B4"/>
    <w:rsid w:val="00E10959"/>
    <w:rsid w:val="00E143C0"/>
    <w:rsid w:val="00E6237D"/>
    <w:rsid w:val="00E724E6"/>
    <w:rsid w:val="00EA357F"/>
    <w:rsid w:val="00EA54E2"/>
    <w:rsid w:val="00EA59B2"/>
    <w:rsid w:val="00EB0B91"/>
    <w:rsid w:val="00EB48EA"/>
    <w:rsid w:val="00EB7B9E"/>
    <w:rsid w:val="00F01346"/>
    <w:rsid w:val="00F21270"/>
    <w:rsid w:val="00F471B1"/>
    <w:rsid w:val="00F510CE"/>
    <w:rsid w:val="00F52256"/>
    <w:rsid w:val="00F5607A"/>
    <w:rsid w:val="00F727E6"/>
    <w:rsid w:val="00F75E34"/>
    <w:rsid w:val="00F818A9"/>
    <w:rsid w:val="00FB140D"/>
    <w:rsid w:val="00FC0A83"/>
    <w:rsid w:val="00FF1A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41"/>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 w:type="character" w:customStyle="1" w:styleId="apple-converted-space">
    <w:name w:val="apple-converted-space"/>
    <w:basedOn w:val="DefaultParagraphFont"/>
    <w:rsid w:val="00736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34701">
      <w:bodyDiv w:val="1"/>
      <w:marLeft w:val="0"/>
      <w:marRight w:val="0"/>
      <w:marTop w:val="0"/>
      <w:marBottom w:val="0"/>
      <w:divBdr>
        <w:top w:val="none" w:sz="0" w:space="0" w:color="auto"/>
        <w:left w:val="none" w:sz="0" w:space="0" w:color="auto"/>
        <w:bottom w:val="none" w:sz="0" w:space="0" w:color="auto"/>
        <w:right w:val="none" w:sz="0" w:space="0" w:color="auto"/>
      </w:divBdr>
    </w:div>
    <w:div w:id="1561742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77648B2685044191EE64DB66C87EF6" ma:contentTypeVersion="2" ma:contentTypeDescription="Create a new document." ma:contentTypeScope="" ma:versionID="079f5f86935b09fa9f3dad1939e40eb2">
  <xsd:schema xmlns:xsd="http://www.w3.org/2001/XMLSchema" xmlns:xs="http://www.w3.org/2001/XMLSchema" xmlns:p="http://schemas.microsoft.com/office/2006/metadata/properties" xmlns:ns2="7f6c3347-daca-45e1-99d9-520b81d19cb5" targetNamespace="http://schemas.microsoft.com/office/2006/metadata/properties" ma:root="true" ma:fieldsID="f2a7a157172ea86b04ba6e94adec9b2d" ns2:_="">
    <xsd:import namespace="7f6c3347-daca-45e1-99d9-520b81d19c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AA4EC-2CD1-4238-9447-80961AB3A059}">
  <ds:schemaRefs>
    <ds:schemaRef ds:uri="http://schemas.microsoft.com/sharepoint/v3/contenttype/forms"/>
  </ds:schemaRefs>
</ds:datastoreItem>
</file>

<file path=customXml/itemProps2.xml><?xml version="1.0" encoding="utf-8"?>
<ds:datastoreItem xmlns:ds="http://schemas.openxmlformats.org/officeDocument/2006/customXml" ds:itemID="{3424FA27-16BA-4464-82A6-D83B9FB401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B55ED1-9BE2-42F3-A91D-6B94C7445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EAE00-A58C-48C3-96D9-4834CC644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Ontario Hospital Toolkit for Emergency Blood Management</vt:lpstr>
      <vt:lpstr>Ontario Hospital Toolkit for Emergency Blood Management</vt:lpstr>
    </vt:vector>
  </TitlesOfParts>
  <Company>The Ottawa Hospital</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Hospital Toolkit for Emergency Blood Management</dc:title>
  <dc:creator>Yang, Sophie (MOHLTC)</dc:creator>
  <cp:lastModifiedBy>Nesrallah, Heather</cp:lastModifiedBy>
  <cp:revision>2</cp:revision>
  <cp:lastPrinted>2017-02-06T22:42:00Z</cp:lastPrinted>
  <dcterms:created xsi:type="dcterms:W3CDTF">2017-02-22T15:57:00Z</dcterms:created>
  <dcterms:modified xsi:type="dcterms:W3CDTF">2017-02-22T15:57:00Z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2016-11-23T00:00:00Z</vt:filetime>
  </property>
  <property fmtid="{D5CDD505-2E9C-101B-9397-08002B2CF9AE}" pid="4" name="ContentTypeId">
    <vt:lpwstr>0x010100F477648B2685044191EE64DB66C87EF6</vt:lpwstr>
  </property>
</Properties>
</file>