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0A" w:rsidRDefault="00025673">
      <w:pPr>
        <w:rPr>
          <w:rFonts w:ascii="Times New Roman" w:eastAsia="Times New Roman" w:hAnsi="Times New Roman" w:cs="Times New Roman"/>
          <w:sz w:val="20"/>
          <w:szCs w:val="20"/>
          <w:lang w:val="fr-CA"/>
        </w:rPr>
      </w:pPr>
      <w:r>
        <w:rPr>
          <w:noProof/>
          <w:lang w:val="en-CA" w:eastAsia="en-CA"/>
        </w:rPr>
        <mc:AlternateContent>
          <mc:Choice Requires="wps">
            <w:drawing>
              <wp:anchor distT="0" distB="0" distL="114300" distR="114300" simplePos="0" relativeHeight="251661312" behindDoc="1" locked="0" layoutInCell="1" allowOverlap="1" wp14:anchorId="0A58973C" wp14:editId="03AE93EB">
                <wp:simplePos x="0" y="0"/>
                <wp:positionH relativeFrom="page">
                  <wp:posOffset>290244</wp:posOffset>
                </wp:positionH>
                <wp:positionV relativeFrom="page">
                  <wp:posOffset>1345565</wp:posOffset>
                </wp:positionV>
                <wp:extent cx="6322695" cy="203200"/>
                <wp:effectExtent l="0" t="0" r="1905" b="63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3" w:rsidRPr="00D6649B" w:rsidRDefault="00025673" w:rsidP="00025673">
                            <w:pPr>
                              <w:spacing w:line="314" w:lineRule="exact"/>
                              <w:ind w:left="20"/>
                              <w:rPr>
                                <w:rFonts w:ascii="Calibri" w:eastAsia="Calibri" w:hAnsi="Calibri" w:cs="Calibri"/>
                                <w:sz w:val="28"/>
                                <w:szCs w:val="28"/>
                                <w:lang w:val="fr-CA"/>
                              </w:rPr>
                            </w:pPr>
                            <w:r w:rsidRPr="00D6649B">
                              <w:rPr>
                                <w:rFonts w:ascii="Calibri"/>
                                <w:b/>
                                <w:w w:val="105"/>
                                <w:sz w:val="28"/>
                                <w:lang w:val="fr-CA"/>
                              </w:rPr>
                              <w:t xml:space="preserve">Mandat modèle d’un Comité </w:t>
                            </w:r>
                            <w:r>
                              <w:rPr>
                                <w:rFonts w:ascii="Calibri"/>
                                <w:b/>
                                <w:w w:val="105"/>
                                <w:sz w:val="28"/>
                                <w:lang w:val="fr-CA"/>
                              </w:rPr>
                              <w:t xml:space="preserve">hospitalier </w:t>
                            </w:r>
                            <w:r w:rsidRPr="00D6649B">
                              <w:rPr>
                                <w:rFonts w:ascii="Calibri"/>
                                <w:b/>
                                <w:w w:val="105"/>
                                <w:sz w:val="28"/>
                                <w:lang w:val="fr-CA"/>
                              </w:rPr>
                              <w:t xml:space="preserve">d’urgence </w:t>
                            </w:r>
                            <w:r>
                              <w:rPr>
                                <w:rFonts w:ascii="Calibri"/>
                                <w:b/>
                                <w:w w:val="105"/>
                                <w:sz w:val="28"/>
                                <w:lang w:val="fr-CA"/>
                              </w:rPr>
                              <w:t>de</w:t>
                            </w:r>
                            <w:r w:rsidRPr="00D6649B">
                              <w:rPr>
                                <w:rFonts w:ascii="Calibri"/>
                                <w:b/>
                                <w:w w:val="105"/>
                                <w:sz w:val="28"/>
                                <w:lang w:val="fr-CA"/>
                              </w:rPr>
                              <w:t xml:space="preserve"> gestion du sang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2.85pt;margin-top:105.95pt;width:497.85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EhrQIAAKs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" filled="f" stroked="f">
                <v:textbox inset="0,0,0,0">
                  <w:txbxContent>
                    <w:p w:rsidR="00025673" w:rsidRPr="00D6649B" w:rsidRDefault="00025673" w:rsidP="00025673">
                      <w:pPr>
                        <w:spacing w:line="314" w:lineRule="exact"/>
                        <w:ind w:left="20"/>
                        <w:rPr>
                          <w:rFonts w:ascii="Calibri" w:eastAsia="Calibri" w:hAnsi="Calibri" w:cs="Calibri"/>
                          <w:sz w:val="28"/>
                          <w:szCs w:val="28"/>
                          <w:lang w:val="fr-CA"/>
                        </w:rPr>
                      </w:pPr>
                      <w:r w:rsidRPr="00D6649B">
                        <w:rPr>
                          <w:rFonts w:ascii="Calibri"/>
                          <w:b/>
                          <w:w w:val="105"/>
                          <w:sz w:val="28"/>
                          <w:lang w:val="fr-CA"/>
                        </w:rPr>
                        <w:t xml:space="preserve">Mandat modèle d’un Comité </w:t>
                      </w:r>
                      <w:r>
                        <w:rPr>
                          <w:rFonts w:ascii="Calibri"/>
                          <w:b/>
                          <w:w w:val="105"/>
                          <w:sz w:val="28"/>
                          <w:lang w:val="fr-CA"/>
                        </w:rPr>
                        <w:t xml:space="preserve">hospitalier </w:t>
                      </w:r>
                      <w:r w:rsidRPr="00D6649B">
                        <w:rPr>
                          <w:rFonts w:ascii="Calibri"/>
                          <w:b/>
                          <w:w w:val="105"/>
                          <w:sz w:val="28"/>
                          <w:lang w:val="fr-CA"/>
                        </w:rPr>
                        <w:t xml:space="preserve">d’urgence </w:t>
                      </w:r>
                      <w:r>
                        <w:rPr>
                          <w:rFonts w:ascii="Calibri"/>
                          <w:b/>
                          <w:w w:val="105"/>
                          <w:sz w:val="28"/>
                          <w:lang w:val="fr-CA"/>
                        </w:rPr>
                        <w:t>de</w:t>
                      </w:r>
                      <w:r w:rsidRPr="00D6649B">
                        <w:rPr>
                          <w:rFonts w:ascii="Calibri"/>
                          <w:b/>
                          <w:w w:val="105"/>
                          <w:sz w:val="28"/>
                          <w:lang w:val="fr-CA"/>
                        </w:rPr>
                        <w:t xml:space="preserve"> gestion du sang</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59264" behindDoc="1" locked="0" layoutInCell="1" allowOverlap="1" wp14:anchorId="6B0A1ADD" wp14:editId="7DB57B81">
                <wp:simplePos x="0" y="0"/>
                <wp:positionH relativeFrom="page">
                  <wp:posOffset>169984</wp:posOffset>
                </wp:positionH>
                <wp:positionV relativeFrom="page">
                  <wp:posOffset>1272394</wp:posOffset>
                </wp:positionV>
                <wp:extent cx="7315200" cy="330200"/>
                <wp:effectExtent l="0" t="0" r="0" b="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30200"/>
                          <a:chOff x="360" y="2085"/>
                          <a:chExt cx="11520" cy="520"/>
                        </a:xfrm>
                      </wpg:grpSpPr>
                      <wps:wsp>
                        <wps:cNvPr id="14" name="Freeform 17"/>
                        <wps:cNvSpPr>
                          <a:spLocks/>
                        </wps:cNvSpPr>
                        <wps:spPr bwMode="auto">
                          <a:xfrm>
                            <a:off x="360" y="2085"/>
                            <a:ext cx="11520" cy="520"/>
                          </a:xfrm>
                          <a:custGeom>
                            <a:avLst/>
                            <a:gdLst>
                              <a:gd name="T0" fmla="+- 0 360 360"/>
                              <a:gd name="T1" fmla="*/ T0 w 11520"/>
                              <a:gd name="T2" fmla="+- 0 2605 2085"/>
                              <a:gd name="T3" fmla="*/ 2605 h 520"/>
                              <a:gd name="T4" fmla="+- 0 11880 360"/>
                              <a:gd name="T5" fmla="*/ T4 w 11520"/>
                              <a:gd name="T6" fmla="+- 0 2605 2085"/>
                              <a:gd name="T7" fmla="*/ 2605 h 520"/>
                              <a:gd name="T8" fmla="+- 0 11880 360"/>
                              <a:gd name="T9" fmla="*/ T8 w 11520"/>
                              <a:gd name="T10" fmla="+- 0 2085 2085"/>
                              <a:gd name="T11" fmla="*/ 2085 h 520"/>
                              <a:gd name="T12" fmla="+- 0 360 360"/>
                              <a:gd name="T13" fmla="*/ T12 w 11520"/>
                              <a:gd name="T14" fmla="+- 0 2085 2085"/>
                              <a:gd name="T15" fmla="*/ 2085 h 520"/>
                              <a:gd name="T16" fmla="+- 0 360 360"/>
                              <a:gd name="T17" fmla="*/ T16 w 11520"/>
                              <a:gd name="T18" fmla="+- 0 2605 2085"/>
                              <a:gd name="T19" fmla="*/ 2605 h 520"/>
                            </a:gdLst>
                            <a:ahLst/>
                            <a:cxnLst>
                              <a:cxn ang="0">
                                <a:pos x="T1" y="T3"/>
                              </a:cxn>
                              <a:cxn ang="0">
                                <a:pos x="T5" y="T7"/>
                              </a:cxn>
                              <a:cxn ang="0">
                                <a:pos x="T9" y="T11"/>
                              </a:cxn>
                              <a:cxn ang="0">
                                <a:pos x="T13" y="T15"/>
                              </a:cxn>
                              <a:cxn ang="0">
                                <a:pos x="T17" y="T19"/>
                              </a:cxn>
                            </a:cxnLst>
                            <a:rect l="0" t="0" r="r" b="b"/>
                            <a:pathLst>
                              <a:path w="11520" h="520">
                                <a:moveTo>
                                  <a:pt x="0" y="520"/>
                                </a:moveTo>
                                <a:lnTo>
                                  <a:pt x="11520" y="520"/>
                                </a:lnTo>
                                <a:lnTo>
                                  <a:pt x="11520" y="0"/>
                                </a:lnTo>
                                <a:lnTo>
                                  <a:pt x="0" y="0"/>
                                </a:lnTo>
                                <a:lnTo>
                                  <a:pt x="0" y="520"/>
                                </a:lnTo>
                                <a:close/>
                              </a:path>
                            </a:pathLst>
                          </a:custGeom>
                          <a:solidFill>
                            <a:srgbClr val="EFEC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4pt;margin-top:100.2pt;width:8in;height:26pt;z-index:-251657216;mso-position-horizontal-relative:page;mso-position-vertical-relative:page" coordorigin="360,2085" coordsize="115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">
                <v:shape id="Freeform 17" o:spid="_x0000_s1027" style="position:absolute;left:360;top:2085;width:11520;height:520;visibility:visible;mso-wrap-style:square;v-text-anchor:top" coordsize="115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bgL8A&#10;AADbAAAADwAAAGRycy9kb3ducmV2LnhtbERPTYvCMBC9C/6HMMLeNFUW0W6jiCCKB1l1Ya9jM23K&#10;NpPSRK3/3iwI3ubxPidbdrYWN2p95VjBeJSAIM6drrhU8HPeDGcgfEDWWDsmBQ/ysFz0exmm2t35&#10;SLdTKEUMYZ+iAhNCk0rpc0MW/cg1xJErXGsxRNiWUrd4j+G2lpMkmUqLFccGgw2tDeV/p6tVUGiD&#10;HZ4vv4/v5LpdH+bhwnut1MegW32BCNSFt/jl3uk4/xP+f4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DpuAvwAAANsAAAAPAAAAAAAAAAAAAAAAAJgCAABkcnMvZG93bnJl&#10;di54bWxQSwUGAAAAAAQABAD1AAAAhAMAAAAA&#10;" path="m,520r11520,l11520,,,,,520xe" fillcolor="#efecea" stroked="f">
                  <v:path arrowok="t" o:connecttype="custom" o:connectlocs="0,2605;11520,2605;11520,2085;0,2085;0,2605" o:connectangles="0,0,0,0,0"/>
                </v:shape>
                <w10:wrap anchorx="page" anchory="page"/>
              </v:group>
            </w:pict>
          </mc:Fallback>
        </mc:AlternateContent>
      </w:r>
    </w:p>
    <w:p w:rsidR="00025673" w:rsidRDefault="00025673" w:rsidP="00EB0B91">
      <w:pPr>
        <w:spacing w:before="52" w:line="334" w:lineRule="exact"/>
        <w:ind w:left="460" w:right="238"/>
        <w:rPr>
          <w:rFonts w:ascii="Calibri"/>
          <w:b/>
          <w:spacing w:val="5"/>
          <w:w w:val="105"/>
          <w:sz w:val="28"/>
          <w:lang w:val="fr-CA"/>
        </w:rPr>
      </w:pPr>
      <w:bookmarkStart w:id="0" w:name="Sample_Terms_of_Reference:_Hospital_Emer"/>
      <w:bookmarkEnd w:id="0"/>
    </w:p>
    <w:p w:rsidR="0029790A" w:rsidRDefault="008F6C3C" w:rsidP="00EB0B91">
      <w:pPr>
        <w:spacing w:before="52" w:line="334" w:lineRule="exact"/>
        <w:ind w:left="460" w:right="238"/>
        <w:rPr>
          <w:rFonts w:ascii="Calibri" w:eastAsia="Calibri" w:hAnsi="Calibri" w:cs="Calibri"/>
          <w:sz w:val="28"/>
          <w:szCs w:val="28"/>
          <w:lang w:val="fr-CA"/>
        </w:rPr>
      </w:pPr>
      <w:r>
        <w:rPr>
          <w:rFonts w:ascii="Calibri"/>
          <w:b/>
          <w:spacing w:val="5"/>
          <w:w w:val="105"/>
          <w:sz w:val="28"/>
          <w:lang w:val="fr-CA"/>
        </w:rPr>
        <w:t>Aperçu</w:t>
      </w:r>
    </w:p>
    <w:p w:rsidR="008F6C3C" w:rsidRPr="008F6C3C" w:rsidRDefault="008F6C3C" w:rsidP="00EB0B91">
      <w:pPr>
        <w:pStyle w:val="BodyText"/>
        <w:spacing w:line="235" w:lineRule="auto"/>
        <w:ind w:right="238"/>
        <w:rPr>
          <w:spacing w:val="-2"/>
          <w:lang w:val="fr-CA"/>
        </w:rPr>
      </w:pPr>
      <w:r w:rsidRPr="008F6C3C">
        <w:rPr>
          <w:spacing w:val="-2"/>
          <w:lang w:val="fr-CA"/>
        </w:rPr>
        <w:t>Il faut chaque année environ 900 0</w:t>
      </w:r>
      <w:bookmarkStart w:id="1" w:name="_GoBack"/>
      <w:bookmarkEnd w:id="1"/>
      <w:r w:rsidRPr="008F6C3C">
        <w:rPr>
          <w:spacing w:val="-2"/>
          <w:lang w:val="fr-CA"/>
        </w:rPr>
        <w:t xml:space="preserve">00 dons de sang faits bénévolement pour fournir les millions de composants et produits sanguins utilisés pour soigner les Canadiens. En Ontario, plus de 160 hôpitaux reçoivent </w:t>
      </w:r>
      <w:r w:rsidR="00D2352A">
        <w:rPr>
          <w:spacing w:val="-2"/>
          <w:lang w:val="fr-CA"/>
        </w:rPr>
        <w:t>c</w:t>
      </w:r>
      <w:r w:rsidRPr="008F6C3C">
        <w:rPr>
          <w:spacing w:val="-2"/>
          <w:lang w:val="fr-CA"/>
        </w:rPr>
        <w:t xml:space="preserve">es produits et les utilisent. Cela équivaut à peu près à la moitié du sang transfusé au Canada, si on exclut le Québec. Dans une province qui utilise un aussi fort pourcentage du sang produit, il faut uniformiser les lignes directrices </w:t>
      </w:r>
      <w:r w:rsidR="00D2352A">
        <w:rPr>
          <w:spacing w:val="-2"/>
          <w:lang w:val="fr-CA"/>
        </w:rPr>
        <w:t xml:space="preserve">sur l’utilisation du sang </w:t>
      </w:r>
      <w:r w:rsidRPr="008F6C3C">
        <w:rPr>
          <w:spacing w:val="-2"/>
          <w:lang w:val="fr-CA"/>
        </w:rPr>
        <w:t>d’un établissement à un autre.</w:t>
      </w:r>
    </w:p>
    <w:p w:rsidR="008F6C3C" w:rsidRPr="008F6C3C" w:rsidRDefault="008F6C3C" w:rsidP="00EB0B91">
      <w:pPr>
        <w:pStyle w:val="BodyText"/>
        <w:spacing w:line="235" w:lineRule="auto"/>
        <w:ind w:right="238"/>
        <w:rPr>
          <w:spacing w:val="-2"/>
          <w:lang w:val="fr-CA"/>
        </w:rPr>
      </w:pPr>
    </w:p>
    <w:p w:rsidR="008F6C3C" w:rsidRDefault="008F6C3C" w:rsidP="00EB0B91">
      <w:pPr>
        <w:pStyle w:val="BodyText"/>
        <w:spacing w:line="235" w:lineRule="auto"/>
        <w:ind w:right="238"/>
        <w:rPr>
          <w:spacing w:val="-2"/>
          <w:lang w:val="fr-CA"/>
        </w:rPr>
      </w:pPr>
      <w:r w:rsidRPr="008F6C3C">
        <w:rPr>
          <w:spacing w:val="-2"/>
          <w:lang w:val="fr-CA"/>
        </w:rPr>
        <w:t xml:space="preserve">En situation de pénurie critique de sang, chaque hôpital ou établissement devra faire des efforts pour réduire son utilisation de composants ou de produits sanguins afin de limiter le recours aux composants ou produits touchés par la pénurie. Ces pénuries peuvent avoir diverses causes : </w:t>
      </w:r>
    </w:p>
    <w:p w:rsidR="008F6C3C" w:rsidRPr="00EB0B91" w:rsidRDefault="008F6C3C" w:rsidP="00EB0B91">
      <w:pPr>
        <w:pStyle w:val="BodyText"/>
        <w:numPr>
          <w:ilvl w:val="0"/>
          <w:numId w:val="1"/>
        </w:numPr>
        <w:tabs>
          <w:tab w:val="left" w:pos="640"/>
        </w:tabs>
        <w:spacing w:before="2" w:line="290" w:lineRule="exact"/>
        <w:ind w:left="964" w:right="238" w:hanging="397"/>
        <w:rPr>
          <w:spacing w:val="-2"/>
          <w:lang w:val="fr-CA"/>
        </w:rPr>
      </w:pPr>
      <w:r w:rsidRPr="00EB0B91">
        <w:rPr>
          <w:spacing w:val="-2"/>
          <w:lang w:val="fr-CA"/>
        </w:rPr>
        <w:t xml:space="preserve">Événements qui ont des répercussions négatives sur les donneurs (p. ex. pandémie de grippe, </w:t>
      </w:r>
      <w:r w:rsidR="00EB0B91" w:rsidRPr="00EB0B91">
        <w:rPr>
          <w:spacing w:val="-2"/>
          <w:lang w:val="fr-CA"/>
        </w:rPr>
        <w:t xml:space="preserve">faible </w:t>
      </w:r>
      <w:r w:rsidR="00EB0B91" w:rsidRPr="00EB0B91">
        <w:rPr>
          <w:spacing w:val="-2"/>
          <w:lang w:val="fr-CA"/>
        </w:rPr>
        <w:br/>
        <w:t>présence de donneurs</w:t>
      </w:r>
      <w:r w:rsidRPr="00EB0B91">
        <w:rPr>
          <w:spacing w:val="-2"/>
          <w:lang w:val="fr-CA"/>
        </w:rPr>
        <w:t xml:space="preserve">) </w:t>
      </w:r>
    </w:p>
    <w:p w:rsidR="008F6C3C" w:rsidRPr="00EB0B91" w:rsidRDefault="008F6C3C" w:rsidP="00EB0B91">
      <w:pPr>
        <w:pStyle w:val="BodyText"/>
        <w:numPr>
          <w:ilvl w:val="0"/>
          <w:numId w:val="1"/>
        </w:numPr>
        <w:tabs>
          <w:tab w:val="left" w:pos="640"/>
        </w:tabs>
        <w:spacing w:before="2" w:line="290" w:lineRule="exact"/>
        <w:ind w:left="964" w:right="238" w:hanging="397"/>
        <w:rPr>
          <w:spacing w:val="-2"/>
          <w:lang w:val="fr-CA"/>
        </w:rPr>
      </w:pPr>
      <w:r w:rsidRPr="00EB0B91">
        <w:rPr>
          <w:spacing w:val="-2"/>
          <w:lang w:val="fr-CA"/>
        </w:rPr>
        <w:t>Événements qui ont des répercussions négatives sur la capacité de la SCS ou d’un autre fabricant à collecter, analyser</w:t>
      </w:r>
      <w:r w:rsidR="00EB0B91" w:rsidRPr="00EB0B91">
        <w:rPr>
          <w:spacing w:val="-2"/>
          <w:lang w:val="fr-CA"/>
        </w:rPr>
        <w:t>,</w:t>
      </w:r>
      <w:r w:rsidRPr="00EB0B91">
        <w:rPr>
          <w:spacing w:val="-2"/>
          <w:lang w:val="fr-CA"/>
        </w:rPr>
        <w:t xml:space="preserve"> traiter le sang </w:t>
      </w:r>
      <w:r w:rsidR="00EB0B91" w:rsidRPr="00EB0B91">
        <w:rPr>
          <w:spacing w:val="-2"/>
          <w:lang w:val="fr-CA"/>
        </w:rPr>
        <w:t xml:space="preserve">ou le faire parvenir aux hôpitaux </w:t>
      </w:r>
      <w:r w:rsidRPr="00EB0B91">
        <w:rPr>
          <w:spacing w:val="-2"/>
          <w:lang w:val="fr-CA"/>
        </w:rPr>
        <w:t>(échec de la réglementation ou panne majeure de l’équipement ou des installations</w:t>
      </w:r>
      <w:r w:rsidR="00EB0B91" w:rsidRPr="00EB0B91">
        <w:rPr>
          <w:spacing w:val="-2"/>
          <w:lang w:val="fr-CA"/>
        </w:rPr>
        <w:t>, conflit de travail, intempérie</w:t>
      </w:r>
      <w:r w:rsidRPr="00EB0B91">
        <w:rPr>
          <w:spacing w:val="-2"/>
          <w:lang w:val="fr-CA"/>
        </w:rPr>
        <w:t xml:space="preserve">) </w:t>
      </w:r>
    </w:p>
    <w:p w:rsidR="008F6C3C" w:rsidRPr="00EB0B91" w:rsidRDefault="008F6C3C" w:rsidP="00EB0B91">
      <w:pPr>
        <w:pStyle w:val="BodyText"/>
        <w:numPr>
          <w:ilvl w:val="0"/>
          <w:numId w:val="1"/>
        </w:numPr>
        <w:tabs>
          <w:tab w:val="left" w:pos="640"/>
        </w:tabs>
        <w:spacing w:before="2" w:line="290" w:lineRule="exact"/>
        <w:ind w:left="964" w:right="238" w:hanging="397"/>
        <w:rPr>
          <w:spacing w:val="-2"/>
          <w:lang w:val="fr-CA"/>
        </w:rPr>
      </w:pPr>
      <w:r w:rsidRPr="00EB0B91">
        <w:rPr>
          <w:spacing w:val="-2"/>
          <w:lang w:val="fr-CA"/>
        </w:rPr>
        <w:t>Hausse inattendue de la demande d’un composant ou produit sanguin particulier</w:t>
      </w:r>
    </w:p>
    <w:p w:rsidR="0029790A" w:rsidRDefault="00EB0B91" w:rsidP="00EB0B91">
      <w:pPr>
        <w:pStyle w:val="BodyText"/>
        <w:spacing w:line="288" w:lineRule="exact"/>
        <w:ind w:right="238"/>
        <w:rPr>
          <w:lang w:val="fr-CA"/>
        </w:rPr>
      </w:pPr>
      <w:r>
        <w:rPr>
          <w:highlight w:val="yellow"/>
          <w:lang w:val="fr-CA"/>
        </w:rPr>
        <w:br/>
      </w:r>
      <w:r w:rsidR="00D6649B" w:rsidRPr="00D6649B">
        <w:rPr>
          <w:lang w:val="fr-CA"/>
        </w:rPr>
        <w:t>Pour que les patients ayant un besoin urgent d’un composant ou produit sanguin en raison de leur état critique puissent l’obtenir, il faudra absolument que les hôpitaux diminuent leur utilisation habituelle de sang pour le réserver à ces patients.</w:t>
      </w:r>
    </w:p>
    <w:p w:rsidR="0029790A" w:rsidRDefault="0029790A" w:rsidP="00EB0B91">
      <w:pPr>
        <w:spacing w:before="7"/>
        <w:ind w:right="238"/>
        <w:rPr>
          <w:rFonts w:ascii="Calibri" w:eastAsia="Calibri" w:hAnsi="Calibri" w:cs="Calibri"/>
          <w:sz w:val="24"/>
          <w:szCs w:val="24"/>
          <w:lang w:val="fr-CA"/>
        </w:rPr>
      </w:pPr>
    </w:p>
    <w:p w:rsidR="0029790A" w:rsidRDefault="00212B48" w:rsidP="00EB0B91">
      <w:pPr>
        <w:pStyle w:val="Heading4"/>
        <w:spacing w:line="334" w:lineRule="exact"/>
        <w:ind w:right="238"/>
        <w:rPr>
          <w:b w:val="0"/>
          <w:bCs w:val="0"/>
          <w:lang w:val="fr-CA"/>
        </w:rPr>
      </w:pPr>
      <w:r w:rsidRPr="0096230A">
        <w:rPr>
          <w:spacing w:val="5"/>
          <w:w w:val="105"/>
          <w:lang w:val="fr-CA"/>
        </w:rPr>
        <w:t>Mandat</w:t>
      </w:r>
    </w:p>
    <w:p w:rsidR="00D6649B" w:rsidRPr="00D6649B" w:rsidRDefault="00D6649B" w:rsidP="00D6649B">
      <w:pPr>
        <w:pStyle w:val="BodyText"/>
        <w:spacing w:line="235" w:lineRule="auto"/>
        <w:ind w:right="238"/>
        <w:rPr>
          <w:lang w:val="fr-CA"/>
        </w:rPr>
      </w:pPr>
      <w:r w:rsidRPr="00D6649B">
        <w:rPr>
          <w:lang w:val="fr-CA"/>
        </w:rPr>
        <w:t xml:space="preserve">Le Comité </w:t>
      </w:r>
      <w:r w:rsidR="001021B6">
        <w:rPr>
          <w:lang w:val="fr-CA"/>
        </w:rPr>
        <w:t xml:space="preserve">hospitalier </w:t>
      </w:r>
      <w:r w:rsidRPr="00D6649B">
        <w:rPr>
          <w:lang w:val="fr-CA"/>
        </w:rPr>
        <w:t xml:space="preserve">d’urgence </w:t>
      </w:r>
      <w:r w:rsidR="00D2352A">
        <w:rPr>
          <w:lang w:val="fr-CA"/>
        </w:rPr>
        <w:t>de</w:t>
      </w:r>
      <w:r w:rsidRPr="00D6649B">
        <w:rPr>
          <w:lang w:val="fr-CA"/>
        </w:rPr>
        <w:t xml:space="preserve"> gestion du sang (C</w:t>
      </w:r>
      <w:r w:rsidR="00D21A37">
        <w:rPr>
          <w:lang w:val="fr-CA"/>
        </w:rPr>
        <w:t>H</w:t>
      </w:r>
      <w:r w:rsidRPr="00D6649B">
        <w:rPr>
          <w:lang w:val="fr-CA"/>
        </w:rPr>
        <w:t>UGS) adoptera une approche de collaboration à l’élaboration d’un plan d’urgence interne de gestion de l’utilisation du sang et des produits sanguins en cas de pénurie grave des stocks.</w:t>
      </w:r>
    </w:p>
    <w:p w:rsidR="00D6649B" w:rsidRPr="00D6649B" w:rsidRDefault="00D6649B" w:rsidP="00D6649B">
      <w:pPr>
        <w:pStyle w:val="BodyText"/>
        <w:spacing w:line="235" w:lineRule="auto"/>
        <w:ind w:right="238"/>
        <w:rPr>
          <w:lang w:val="fr-CA"/>
        </w:rPr>
      </w:pPr>
    </w:p>
    <w:p w:rsidR="00D6649B" w:rsidRDefault="00D6649B" w:rsidP="00D6649B">
      <w:pPr>
        <w:pStyle w:val="BodyText"/>
        <w:spacing w:line="235" w:lineRule="auto"/>
        <w:ind w:right="238"/>
        <w:rPr>
          <w:lang w:val="fr-CA"/>
        </w:rPr>
      </w:pPr>
      <w:r w:rsidRPr="00D6649B">
        <w:rPr>
          <w:lang w:val="fr-CA"/>
        </w:rPr>
        <w:t>Le Comité créera des outils à diverses fins :</w:t>
      </w:r>
    </w:p>
    <w:p w:rsidR="00D6649B" w:rsidRPr="00D6649B" w:rsidRDefault="00D6649B" w:rsidP="00D6649B">
      <w:pPr>
        <w:pStyle w:val="BodyText"/>
        <w:numPr>
          <w:ilvl w:val="0"/>
          <w:numId w:val="1"/>
        </w:numPr>
        <w:tabs>
          <w:tab w:val="left" w:pos="640"/>
        </w:tabs>
        <w:spacing w:before="2" w:line="290" w:lineRule="exact"/>
        <w:ind w:left="964" w:right="238" w:hanging="397"/>
        <w:rPr>
          <w:spacing w:val="-2"/>
          <w:lang w:val="fr-CA"/>
        </w:rPr>
      </w:pPr>
      <w:r w:rsidRPr="00D6649B">
        <w:rPr>
          <w:spacing w:val="-2"/>
          <w:lang w:val="fr-CA"/>
        </w:rPr>
        <w:t xml:space="preserve">ajustement des </w:t>
      </w:r>
      <w:r w:rsidR="00D2352A">
        <w:rPr>
          <w:spacing w:val="-2"/>
          <w:lang w:val="fr-CA"/>
        </w:rPr>
        <w:t>réserves</w:t>
      </w:r>
      <w:r w:rsidRPr="00D6649B">
        <w:rPr>
          <w:spacing w:val="-2"/>
          <w:lang w:val="fr-CA"/>
        </w:rPr>
        <w:t xml:space="preserve"> de l’hôpital;</w:t>
      </w:r>
    </w:p>
    <w:p w:rsidR="00D6649B" w:rsidRPr="00D6649B" w:rsidRDefault="00D6649B" w:rsidP="00D6649B">
      <w:pPr>
        <w:pStyle w:val="BodyText"/>
        <w:numPr>
          <w:ilvl w:val="0"/>
          <w:numId w:val="1"/>
        </w:numPr>
        <w:tabs>
          <w:tab w:val="left" w:pos="640"/>
        </w:tabs>
        <w:spacing w:before="2" w:line="290" w:lineRule="exact"/>
        <w:ind w:left="964" w:right="238" w:hanging="397"/>
        <w:rPr>
          <w:spacing w:val="-2"/>
          <w:lang w:val="fr-CA"/>
        </w:rPr>
      </w:pPr>
      <w:r w:rsidRPr="00D6649B">
        <w:rPr>
          <w:spacing w:val="-2"/>
          <w:lang w:val="fr-CA"/>
        </w:rPr>
        <w:t xml:space="preserve">procédures et lignes directrices pour faciliter la catégorisation des demandes de sang; </w:t>
      </w:r>
    </w:p>
    <w:p w:rsidR="00D6649B" w:rsidRPr="00D6649B" w:rsidRDefault="00D6649B" w:rsidP="00D6649B">
      <w:pPr>
        <w:pStyle w:val="BodyText"/>
        <w:numPr>
          <w:ilvl w:val="0"/>
          <w:numId w:val="1"/>
        </w:numPr>
        <w:tabs>
          <w:tab w:val="left" w:pos="640"/>
        </w:tabs>
        <w:spacing w:before="2" w:line="290" w:lineRule="exact"/>
        <w:ind w:left="964" w:right="238" w:hanging="397"/>
        <w:rPr>
          <w:spacing w:val="-2"/>
          <w:lang w:val="fr-CA"/>
        </w:rPr>
      </w:pPr>
      <w:r w:rsidRPr="00D6649B">
        <w:rPr>
          <w:spacing w:val="-2"/>
          <w:lang w:val="fr-CA"/>
        </w:rPr>
        <w:t>report des interventions médicales ou chirurgicales non urgentes dans lesquelles du sang peut être nécessaire;</w:t>
      </w:r>
    </w:p>
    <w:p w:rsidR="00D6649B" w:rsidRPr="00D6649B" w:rsidRDefault="00D6649B" w:rsidP="00D6649B">
      <w:pPr>
        <w:pStyle w:val="BodyText"/>
        <w:numPr>
          <w:ilvl w:val="0"/>
          <w:numId w:val="1"/>
        </w:numPr>
        <w:tabs>
          <w:tab w:val="left" w:pos="640"/>
        </w:tabs>
        <w:spacing w:before="2" w:line="290" w:lineRule="exact"/>
        <w:ind w:left="964" w:right="238" w:hanging="397"/>
        <w:rPr>
          <w:spacing w:val="-2"/>
          <w:lang w:val="fr-CA"/>
        </w:rPr>
      </w:pPr>
      <w:r w:rsidRPr="00D6649B">
        <w:rPr>
          <w:spacing w:val="-2"/>
          <w:lang w:val="fr-CA"/>
        </w:rPr>
        <w:t xml:space="preserve">uniformisation des procédures de communication dans tout l’hôpital; </w:t>
      </w:r>
    </w:p>
    <w:p w:rsidR="0029790A" w:rsidRDefault="00D6649B" w:rsidP="00D6649B">
      <w:pPr>
        <w:pStyle w:val="BodyText"/>
        <w:numPr>
          <w:ilvl w:val="0"/>
          <w:numId w:val="1"/>
        </w:numPr>
        <w:tabs>
          <w:tab w:val="left" w:pos="640"/>
        </w:tabs>
        <w:spacing w:before="2" w:line="290" w:lineRule="exact"/>
        <w:ind w:left="964" w:right="238" w:hanging="397"/>
        <w:rPr>
          <w:spacing w:val="-2"/>
          <w:lang w:val="fr-CA"/>
        </w:rPr>
      </w:pPr>
      <w:r w:rsidRPr="00D6649B">
        <w:rPr>
          <w:spacing w:val="-2"/>
          <w:lang w:val="fr-CA"/>
        </w:rPr>
        <w:t>entente et procédures de partage de sang avec d’autres hôpitaux de la région</w:t>
      </w:r>
    </w:p>
    <w:p w:rsidR="0029790A" w:rsidRDefault="0029790A">
      <w:pPr>
        <w:rPr>
          <w:rFonts w:ascii="Calibri" w:eastAsia="Calibri" w:hAnsi="Calibri" w:cs="Calibri"/>
          <w:sz w:val="23"/>
          <w:szCs w:val="23"/>
          <w:lang w:val="fr-CA"/>
        </w:rPr>
      </w:pPr>
    </w:p>
    <w:p w:rsidR="0029790A" w:rsidRDefault="00D6649B">
      <w:pPr>
        <w:pStyle w:val="BodyText"/>
        <w:spacing w:line="288" w:lineRule="exact"/>
        <w:ind w:right="495"/>
        <w:rPr>
          <w:lang w:val="fr-CA"/>
        </w:rPr>
      </w:pPr>
      <w:r w:rsidRPr="00D6649B">
        <w:rPr>
          <w:lang w:val="fr-CA"/>
        </w:rPr>
        <w:t>La mise en place d’un C</w:t>
      </w:r>
      <w:r w:rsidR="00736E75">
        <w:rPr>
          <w:lang w:val="fr-CA"/>
        </w:rPr>
        <w:t>H</w:t>
      </w:r>
      <w:r w:rsidRPr="00D6649B">
        <w:rPr>
          <w:lang w:val="fr-CA"/>
        </w:rPr>
        <w:t>UGS ne vise ni à remplacer, ni à copier des structures existantes, mais plutôt à soutenir et à améliorer la planification, la coordination et l’intégration déjà entreprises dans l’hôpital, quant à la prestation des services transfusionnels.</w:t>
      </w:r>
    </w:p>
    <w:p w:rsidR="0029790A" w:rsidRDefault="0029790A">
      <w:pPr>
        <w:spacing w:before="7"/>
        <w:rPr>
          <w:rFonts w:ascii="Calibri" w:eastAsia="Calibri" w:hAnsi="Calibri" w:cs="Calibri"/>
          <w:sz w:val="24"/>
          <w:szCs w:val="24"/>
          <w:lang w:val="fr-CA"/>
        </w:rPr>
      </w:pPr>
    </w:p>
    <w:p w:rsidR="00AB7AA0" w:rsidRDefault="00AB7AA0">
      <w:pPr>
        <w:rPr>
          <w:rFonts w:ascii="Calibri" w:eastAsia="Calibri" w:hAnsi="Calibri"/>
          <w:b/>
          <w:bCs/>
          <w:spacing w:val="5"/>
          <w:w w:val="110"/>
          <w:sz w:val="28"/>
          <w:szCs w:val="28"/>
          <w:lang w:val="fr-CA"/>
        </w:rPr>
      </w:pPr>
      <w:r>
        <w:rPr>
          <w:spacing w:val="5"/>
          <w:w w:val="110"/>
          <w:lang w:val="fr-CA"/>
        </w:rPr>
        <w:br w:type="page"/>
      </w:r>
    </w:p>
    <w:p w:rsidR="00AB7AA0" w:rsidRDefault="00AB7AA0">
      <w:pPr>
        <w:pStyle w:val="Heading4"/>
        <w:spacing w:line="334" w:lineRule="exact"/>
        <w:rPr>
          <w:spacing w:val="5"/>
          <w:w w:val="110"/>
          <w:lang w:val="fr-CA"/>
        </w:rPr>
      </w:pPr>
      <w:r>
        <w:rPr>
          <w:noProof/>
          <w:lang w:val="en-CA" w:eastAsia="en-CA"/>
        </w:rPr>
        <w:lastRenderedPageBreak/>
        <mc:AlternateContent>
          <mc:Choice Requires="wps">
            <w:drawing>
              <wp:anchor distT="0" distB="0" distL="114300" distR="114300" simplePos="0" relativeHeight="251665408" behindDoc="1" locked="0" layoutInCell="1" allowOverlap="1" wp14:anchorId="1EF8C1E4" wp14:editId="483312FB">
                <wp:simplePos x="0" y="0"/>
                <wp:positionH relativeFrom="page">
                  <wp:posOffset>287704</wp:posOffset>
                </wp:positionH>
                <wp:positionV relativeFrom="page">
                  <wp:posOffset>1334135</wp:posOffset>
                </wp:positionV>
                <wp:extent cx="6322695" cy="203200"/>
                <wp:effectExtent l="0" t="0" r="190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A0" w:rsidRPr="00D6649B" w:rsidRDefault="00AB7AA0" w:rsidP="00AB7AA0">
                            <w:pPr>
                              <w:spacing w:line="314" w:lineRule="exact"/>
                              <w:ind w:left="20"/>
                              <w:rPr>
                                <w:rFonts w:ascii="Calibri" w:eastAsia="Calibri" w:hAnsi="Calibri" w:cs="Calibri"/>
                                <w:sz w:val="28"/>
                                <w:szCs w:val="28"/>
                                <w:lang w:val="fr-CA"/>
                              </w:rPr>
                            </w:pPr>
                            <w:r w:rsidRPr="00D6649B">
                              <w:rPr>
                                <w:rFonts w:ascii="Calibri"/>
                                <w:b/>
                                <w:w w:val="105"/>
                                <w:sz w:val="28"/>
                                <w:lang w:val="fr-CA"/>
                              </w:rPr>
                              <w:t xml:space="preserve">Mandat modèle d’un Comité </w:t>
                            </w:r>
                            <w:r>
                              <w:rPr>
                                <w:rFonts w:ascii="Calibri"/>
                                <w:b/>
                                <w:w w:val="105"/>
                                <w:sz w:val="28"/>
                                <w:lang w:val="fr-CA"/>
                              </w:rPr>
                              <w:t xml:space="preserve">hospitalier </w:t>
                            </w:r>
                            <w:r w:rsidRPr="00D6649B">
                              <w:rPr>
                                <w:rFonts w:ascii="Calibri"/>
                                <w:b/>
                                <w:w w:val="105"/>
                                <w:sz w:val="28"/>
                                <w:lang w:val="fr-CA"/>
                              </w:rPr>
                              <w:t xml:space="preserve">d’urgence </w:t>
                            </w:r>
                            <w:r>
                              <w:rPr>
                                <w:rFonts w:ascii="Calibri"/>
                                <w:b/>
                                <w:w w:val="105"/>
                                <w:sz w:val="28"/>
                                <w:lang w:val="fr-CA"/>
                              </w:rPr>
                              <w:t>de</w:t>
                            </w:r>
                            <w:r w:rsidRPr="00D6649B">
                              <w:rPr>
                                <w:rFonts w:ascii="Calibri"/>
                                <w:b/>
                                <w:w w:val="105"/>
                                <w:sz w:val="28"/>
                                <w:lang w:val="fr-CA"/>
                              </w:rPr>
                              <w:t xml:space="preserve"> gestion du sang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65pt;margin-top:105.05pt;width:497.85pt;height: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4ysAIAALE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" filled="f" stroked="f">
                <v:textbox inset="0,0,0,0">
                  <w:txbxContent>
                    <w:p w:rsidR="00AB7AA0" w:rsidRPr="00D6649B" w:rsidRDefault="00AB7AA0" w:rsidP="00AB7AA0">
                      <w:pPr>
                        <w:spacing w:line="314" w:lineRule="exact"/>
                        <w:ind w:left="20"/>
                        <w:rPr>
                          <w:rFonts w:ascii="Calibri" w:eastAsia="Calibri" w:hAnsi="Calibri" w:cs="Calibri"/>
                          <w:sz w:val="28"/>
                          <w:szCs w:val="28"/>
                          <w:lang w:val="fr-CA"/>
                        </w:rPr>
                      </w:pPr>
                      <w:r w:rsidRPr="00D6649B">
                        <w:rPr>
                          <w:rFonts w:ascii="Calibri"/>
                          <w:b/>
                          <w:w w:val="105"/>
                          <w:sz w:val="28"/>
                          <w:lang w:val="fr-CA"/>
                        </w:rPr>
                        <w:t xml:space="preserve">Mandat modèle d’un Comité </w:t>
                      </w:r>
                      <w:r>
                        <w:rPr>
                          <w:rFonts w:ascii="Calibri"/>
                          <w:b/>
                          <w:w w:val="105"/>
                          <w:sz w:val="28"/>
                          <w:lang w:val="fr-CA"/>
                        </w:rPr>
                        <w:t xml:space="preserve">hospitalier </w:t>
                      </w:r>
                      <w:r w:rsidRPr="00D6649B">
                        <w:rPr>
                          <w:rFonts w:ascii="Calibri"/>
                          <w:b/>
                          <w:w w:val="105"/>
                          <w:sz w:val="28"/>
                          <w:lang w:val="fr-CA"/>
                        </w:rPr>
                        <w:t xml:space="preserve">d’urgence </w:t>
                      </w:r>
                      <w:r>
                        <w:rPr>
                          <w:rFonts w:ascii="Calibri"/>
                          <w:b/>
                          <w:w w:val="105"/>
                          <w:sz w:val="28"/>
                          <w:lang w:val="fr-CA"/>
                        </w:rPr>
                        <w:t>de</w:t>
                      </w:r>
                      <w:r w:rsidRPr="00D6649B">
                        <w:rPr>
                          <w:rFonts w:ascii="Calibri"/>
                          <w:b/>
                          <w:w w:val="105"/>
                          <w:sz w:val="28"/>
                          <w:lang w:val="fr-CA"/>
                        </w:rPr>
                        <w:t xml:space="preserve"> gestion du sang</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63360" behindDoc="1" locked="0" layoutInCell="1" allowOverlap="1" wp14:anchorId="205A7ABA" wp14:editId="4A23038B">
                <wp:simplePos x="0" y="0"/>
                <wp:positionH relativeFrom="page">
                  <wp:posOffset>167200</wp:posOffset>
                </wp:positionH>
                <wp:positionV relativeFrom="page">
                  <wp:posOffset>1276595</wp:posOffset>
                </wp:positionV>
                <wp:extent cx="7315200" cy="33020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30200"/>
                          <a:chOff x="360" y="2085"/>
                          <a:chExt cx="11520" cy="520"/>
                        </a:xfrm>
                      </wpg:grpSpPr>
                      <wps:wsp>
                        <wps:cNvPr id="2" name="Freeform 17"/>
                        <wps:cNvSpPr>
                          <a:spLocks/>
                        </wps:cNvSpPr>
                        <wps:spPr bwMode="auto">
                          <a:xfrm>
                            <a:off x="360" y="2085"/>
                            <a:ext cx="11520" cy="520"/>
                          </a:xfrm>
                          <a:custGeom>
                            <a:avLst/>
                            <a:gdLst>
                              <a:gd name="T0" fmla="+- 0 360 360"/>
                              <a:gd name="T1" fmla="*/ T0 w 11520"/>
                              <a:gd name="T2" fmla="+- 0 2605 2085"/>
                              <a:gd name="T3" fmla="*/ 2605 h 520"/>
                              <a:gd name="T4" fmla="+- 0 11880 360"/>
                              <a:gd name="T5" fmla="*/ T4 w 11520"/>
                              <a:gd name="T6" fmla="+- 0 2605 2085"/>
                              <a:gd name="T7" fmla="*/ 2605 h 520"/>
                              <a:gd name="T8" fmla="+- 0 11880 360"/>
                              <a:gd name="T9" fmla="*/ T8 w 11520"/>
                              <a:gd name="T10" fmla="+- 0 2085 2085"/>
                              <a:gd name="T11" fmla="*/ 2085 h 520"/>
                              <a:gd name="T12" fmla="+- 0 360 360"/>
                              <a:gd name="T13" fmla="*/ T12 w 11520"/>
                              <a:gd name="T14" fmla="+- 0 2085 2085"/>
                              <a:gd name="T15" fmla="*/ 2085 h 520"/>
                              <a:gd name="T16" fmla="+- 0 360 360"/>
                              <a:gd name="T17" fmla="*/ T16 w 11520"/>
                              <a:gd name="T18" fmla="+- 0 2605 2085"/>
                              <a:gd name="T19" fmla="*/ 2605 h 520"/>
                            </a:gdLst>
                            <a:ahLst/>
                            <a:cxnLst>
                              <a:cxn ang="0">
                                <a:pos x="T1" y="T3"/>
                              </a:cxn>
                              <a:cxn ang="0">
                                <a:pos x="T5" y="T7"/>
                              </a:cxn>
                              <a:cxn ang="0">
                                <a:pos x="T9" y="T11"/>
                              </a:cxn>
                              <a:cxn ang="0">
                                <a:pos x="T13" y="T15"/>
                              </a:cxn>
                              <a:cxn ang="0">
                                <a:pos x="T17" y="T19"/>
                              </a:cxn>
                            </a:cxnLst>
                            <a:rect l="0" t="0" r="r" b="b"/>
                            <a:pathLst>
                              <a:path w="11520" h="520">
                                <a:moveTo>
                                  <a:pt x="0" y="520"/>
                                </a:moveTo>
                                <a:lnTo>
                                  <a:pt x="11520" y="520"/>
                                </a:lnTo>
                                <a:lnTo>
                                  <a:pt x="11520" y="0"/>
                                </a:lnTo>
                                <a:lnTo>
                                  <a:pt x="0" y="0"/>
                                </a:lnTo>
                                <a:lnTo>
                                  <a:pt x="0" y="520"/>
                                </a:lnTo>
                                <a:close/>
                              </a:path>
                            </a:pathLst>
                          </a:custGeom>
                          <a:solidFill>
                            <a:srgbClr val="EFEC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15pt;margin-top:100.5pt;width:8in;height:26pt;z-index:-251653120;mso-position-horizontal-relative:page;mso-position-vertical-relative:page" coordorigin="360,2085" coordsize="115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">
                <v:shape id="Freeform 17" o:spid="_x0000_s1027" style="position:absolute;left:360;top:2085;width:11520;height:520;visibility:visible;mso-wrap-style:square;v-text-anchor:top" coordsize="115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CCsAA&#10;AADaAAAADwAAAGRycy9kb3ducmV2LnhtbESPQYvCMBSE7wv+h/AEb2uqB9FqFBFkFw+iVvD6bJ5N&#10;sXkpTdT6740geBxm5htmtmhtJe7U+NKxgkE/AUGcO11yoeCYrX/HIHxA1lg5JgVP8rCYd35mmGr3&#10;4D3dD6EQEcI+RQUmhDqV0ueGLPq+q4mjd3GNxRBlU0jd4CPCbSWHSTKSFkuOCwZrWhnKr4ebVXDR&#10;BlvMzqfnLrn9rbaTcOaNVqrXbZdTEIHa8A1/2v9awRDeV+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9CCsAAAADaAAAADwAAAAAAAAAAAAAAAACYAgAAZHJzL2Rvd25y&#10;ZXYueG1sUEsFBgAAAAAEAAQA9QAAAIUDAAAAAA==&#10;" path="m,520r11520,l11520,,,,,520xe" fillcolor="#efecea" stroked="f">
                  <v:path arrowok="t" o:connecttype="custom" o:connectlocs="0,2605;11520,2605;11520,2085;0,2085;0,2605" o:connectangles="0,0,0,0,0"/>
                </v:shape>
                <w10:wrap anchorx="page" anchory="page"/>
              </v:group>
            </w:pict>
          </mc:Fallback>
        </mc:AlternateContent>
      </w:r>
    </w:p>
    <w:p w:rsidR="00AB7AA0" w:rsidRDefault="00AB7AA0">
      <w:pPr>
        <w:pStyle w:val="Heading4"/>
        <w:spacing w:line="334" w:lineRule="exact"/>
        <w:rPr>
          <w:spacing w:val="5"/>
          <w:w w:val="110"/>
          <w:lang w:val="fr-CA"/>
        </w:rPr>
      </w:pPr>
    </w:p>
    <w:p w:rsidR="0029790A" w:rsidRDefault="00212B48">
      <w:pPr>
        <w:pStyle w:val="Heading4"/>
        <w:spacing w:line="334" w:lineRule="exact"/>
        <w:rPr>
          <w:b w:val="0"/>
          <w:bCs w:val="0"/>
          <w:lang w:val="fr-CA"/>
        </w:rPr>
      </w:pPr>
      <w:r w:rsidRPr="0096230A">
        <w:rPr>
          <w:spacing w:val="5"/>
          <w:w w:val="110"/>
          <w:lang w:val="fr-CA"/>
        </w:rPr>
        <w:t>Autorit</w:t>
      </w:r>
      <w:r w:rsidR="00D6649B">
        <w:rPr>
          <w:spacing w:val="5"/>
          <w:w w:val="110"/>
          <w:lang w:val="fr-CA"/>
        </w:rPr>
        <w:t>é</w:t>
      </w:r>
    </w:p>
    <w:p w:rsidR="0029790A" w:rsidRDefault="00D6649B" w:rsidP="00D6649B">
      <w:pPr>
        <w:pStyle w:val="BodyText"/>
        <w:spacing w:line="285" w:lineRule="exact"/>
        <w:rPr>
          <w:rFonts w:cs="Calibri"/>
          <w:sz w:val="23"/>
          <w:szCs w:val="23"/>
          <w:lang w:val="fr-CA"/>
        </w:rPr>
      </w:pPr>
      <w:r w:rsidRPr="00D6649B">
        <w:rPr>
          <w:lang w:val="fr-CA"/>
        </w:rPr>
        <w:t>Le C</w:t>
      </w:r>
      <w:r w:rsidR="00736E75">
        <w:rPr>
          <w:lang w:val="fr-CA"/>
        </w:rPr>
        <w:t>H</w:t>
      </w:r>
      <w:r w:rsidRPr="00D6649B">
        <w:rPr>
          <w:lang w:val="fr-CA"/>
        </w:rPr>
        <w:t>UGS est un organisme consultatif responsable de dicter des procédures normalisées d’exploitation.</w:t>
      </w:r>
    </w:p>
    <w:p w:rsidR="00D6649B" w:rsidRDefault="00D6649B" w:rsidP="00D6649B">
      <w:pPr>
        <w:pStyle w:val="BodyText"/>
        <w:spacing w:line="288" w:lineRule="exact"/>
        <w:ind w:right="559"/>
        <w:rPr>
          <w:highlight w:val="yellow"/>
          <w:lang w:val="fr-CA"/>
        </w:rPr>
      </w:pPr>
    </w:p>
    <w:p w:rsidR="0029790A" w:rsidRDefault="00D6649B" w:rsidP="00D6649B">
      <w:pPr>
        <w:pStyle w:val="BodyText"/>
        <w:spacing w:line="288" w:lineRule="exact"/>
        <w:ind w:right="559"/>
        <w:rPr>
          <w:lang w:val="fr-CA"/>
        </w:rPr>
      </w:pPr>
      <w:r w:rsidRPr="00D6649B">
        <w:rPr>
          <w:lang w:val="fr-CA"/>
        </w:rPr>
        <w:t>Ses activités seront harmonisées aux plans provincial et national de gestion des pénuries de sang, mais une certaine souplesse permettra d’adapter ces procédures aux besoins et problèmes locaux</w:t>
      </w:r>
      <w:r w:rsidRPr="00D2352A">
        <w:rPr>
          <w:lang w:val="fr-CA"/>
        </w:rPr>
        <w:t xml:space="preserve">. </w:t>
      </w:r>
      <w:r>
        <w:rPr>
          <w:lang w:val="fr-CA"/>
        </w:rPr>
        <w:tab/>
      </w:r>
    </w:p>
    <w:p w:rsidR="00D6649B" w:rsidRDefault="00D6649B" w:rsidP="00D6649B">
      <w:pPr>
        <w:pStyle w:val="BodyText"/>
        <w:spacing w:line="288" w:lineRule="exact"/>
        <w:ind w:right="559"/>
        <w:rPr>
          <w:rFonts w:cs="Calibri"/>
          <w:sz w:val="13"/>
          <w:szCs w:val="13"/>
          <w:lang w:val="fr-CA"/>
        </w:rPr>
      </w:pPr>
    </w:p>
    <w:p w:rsidR="0029790A" w:rsidRDefault="00D6649B">
      <w:pPr>
        <w:pStyle w:val="BodyText"/>
        <w:spacing w:before="57" w:line="288" w:lineRule="exact"/>
        <w:ind w:right="562"/>
        <w:jc w:val="both"/>
        <w:rPr>
          <w:lang w:val="fr-CA"/>
        </w:rPr>
      </w:pPr>
      <w:r w:rsidRPr="00D6649B">
        <w:rPr>
          <w:lang w:val="fr-CA"/>
        </w:rPr>
        <w:t>Au cours d’une pénurie de sang</w:t>
      </w:r>
      <w:r>
        <w:rPr>
          <w:lang w:val="fr-CA"/>
        </w:rPr>
        <w:t xml:space="preserve"> (phase rouge)</w:t>
      </w:r>
      <w:r w:rsidRPr="00D6649B">
        <w:rPr>
          <w:lang w:val="fr-CA"/>
        </w:rPr>
        <w:t>, le C</w:t>
      </w:r>
      <w:r w:rsidR="00736E75">
        <w:rPr>
          <w:lang w:val="fr-CA"/>
        </w:rPr>
        <w:t>H</w:t>
      </w:r>
      <w:r w:rsidRPr="00D6649B">
        <w:rPr>
          <w:lang w:val="fr-CA"/>
        </w:rPr>
        <w:t xml:space="preserve">UGS devra étudier les </w:t>
      </w:r>
      <w:r>
        <w:rPr>
          <w:lang w:val="fr-CA"/>
        </w:rPr>
        <w:t xml:space="preserve">registres </w:t>
      </w:r>
      <w:r w:rsidRPr="00D6649B">
        <w:rPr>
          <w:lang w:val="fr-CA"/>
        </w:rPr>
        <w:t>de décisions de catégorisation pour faire le suivi des catégorisations trop strictes ou trop laxistes. En outre, le C</w:t>
      </w:r>
      <w:r w:rsidR="00736E75">
        <w:rPr>
          <w:lang w:val="fr-CA"/>
        </w:rPr>
        <w:t>H</w:t>
      </w:r>
      <w:r w:rsidRPr="00D6649B">
        <w:rPr>
          <w:lang w:val="fr-CA"/>
        </w:rPr>
        <w:t xml:space="preserve">UGS servira d’agent de liaison avec le Comité ontarien d’urgence </w:t>
      </w:r>
      <w:r w:rsidR="00D2352A">
        <w:rPr>
          <w:lang w:val="fr-CA"/>
        </w:rPr>
        <w:t>de</w:t>
      </w:r>
      <w:r w:rsidRPr="00D6649B">
        <w:rPr>
          <w:lang w:val="fr-CA"/>
        </w:rPr>
        <w:t xml:space="preserve"> gestion du sang</w:t>
      </w:r>
      <w:r>
        <w:rPr>
          <w:lang w:val="fr-CA"/>
        </w:rPr>
        <w:t>.</w:t>
      </w:r>
    </w:p>
    <w:p w:rsidR="0029790A" w:rsidRDefault="0029790A">
      <w:pPr>
        <w:spacing w:before="7"/>
        <w:rPr>
          <w:rFonts w:ascii="Calibri" w:eastAsia="Calibri" w:hAnsi="Calibri" w:cs="Calibri"/>
          <w:sz w:val="24"/>
          <w:szCs w:val="24"/>
          <w:lang w:val="fr-CA"/>
        </w:rPr>
      </w:pPr>
    </w:p>
    <w:p w:rsidR="0029790A" w:rsidRDefault="008F6C3C">
      <w:pPr>
        <w:pStyle w:val="Heading4"/>
        <w:spacing w:line="334" w:lineRule="exact"/>
        <w:jc w:val="both"/>
        <w:rPr>
          <w:b w:val="0"/>
          <w:bCs w:val="0"/>
          <w:lang w:val="fr-CA"/>
        </w:rPr>
      </w:pPr>
      <w:r>
        <w:rPr>
          <w:spacing w:val="6"/>
          <w:w w:val="105"/>
          <w:lang w:val="fr-CA"/>
        </w:rPr>
        <w:t>Composition</w:t>
      </w:r>
    </w:p>
    <w:p w:rsidR="008F6C3C" w:rsidRDefault="00736E75" w:rsidP="008F6C3C">
      <w:pPr>
        <w:ind w:left="567"/>
        <w:rPr>
          <w:rFonts w:ascii="Calibri" w:eastAsia="Calibri" w:hAnsi="Calibri" w:cs="Calibri"/>
          <w:sz w:val="23"/>
          <w:szCs w:val="23"/>
          <w:lang w:val="fr-CA"/>
        </w:rPr>
      </w:pPr>
      <w:r>
        <w:rPr>
          <w:rFonts w:ascii="Calibri" w:eastAsia="Calibri" w:hAnsi="Calibri" w:cs="Calibri"/>
          <w:sz w:val="23"/>
          <w:szCs w:val="23"/>
          <w:lang w:val="fr-CA"/>
        </w:rPr>
        <w:t>Le CHU</w:t>
      </w:r>
      <w:r w:rsidR="008F6C3C" w:rsidRPr="008F6C3C">
        <w:rPr>
          <w:rFonts w:ascii="Calibri" w:eastAsia="Calibri" w:hAnsi="Calibri" w:cs="Calibri"/>
          <w:sz w:val="23"/>
          <w:szCs w:val="23"/>
          <w:lang w:val="fr-CA"/>
        </w:rPr>
        <w:t>G</w:t>
      </w:r>
      <w:r>
        <w:rPr>
          <w:rFonts w:ascii="Calibri" w:eastAsia="Calibri" w:hAnsi="Calibri" w:cs="Calibri"/>
          <w:sz w:val="23"/>
          <w:szCs w:val="23"/>
          <w:lang w:val="fr-CA"/>
        </w:rPr>
        <w:t>S</w:t>
      </w:r>
      <w:r w:rsidR="008F6C3C" w:rsidRPr="008F6C3C">
        <w:rPr>
          <w:rFonts w:ascii="Calibri" w:eastAsia="Calibri" w:hAnsi="Calibri" w:cs="Calibri"/>
          <w:sz w:val="23"/>
          <w:szCs w:val="23"/>
          <w:lang w:val="fr-CA"/>
        </w:rPr>
        <w:t xml:space="preserve"> regroupera des représentants des domaines suivants de la médecine ou de la chirurgie qui recourent à des transfusions : </w:t>
      </w:r>
    </w:p>
    <w:p w:rsidR="008F6C3C" w:rsidRPr="008F6C3C" w:rsidRDefault="008F6C3C" w:rsidP="008F6C3C">
      <w:pPr>
        <w:pStyle w:val="BodyText"/>
        <w:numPr>
          <w:ilvl w:val="0"/>
          <w:numId w:val="1"/>
        </w:numPr>
        <w:tabs>
          <w:tab w:val="left" w:pos="640"/>
        </w:tabs>
        <w:spacing w:before="2" w:line="290" w:lineRule="exact"/>
        <w:ind w:left="964" w:hanging="397"/>
        <w:rPr>
          <w:spacing w:val="-2"/>
          <w:lang w:val="fr-CA"/>
        </w:rPr>
      </w:pPr>
      <w:r w:rsidRPr="008F6C3C">
        <w:rPr>
          <w:spacing w:val="-2"/>
          <w:lang w:val="fr-CA"/>
        </w:rPr>
        <w:t xml:space="preserve">Chirurgie (notamment cardiaque, thoracique, orthopédique et urologique) </w:t>
      </w:r>
    </w:p>
    <w:p w:rsidR="00D2352A" w:rsidRDefault="008F6C3C" w:rsidP="008F6C3C">
      <w:pPr>
        <w:pStyle w:val="BodyText"/>
        <w:numPr>
          <w:ilvl w:val="0"/>
          <w:numId w:val="1"/>
        </w:numPr>
        <w:tabs>
          <w:tab w:val="left" w:pos="640"/>
        </w:tabs>
        <w:spacing w:before="2" w:line="290" w:lineRule="exact"/>
        <w:ind w:left="964" w:hanging="397"/>
        <w:rPr>
          <w:spacing w:val="-2"/>
          <w:lang w:val="fr-CA"/>
        </w:rPr>
      </w:pPr>
      <w:r w:rsidRPr="008F6C3C">
        <w:rPr>
          <w:spacing w:val="-2"/>
          <w:lang w:val="fr-CA"/>
        </w:rPr>
        <w:t xml:space="preserve">Soins intensifs/Traumatologie/Urgence </w:t>
      </w:r>
    </w:p>
    <w:p w:rsidR="00D2352A" w:rsidRDefault="008F6C3C" w:rsidP="008F6C3C">
      <w:pPr>
        <w:pStyle w:val="BodyText"/>
        <w:numPr>
          <w:ilvl w:val="0"/>
          <w:numId w:val="1"/>
        </w:numPr>
        <w:tabs>
          <w:tab w:val="left" w:pos="640"/>
        </w:tabs>
        <w:spacing w:before="2" w:line="290" w:lineRule="exact"/>
        <w:ind w:left="964" w:hanging="397"/>
        <w:rPr>
          <w:spacing w:val="-2"/>
          <w:lang w:val="fr-CA"/>
        </w:rPr>
      </w:pPr>
      <w:r w:rsidRPr="008F6C3C">
        <w:rPr>
          <w:spacing w:val="-2"/>
          <w:lang w:val="fr-CA"/>
        </w:rPr>
        <w:t xml:space="preserve">Oncologie </w:t>
      </w:r>
    </w:p>
    <w:p w:rsidR="008F6C3C" w:rsidRPr="008F6C3C" w:rsidRDefault="008F6C3C" w:rsidP="008F6C3C">
      <w:pPr>
        <w:pStyle w:val="BodyText"/>
        <w:numPr>
          <w:ilvl w:val="0"/>
          <w:numId w:val="1"/>
        </w:numPr>
        <w:tabs>
          <w:tab w:val="left" w:pos="640"/>
        </w:tabs>
        <w:spacing w:before="2" w:line="290" w:lineRule="exact"/>
        <w:ind w:left="964" w:hanging="397"/>
        <w:rPr>
          <w:spacing w:val="-2"/>
          <w:lang w:val="fr-CA"/>
        </w:rPr>
      </w:pPr>
      <w:r w:rsidRPr="008F6C3C">
        <w:rPr>
          <w:spacing w:val="-2"/>
          <w:lang w:val="fr-CA"/>
        </w:rPr>
        <w:t xml:space="preserve">Médecine/Hématologie (notamment greffe de cellules souches hématopoïétiques) </w:t>
      </w:r>
    </w:p>
    <w:p w:rsidR="008F6C3C" w:rsidRPr="008F6C3C" w:rsidRDefault="008F6C3C" w:rsidP="008F6C3C">
      <w:pPr>
        <w:pStyle w:val="BodyText"/>
        <w:numPr>
          <w:ilvl w:val="0"/>
          <w:numId w:val="1"/>
        </w:numPr>
        <w:tabs>
          <w:tab w:val="left" w:pos="640"/>
        </w:tabs>
        <w:spacing w:before="2" w:line="290" w:lineRule="exact"/>
        <w:ind w:left="964" w:hanging="397"/>
        <w:rPr>
          <w:rFonts w:cs="Calibri"/>
          <w:sz w:val="23"/>
          <w:szCs w:val="23"/>
          <w:lang w:val="fr-CA"/>
        </w:rPr>
      </w:pPr>
      <w:r w:rsidRPr="008F6C3C">
        <w:rPr>
          <w:spacing w:val="-2"/>
          <w:lang w:val="fr-CA"/>
        </w:rPr>
        <w:t>Pédiatrie/Néonatologie</w:t>
      </w:r>
    </w:p>
    <w:p w:rsidR="008F6C3C" w:rsidRPr="008F6C3C" w:rsidRDefault="008F6C3C" w:rsidP="008F6C3C">
      <w:pPr>
        <w:rPr>
          <w:rFonts w:ascii="Calibri" w:eastAsia="Calibri" w:hAnsi="Calibri" w:cs="Calibri"/>
          <w:sz w:val="23"/>
          <w:szCs w:val="23"/>
          <w:lang w:val="fr-CA"/>
        </w:rPr>
      </w:pPr>
    </w:p>
    <w:p w:rsidR="0029790A" w:rsidRDefault="008F6C3C" w:rsidP="008F6C3C">
      <w:pPr>
        <w:ind w:left="567"/>
        <w:rPr>
          <w:rFonts w:ascii="Calibri" w:eastAsia="Calibri" w:hAnsi="Calibri" w:cs="Calibri"/>
          <w:sz w:val="23"/>
          <w:szCs w:val="23"/>
          <w:lang w:val="fr-CA"/>
        </w:rPr>
      </w:pPr>
      <w:r w:rsidRPr="008F6C3C">
        <w:rPr>
          <w:rFonts w:ascii="Calibri" w:eastAsia="Calibri" w:hAnsi="Calibri" w:cs="Calibri"/>
          <w:sz w:val="23"/>
          <w:szCs w:val="23"/>
          <w:lang w:val="fr-CA"/>
        </w:rPr>
        <w:t>Le Comité comprendra aussi des représentants du Service de médecine transfusionnelle et du Service des soins infirmiers.</w:t>
      </w:r>
    </w:p>
    <w:p w:rsidR="0029790A" w:rsidRDefault="0029790A">
      <w:pPr>
        <w:spacing w:before="7"/>
        <w:rPr>
          <w:rFonts w:ascii="Calibri" w:eastAsia="Calibri" w:hAnsi="Calibri" w:cs="Calibri"/>
          <w:sz w:val="24"/>
          <w:szCs w:val="24"/>
          <w:lang w:val="fr-CA"/>
        </w:rPr>
      </w:pPr>
    </w:p>
    <w:p w:rsidR="00FB140D" w:rsidRPr="00FB140D" w:rsidRDefault="00FB140D" w:rsidP="00FB140D">
      <w:pPr>
        <w:pStyle w:val="Heading4"/>
        <w:spacing w:line="334" w:lineRule="exact"/>
        <w:jc w:val="both"/>
        <w:rPr>
          <w:spacing w:val="1"/>
          <w:w w:val="110"/>
          <w:lang w:val="fr-CA"/>
        </w:rPr>
      </w:pPr>
      <w:r w:rsidRPr="00FB140D">
        <w:rPr>
          <w:spacing w:val="1"/>
          <w:w w:val="110"/>
          <w:lang w:val="fr-CA"/>
        </w:rPr>
        <w:t>Principaux résultats</w:t>
      </w:r>
    </w:p>
    <w:p w:rsidR="00FB140D" w:rsidRPr="008F6C3C" w:rsidRDefault="00FB140D" w:rsidP="00FB140D">
      <w:pPr>
        <w:pStyle w:val="Heading4"/>
        <w:spacing w:line="334" w:lineRule="exact"/>
        <w:jc w:val="both"/>
        <w:rPr>
          <w:b w:val="0"/>
          <w:bCs w:val="0"/>
          <w:spacing w:val="-3"/>
          <w:sz w:val="24"/>
          <w:szCs w:val="24"/>
          <w:lang w:val="fr-CA"/>
        </w:rPr>
      </w:pPr>
      <w:r w:rsidRPr="008F6C3C">
        <w:rPr>
          <w:b w:val="0"/>
          <w:bCs w:val="0"/>
          <w:spacing w:val="-3"/>
          <w:sz w:val="24"/>
          <w:szCs w:val="24"/>
          <w:lang w:val="fr-CA"/>
        </w:rPr>
        <w:t>Les principaux outils livrés par le C</w:t>
      </w:r>
      <w:r w:rsidR="00736E75">
        <w:rPr>
          <w:b w:val="0"/>
          <w:bCs w:val="0"/>
          <w:spacing w:val="-3"/>
          <w:sz w:val="24"/>
          <w:szCs w:val="24"/>
          <w:lang w:val="fr-CA"/>
        </w:rPr>
        <w:t>H</w:t>
      </w:r>
      <w:r w:rsidRPr="008F6C3C">
        <w:rPr>
          <w:b w:val="0"/>
          <w:bCs w:val="0"/>
          <w:spacing w:val="-3"/>
          <w:sz w:val="24"/>
          <w:szCs w:val="24"/>
          <w:lang w:val="fr-CA"/>
        </w:rPr>
        <w:t xml:space="preserve">UGS sont les suivants : </w:t>
      </w:r>
    </w:p>
    <w:p w:rsidR="00FB140D" w:rsidRPr="008F6C3C" w:rsidRDefault="00FB140D" w:rsidP="00FB140D">
      <w:pPr>
        <w:pStyle w:val="BodyText"/>
        <w:numPr>
          <w:ilvl w:val="0"/>
          <w:numId w:val="1"/>
        </w:numPr>
        <w:tabs>
          <w:tab w:val="left" w:pos="640"/>
        </w:tabs>
        <w:spacing w:before="2" w:line="290" w:lineRule="exact"/>
        <w:ind w:left="964" w:hanging="397"/>
        <w:rPr>
          <w:spacing w:val="-2"/>
          <w:lang w:val="fr-CA"/>
        </w:rPr>
      </w:pPr>
      <w:r w:rsidRPr="008F6C3C">
        <w:rPr>
          <w:spacing w:val="-2"/>
          <w:lang w:val="fr-CA"/>
        </w:rPr>
        <w:t xml:space="preserve">Plan d’urgence </w:t>
      </w:r>
      <w:r w:rsidR="00D2352A">
        <w:rPr>
          <w:spacing w:val="-2"/>
          <w:lang w:val="fr-CA"/>
        </w:rPr>
        <w:t>de</w:t>
      </w:r>
      <w:r w:rsidRPr="008F6C3C">
        <w:rPr>
          <w:spacing w:val="-2"/>
          <w:lang w:val="fr-CA"/>
        </w:rPr>
        <w:t xml:space="preserve"> gestion du sang (plan interne) et outils de formation </w:t>
      </w:r>
    </w:p>
    <w:p w:rsidR="00FB140D" w:rsidRPr="008F6C3C" w:rsidRDefault="00FB140D" w:rsidP="00FB140D">
      <w:pPr>
        <w:pStyle w:val="BodyText"/>
        <w:numPr>
          <w:ilvl w:val="0"/>
          <w:numId w:val="1"/>
        </w:numPr>
        <w:tabs>
          <w:tab w:val="left" w:pos="640"/>
        </w:tabs>
        <w:spacing w:before="2" w:line="290" w:lineRule="exact"/>
        <w:ind w:left="964" w:hanging="397"/>
        <w:rPr>
          <w:spacing w:val="-2"/>
          <w:lang w:val="fr-CA"/>
        </w:rPr>
      </w:pPr>
      <w:r w:rsidRPr="008F6C3C">
        <w:rPr>
          <w:spacing w:val="-2"/>
          <w:lang w:val="fr-CA"/>
        </w:rPr>
        <w:t xml:space="preserve">Directives transfusionnelles pour éclairer l’évaluation en première ligne des demandes de sang </w:t>
      </w:r>
    </w:p>
    <w:p w:rsidR="00FB140D" w:rsidRPr="008F6C3C" w:rsidRDefault="00FB140D" w:rsidP="00FB140D">
      <w:pPr>
        <w:pStyle w:val="BodyText"/>
        <w:numPr>
          <w:ilvl w:val="0"/>
          <w:numId w:val="1"/>
        </w:numPr>
        <w:tabs>
          <w:tab w:val="left" w:pos="640"/>
        </w:tabs>
        <w:spacing w:before="2" w:line="290" w:lineRule="exact"/>
        <w:ind w:left="964" w:hanging="397"/>
        <w:rPr>
          <w:spacing w:val="-2"/>
          <w:lang w:val="fr-CA"/>
        </w:rPr>
      </w:pPr>
      <w:r w:rsidRPr="008F6C3C">
        <w:rPr>
          <w:spacing w:val="-2"/>
          <w:lang w:val="fr-CA"/>
        </w:rPr>
        <w:t xml:space="preserve">Plan de communication pour transmettre les avis, notamment des modèles de messages pour renseigner toutes les parties concernées en cas de pénurie de sang </w:t>
      </w:r>
    </w:p>
    <w:p w:rsidR="008F6C3C" w:rsidRPr="008F6C3C" w:rsidRDefault="00FB140D" w:rsidP="00FB140D">
      <w:pPr>
        <w:pStyle w:val="BodyText"/>
        <w:numPr>
          <w:ilvl w:val="0"/>
          <w:numId w:val="1"/>
        </w:numPr>
        <w:tabs>
          <w:tab w:val="left" w:pos="640"/>
        </w:tabs>
        <w:spacing w:before="2" w:line="290" w:lineRule="exact"/>
        <w:ind w:left="964" w:hanging="397"/>
        <w:rPr>
          <w:b/>
          <w:bCs/>
          <w:lang w:val="fr-CA"/>
        </w:rPr>
      </w:pPr>
      <w:r w:rsidRPr="008F6C3C">
        <w:rPr>
          <w:spacing w:val="-2"/>
          <w:lang w:val="fr-CA"/>
        </w:rPr>
        <w:t>Registre de documentation où noter les décisions de catégorisation</w:t>
      </w:r>
      <w:r w:rsidRPr="008F6C3C">
        <w:rPr>
          <w:b/>
          <w:bCs/>
          <w:spacing w:val="-3"/>
          <w:lang w:val="fr-CA"/>
        </w:rPr>
        <w:t xml:space="preserve"> </w:t>
      </w:r>
      <w:r w:rsidRPr="008F6C3C">
        <w:rPr>
          <w:bCs/>
          <w:spacing w:val="-3"/>
          <w:lang w:val="fr-CA"/>
        </w:rPr>
        <w:t>prises</w:t>
      </w:r>
    </w:p>
    <w:sectPr w:rsidR="008F6C3C" w:rsidRPr="008F6C3C" w:rsidSect="00025673">
      <w:headerReference w:type="default" r:id="rId12"/>
      <w:footerReference w:type="default" r:id="rId13"/>
      <w:pgSz w:w="12240" w:h="15840"/>
      <w:pgMar w:top="1946" w:right="260" w:bottom="980" w:left="260" w:header="0" w:footer="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BC" w:rsidRDefault="00B74EBC">
      <w:r>
        <w:separator/>
      </w:r>
    </w:p>
  </w:endnote>
  <w:endnote w:type="continuationSeparator" w:id="0">
    <w:p w:rsidR="00B74EBC" w:rsidRDefault="00B74EBC">
      <w:r>
        <w:continuationSeparator/>
      </w:r>
    </w:p>
  </w:endnote>
  <w:endnote w:type="continuationNotice" w:id="1">
    <w:p w:rsidR="00B74EBC" w:rsidRDefault="00B74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3703"/>
      <w:docPartObj>
        <w:docPartGallery w:val="Page Numbers (Bottom of Page)"/>
        <w:docPartUnique/>
      </w:docPartObj>
    </w:sdtPr>
    <w:sdtEndPr/>
    <w:sdtContent>
      <w:sdt>
        <w:sdtPr>
          <w:id w:val="1200128847"/>
          <w:docPartObj>
            <w:docPartGallery w:val="Page Numbers (Top of Page)"/>
            <w:docPartUnique/>
          </w:docPartObj>
        </w:sdtPr>
        <w:sdtEndPr/>
        <w:sdtContent>
          <w:p w:rsidR="00B51B0D" w:rsidRDefault="00B51B0D">
            <w:pPr>
              <w:pStyle w:val="Footer"/>
              <w:jc w:val="right"/>
            </w:pPr>
            <w:r>
              <w:rPr>
                <w:noProof/>
                <w:lang w:val="en-CA" w:eastAsia="en-CA"/>
              </w:rPr>
              <w:drawing>
                <wp:anchor distT="0" distB="0" distL="114300" distR="114300" simplePos="0" relativeHeight="251649024" behindDoc="1" locked="0" layoutInCell="1" allowOverlap="1" wp14:anchorId="698BDDD0" wp14:editId="35C95B5D">
                  <wp:simplePos x="0" y="0"/>
                  <wp:positionH relativeFrom="column">
                    <wp:posOffset>199390</wp:posOffset>
                  </wp:positionH>
                  <wp:positionV relativeFrom="paragraph">
                    <wp:posOffset>81280</wp:posOffset>
                  </wp:positionV>
                  <wp:extent cx="7012940" cy="397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0D" w:rsidRDefault="00B51B0D" w:rsidP="008878C6">
            <w:pPr>
              <w:pStyle w:val="Footer"/>
              <w:tabs>
                <w:tab w:val="clear" w:pos="9360"/>
                <w:tab w:val="right" w:pos="11057"/>
              </w:tabs>
            </w:pPr>
            <w:r>
              <w:rPr>
                <w:sz w:val="18"/>
                <w:szCs w:val="18"/>
              </w:rPr>
              <w:t xml:space="preserve">           Version </w:t>
            </w:r>
            <w:proofErr w:type="gramStart"/>
            <w:r>
              <w:rPr>
                <w:sz w:val="18"/>
                <w:szCs w:val="18"/>
              </w:rPr>
              <w:t>3  31</w:t>
            </w:r>
            <w:proofErr w:type="gramEnd"/>
            <w:r>
              <w:rPr>
                <w:sz w:val="18"/>
                <w:szCs w:val="18"/>
              </w:rPr>
              <w:t xml:space="preserve"> </w:t>
            </w:r>
            <w:proofErr w:type="spellStart"/>
            <w:r>
              <w:rPr>
                <w:sz w:val="18"/>
                <w:szCs w:val="18"/>
              </w:rPr>
              <w:t>octobre</w:t>
            </w:r>
            <w:proofErr w:type="spellEnd"/>
            <w:r>
              <w:rPr>
                <w:sz w:val="18"/>
                <w:szCs w:val="18"/>
              </w:rPr>
              <w:t xml:space="preserve"> 2016</w:t>
            </w:r>
            <w:r>
              <w:rPr>
                <w:sz w:val="18"/>
                <w:szCs w:val="18"/>
              </w:rPr>
              <w:tab/>
            </w:r>
            <w:r>
              <w:rPr>
                <w:sz w:val="18"/>
                <w:szCs w:val="18"/>
              </w:rPr>
              <w:tab/>
              <w:t xml:space="preserve">                         </w:t>
            </w:r>
            <w:proofErr w:type="spellStart"/>
            <w:r w:rsidRPr="008D0625">
              <w:rPr>
                <w:sz w:val="18"/>
                <w:szCs w:val="18"/>
              </w:rPr>
              <w:t>T</w:t>
            </w:r>
            <w:r>
              <w:rPr>
                <w:sz w:val="18"/>
                <w:szCs w:val="18"/>
              </w:rPr>
              <w:t>rousse</w:t>
            </w:r>
            <w:proofErr w:type="spellEnd"/>
            <w:r>
              <w:rPr>
                <w:sz w:val="18"/>
                <w:szCs w:val="18"/>
              </w:rPr>
              <w:t xml:space="preserve"> </w:t>
            </w:r>
            <w:proofErr w:type="spellStart"/>
            <w:r>
              <w:rPr>
                <w:sz w:val="18"/>
                <w:szCs w:val="18"/>
              </w:rPr>
              <w:t>d’outils</w:t>
            </w:r>
            <w:proofErr w:type="spellEnd"/>
            <w:r>
              <w:rPr>
                <w:sz w:val="18"/>
                <w:szCs w:val="18"/>
              </w:rPr>
              <w:t xml:space="preserve"> </w:t>
            </w:r>
            <w:r w:rsidRPr="008D0625">
              <w:rPr>
                <w:sz w:val="18"/>
                <w:szCs w:val="18"/>
              </w:rPr>
              <w:t xml:space="preserve"> </w:t>
            </w:r>
            <w:r w:rsidR="00025673" w:rsidRPr="00025673">
              <w:rPr>
                <w:sz w:val="18"/>
                <w:szCs w:val="18"/>
              </w:rPr>
              <w:t xml:space="preserve">Page </w:t>
            </w:r>
            <w:r w:rsidR="00025673" w:rsidRPr="00025673">
              <w:rPr>
                <w:sz w:val="18"/>
                <w:szCs w:val="18"/>
              </w:rPr>
              <w:fldChar w:fldCharType="begin"/>
            </w:r>
            <w:r w:rsidR="00025673" w:rsidRPr="00025673">
              <w:rPr>
                <w:sz w:val="18"/>
                <w:szCs w:val="18"/>
              </w:rPr>
              <w:instrText xml:space="preserve"> PAGE  \* Arabic  \* MERGEFORMAT </w:instrText>
            </w:r>
            <w:r w:rsidR="00025673" w:rsidRPr="00025673">
              <w:rPr>
                <w:sz w:val="18"/>
                <w:szCs w:val="18"/>
              </w:rPr>
              <w:fldChar w:fldCharType="separate"/>
            </w:r>
            <w:r w:rsidR="00AB7AA0">
              <w:rPr>
                <w:noProof/>
                <w:sz w:val="18"/>
                <w:szCs w:val="18"/>
              </w:rPr>
              <w:t>1</w:t>
            </w:r>
            <w:r w:rsidR="00025673" w:rsidRPr="00025673">
              <w:rPr>
                <w:sz w:val="18"/>
                <w:szCs w:val="18"/>
              </w:rPr>
              <w:fldChar w:fldCharType="end"/>
            </w:r>
            <w:r w:rsidR="00025673" w:rsidRPr="00025673">
              <w:rPr>
                <w:sz w:val="18"/>
                <w:szCs w:val="18"/>
              </w:rPr>
              <w:t xml:space="preserve"> </w:t>
            </w:r>
            <w:r w:rsidR="00AB7AA0">
              <w:rPr>
                <w:sz w:val="18"/>
                <w:szCs w:val="18"/>
              </w:rPr>
              <w:t>de</w:t>
            </w:r>
            <w:r w:rsidR="00025673" w:rsidRPr="00025673">
              <w:rPr>
                <w:sz w:val="18"/>
                <w:szCs w:val="18"/>
              </w:rPr>
              <w:t xml:space="preserve"> </w:t>
            </w:r>
            <w:r w:rsidR="00025673" w:rsidRPr="00025673">
              <w:rPr>
                <w:sz w:val="18"/>
                <w:szCs w:val="18"/>
              </w:rPr>
              <w:fldChar w:fldCharType="begin"/>
            </w:r>
            <w:r w:rsidR="00025673" w:rsidRPr="00025673">
              <w:rPr>
                <w:sz w:val="18"/>
                <w:szCs w:val="18"/>
              </w:rPr>
              <w:instrText xml:space="preserve"> NUMPAGES  \* Arabic  \* MERGEFORMAT </w:instrText>
            </w:r>
            <w:r w:rsidR="00025673" w:rsidRPr="00025673">
              <w:rPr>
                <w:sz w:val="18"/>
                <w:szCs w:val="18"/>
              </w:rPr>
              <w:fldChar w:fldCharType="separate"/>
            </w:r>
            <w:r w:rsidR="00AB7AA0">
              <w:rPr>
                <w:noProof/>
                <w:sz w:val="18"/>
                <w:szCs w:val="18"/>
              </w:rPr>
              <w:t>2</w:t>
            </w:r>
            <w:r w:rsidR="00025673" w:rsidRPr="00025673">
              <w:rPr>
                <w:sz w:val="18"/>
                <w:szCs w:val="18"/>
              </w:rPr>
              <w:fldChar w:fldCharType="end"/>
            </w:r>
          </w:p>
        </w:sdtContent>
      </w:sdt>
    </w:sdtContent>
  </w:sdt>
  <w:p w:rsidR="00B51B0D" w:rsidRDefault="00B51B0D" w:rsidP="00FF1A4B">
    <w:pPr>
      <w:tabs>
        <w:tab w:val="left" w:pos="7025"/>
        <w:tab w:val="right" w:pos="11056"/>
      </w:tabs>
      <w:spacing w:line="14"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BC" w:rsidRDefault="00B74EBC">
      <w:r>
        <w:separator/>
      </w:r>
    </w:p>
  </w:footnote>
  <w:footnote w:type="continuationSeparator" w:id="0">
    <w:p w:rsidR="00B74EBC" w:rsidRDefault="00B74EBC">
      <w:r>
        <w:continuationSeparator/>
      </w:r>
    </w:p>
  </w:footnote>
  <w:footnote w:type="continuationNotice" w:id="1">
    <w:p w:rsidR="00B74EBC" w:rsidRDefault="00B74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D" w:rsidRDefault="00025673">
    <w:pPr>
      <w:spacing w:line="14" w:lineRule="auto"/>
      <w:rPr>
        <w:sz w:val="2"/>
        <w:szCs w:val="2"/>
      </w:rPr>
    </w:pPr>
    <w:r>
      <w:rPr>
        <w:noProof/>
        <w:lang w:val="en-CA" w:eastAsia="en-CA"/>
      </w:rPr>
      <mc:AlternateContent>
        <mc:Choice Requires="wpg">
          <w:drawing>
            <wp:anchor distT="0" distB="0" distL="114300" distR="114300" simplePos="0" relativeHeight="251659264" behindDoc="1" locked="0" layoutInCell="1" allowOverlap="1" wp14:anchorId="564506F9" wp14:editId="3129712C">
              <wp:simplePos x="0" y="0"/>
              <wp:positionH relativeFrom="page">
                <wp:posOffset>169984</wp:posOffset>
              </wp:positionH>
              <wp:positionV relativeFrom="page">
                <wp:posOffset>169984</wp:posOffset>
              </wp:positionV>
              <wp:extent cx="7315200" cy="1033780"/>
              <wp:effectExtent l="0" t="0" r="0" b="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33780"/>
                        <a:chOff x="360" y="360"/>
                        <a:chExt cx="11520" cy="1628"/>
                      </a:xfrm>
                    </wpg:grpSpPr>
                    <wpg:grpSp>
                      <wpg:cNvPr id="16" name="Group 22"/>
                      <wpg:cNvGrpSpPr>
                        <a:grpSpLocks/>
                      </wpg:cNvGrpSpPr>
                      <wpg:grpSpPr bwMode="auto">
                        <a:xfrm>
                          <a:off x="360" y="1847"/>
                          <a:ext cx="11520" cy="140"/>
                          <a:chOff x="360" y="1847"/>
                          <a:chExt cx="11520" cy="140"/>
                        </a:xfrm>
                      </wpg:grpSpPr>
                      <wps:wsp>
                        <wps:cNvPr id="17" name="Freeform 23"/>
                        <wps:cNvSpPr>
                          <a:spLocks/>
                        </wps:cNvSpPr>
                        <wps:spPr bwMode="auto">
                          <a:xfrm>
                            <a:off x="360" y="1847"/>
                            <a:ext cx="11520" cy="140"/>
                          </a:xfrm>
                          <a:custGeom>
                            <a:avLst/>
                            <a:gdLst>
                              <a:gd name="T0" fmla="+- 0 360 360"/>
                              <a:gd name="T1" fmla="*/ T0 w 11520"/>
                              <a:gd name="T2" fmla="+- 0 1987 1847"/>
                              <a:gd name="T3" fmla="*/ 1987 h 140"/>
                              <a:gd name="T4" fmla="+- 0 11880 360"/>
                              <a:gd name="T5" fmla="*/ T4 w 11520"/>
                              <a:gd name="T6" fmla="+- 0 1987 1847"/>
                              <a:gd name="T7" fmla="*/ 1987 h 140"/>
                              <a:gd name="T8" fmla="+- 0 11880 360"/>
                              <a:gd name="T9" fmla="*/ T8 w 11520"/>
                              <a:gd name="T10" fmla="+- 0 1847 1847"/>
                              <a:gd name="T11" fmla="*/ 1847 h 140"/>
                              <a:gd name="T12" fmla="+- 0 360 360"/>
                              <a:gd name="T13" fmla="*/ T12 w 11520"/>
                              <a:gd name="T14" fmla="+- 0 1847 1847"/>
                              <a:gd name="T15" fmla="*/ 1847 h 140"/>
                              <a:gd name="T16" fmla="+- 0 360 360"/>
                              <a:gd name="T17" fmla="*/ T16 w 11520"/>
                              <a:gd name="T18" fmla="+- 0 1987 1847"/>
                              <a:gd name="T19" fmla="*/ 1987 h 140"/>
                            </a:gdLst>
                            <a:ahLst/>
                            <a:cxnLst>
                              <a:cxn ang="0">
                                <a:pos x="T1" y="T3"/>
                              </a:cxn>
                              <a:cxn ang="0">
                                <a:pos x="T5" y="T7"/>
                              </a:cxn>
                              <a:cxn ang="0">
                                <a:pos x="T9" y="T11"/>
                              </a:cxn>
                              <a:cxn ang="0">
                                <a:pos x="T13" y="T15"/>
                              </a:cxn>
                              <a:cxn ang="0">
                                <a:pos x="T17" y="T19"/>
                              </a:cxn>
                            </a:cxnLst>
                            <a:rect l="0" t="0" r="r" b="b"/>
                            <a:pathLst>
                              <a:path w="11520" h="140">
                                <a:moveTo>
                                  <a:pt x="0" y="140"/>
                                </a:moveTo>
                                <a:lnTo>
                                  <a:pt x="11520" y="140"/>
                                </a:lnTo>
                                <a:lnTo>
                                  <a:pt x="11520" y="0"/>
                                </a:lnTo>
                                <a:lnTo>
                                  <a:pt x="0" y="0"/>
                                </a:lnTo>
                                <a:lnTo>
                                  <a:pt x="0" y="140"/>
                                </a:lnTo>
                                <a:close/>
                              </a:path>
                            </a:pathLst>
                          </a:custGeom>
                          <a:solidFill>
                            <a:srgbClr val="B8B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360" y="360"/>
                          <a:ext cx="11520" cy="1488"/>
                          <a:chOff x="360" y="360"/>
                          <a:chExt cx="11520" cy="1488"/>
                        </a:xfrm>
                      </wpg:grpSpPr>
                      <wps:wsp>
                        <wps:cNvPr id="19" name="Freeform 21"/>
                        <wps:cNvSpPr>
                          <a:spLocks/>
                        </wps:cNvSpPr>
                        <wps:spPr bwMode="auto">
                          <a:xfrm>
                            <a:off x="360" y="360"/>
                            <a:ext cx="11520" cy="1488"/>
                          </a:xfrm>
                          <a:custGeom>
                            <a:avLst/>
                            <a:gdLst>
                              <a:gd name="T0" fmla="+- 0 360 360"/>
                              <a:gd name="T1" fmla="*/ T0 w 11520"/>
                              <a:gd name="T2" fmla="+- 0 1847 360"/>
                              <a:gd name="T3" fmla="*/ 1847 h 1488"/>
                              <a:gd name="T4" fmla="+- 0 11880 360"/>
                              <a:gd name="T5" fmla="*/ T4 w 11520"/>
                              <a:gd name="T6" fmla="+- 0 1847 360"/>
                              <a:gd name="T7" fmla="*/ 1847 h 1488"/>
                              <a:gd name="T8" fmla="+- 0 11880 360"/>
                              <a:gd name="T9" fmla="*/ T8 w 11520"/>
                              <a:gd name="T10" fmla="+- 0 360 360"/>
                              <a:gd name="T11" fmla="*/ 360 h 1488"/>
                              <a:gd name="T12" fmla="+- 0 360 360"/>
                              <a:gd name="T13" fmla="*/ T12 w 11520"/>
                              <a:gd name="T14" fmla="+- 0 360 360"/>
                              <a:gd name="T15" fmla="*/ 360 h 1488"/>
                              <a:gd name="T16" fmla="+- 0 360 360"/>
                              <a:gd name="T17" fmla="*/ T16 w 11520"/>
                              <a:gd name="T18" fmla="+- 0 1847 360"/>
                              <a:gd name="T19" fmla="*/ 1847 h 1488"/>
                            </a:gdLst>
                            <a:ahLst/>
                            <a:cxnLst>
                              <a:cxn ang="0">
                                <a:pos x="T1" y="T3"/>
                              </a:cxn>
                              <a:cxn ang="0">
                                <a:pos x="T5" y="T7"/>
                              </a:cxn>
                              <a:cxn ang="0">
                                <a:pos x="T9" y="T11"/>
                              </a:cxn>
                              <a:cxn ang="0">
                                <a:pos x="T13" y="T15"/>
                              </a:cxn>
                              <a:cxn ang="0">
                                <a:pos x="T17" y="T19"/>
                              </a:cxn>
                            </a:cxnLst>
                            <a:rect l="0" t="0" r="r" b="b"/>
                            <a:pathLst>
                              <a:path w="11520" h="1488">
                                <a:moveTo>
                                  <a:pt x="0" y="1487"/>
                                </a:moveTo>
                                <a:lnTo>
                                  <a:pt x="11520" y="1487"/>
                                </a:lnTo>
                                <a:lnTo>
                                  <a:pt x="11520" y="0"/>
                                </a:lnTo>
                                <a:lnTo>
                                  <a:pt x="0" y="0"/>
                                </a:lnTo>
                                <a:lnTo>
                                  <a:pt x="0" y="1487"/>
                                </a:lnTo>
                                <a:close/>
                              </a:path>
                            </a:pathLst>
                          </a:custGeom>
                          <a:solidFill>
                            <a:srgbClr val="F0BA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30" y="600"/>
                            <a:ext cx="2863" cy="9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4pt;margin-top:13.4pt;width:8in;height:81.4pt;z-index:-251657216;mso-position-horizontal-relative:page;mso-position-vertical-relative:page" coordorigin="360,360" coordsize="11520,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">
              <v:group id="Group 22" o:spid="_x0000_s1027" style="position:absolute;left:360;top:1847;width:11520;height:140" coordorigin="360,1847" coordsize="115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28" style="position:absolute;left:360;top:1847;width:11520;height:140;visibility:visible;mso-wrap-style:square;v-text-anchor:top" coordsize="115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ZtcUA&#10;AADbAAAADwAAAGRycy9kb3ducmV2LnhtbESPQWvCQBCF70L/wzIFL6IbPbSSukoVCkVKwbUUvE2z&#10;0ySYnY3ZUdN/3y0UvM3w3rzvzWLV+0ZdqIt1YAPTSQaKuAiu5tLAx/5lPAcVBdlhE5gM/FCE1fJu&#10;sMDchSvv6GKlVCmEY44GKpE21zoWFXmMk9ASJ+07dB4lrV2pXYfXFO4bPcuyB+2x5kSosKVNRcXR&#10;nn3i+rets++fo3jcWVsfTr3I19qY4X3//ARKqJeb+f/61aX6j/D3Sxp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m1xQAAANsAAAAPAAAAAAAAAAAAAAAAAJgCAABkcnMv&#10;ZG93bnJldi54bWxQSwUGAAAAAAQABAD1AAAAigMAAAAA&#10;" path="m,140r11520,l11520,,,,,140xe" fillcolor="#b8b5af" stroked="f">
                  <v:path arrowok="t" o:connecttype="custom" o:connectlocs="0,1987;11520,1987;11520,1847;0,1847;0,1987" o:connectangles="0,0,0,0,0"/>
                </v:shape>
              </v:group>
              <v:group id="Group 19" o:spid="_x0000_s1029" style="position:absolute;left:360;top:360;width:11520;height:1488" coordorigin="360,360" coordsize="11520,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30" style="position:absolute;left:360;top:360;width:11520;height:1488;visibility:visible;mso-wrap-style:square;v-text-anchor:top" coordsize="1152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oicIA&#10;AADbAAAADwAAAGRycy9kb3ducmV2LnhtbERPO2/CMBDekfofrKvUDZwyVDRgIgqt1KoLr4HxiI8k&#10;SnwOtpuk/75GqsR2n77nLbLBNKIj5yvLCp4nCQji3OqKCwXHw8d4BsIHZI2NZVLwSx6y5cNogam2&#10;Pe+o24dCxBD2KSooQ2hTKX1ekkE/sS1x5C7WGQwRukJqh30MN42cJsmLNFhxbCixpXVJeb3/MQq+&#10;3692xm/rvtucpjlvv84Ga6fU0+OwmoMINIS7+N/9qeP8V7j9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CiJwgAAANsAAAAPAAAAAAAAAAAAAAAAAJgCAABkcnMvZG93&#10;bnJldi54bWxQSwUGAAAAAAQABAD1AAAAhwMAAAAA&#10;" path="m,1487r11520,l11520,,,,,1487xe" fillcolor="#f0ba86" stroked="f">
                  <v:path arrowok="t" o:connecttype="custom" o:connectlocs="0,1847;11520,1847;11520,360;0,360;0,184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8430;top:600;width:2863;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HTVm/AAAA2wAAAA8AAABkcnMvZG93bnJldi54bWxET02LwjAQvQv+hzDC3jRVWF2qqYgoq8d1&#10;BfU2NtOm2ExKE7X7781hwePjfS+Wna3Fg1pfOVYwHiUgiHOnKy4VHH+3wy8QPiBrrB2Tgj/ysMz6&#10;vQWm2j35hx6HUIoYwj5FBSaEJpXS54Ys+pFriCNXuNZiiLAtpW7xGcNtLSdJMpUWK44NBhtaG8pv&#10;h7tVsP/eXY7mtDlfP4u9rc31Xs4sKfUx6FZzEIG68Bb/u3dawSSuj1/iD5D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B01ZvwAAANsAAAAPAAAAAAAAAAAAAAAAAJ8CAABk&#10;cnMvZG93bnJldi54bWxQSwUGAAAAAAQABAD3AAAAiwMAAAAA&#10;">
                  <v:imagedata r:id="rId2" o:title=""/>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C8"/>
    <w:multiLevelType w:val="hybridMultilevel"/>
    <w:tmpl w:val="6C546A6A"/>
    <w:lvl w:ilvl="0" w:tplc="896A430E">
      <w:start w:val="1"/>
      <w:numFmt w:val="decimal"/>
      <w:lvlText w:val="%1."/>
      <w:lvlJc w:val="left"/>
      <w:pPr>
        <w:ind w:left="820" w:hanging="360"/>
      </w:pPr>
      <w:rPr>
        <w:rFonts w:hint="default"/>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
    <w:nsid w:val="00FF571A"/>
    <w:multiLevelType w:val="hybridMultilevel"/>
    <w:tmpl w:val="87F42CCE"/>
    <w:lvl w:ilvl="0" w:tplc="772075F0">
      <w:start w:val="6"/>
      <w:numFmt w:val="decimal"/>
      <w:lvlText w:val="%1."/>
      <w:lvlJc w:val="left"/>
      <w:pPr>
        <w:ind w:left="786" w:hanging="360"/>
      </w:pPr>
      <w:rPr>
        <w:rFonts w:hint="default"/>
      </w:rPr>
    </w:lvl>
    <w:lvl w:ilvl="1" w:tplc="0C0C0019" w:tentative="1">
      <w:start w:val="1"/>
      <w:numFmt w:val="lowerLetter"/>
      <w:lvlText w:val="%2."/>
      <w:lvlJc w:val="left"/>
      <w:pPr>
        <w:ind w:left="1406" w:hanging="360"/>
      </w:pPr>
    </w:lvl>
    <w:lvl w:ilvl="2" w:tplc="0C0C001B" w:tentative="1">
      <w:start w:val="1"/>
      <w:numFmt w:val="lowerRoman"/>
      <w:lvlText w:val="%3."/>
      <w:lvlJc w:val="right"/>
      <w:pPr>
        <w:ind w:left="2126" w:hanging="180"/>
      </w:pPr>
    </w:lvl>
    <w:lvl w:ilvl="3" w:tplc="0C0C000F" w:tentative="1">
      <w:start w:val="1"/>
      <w:numFmt w:val="decimal"/>
      <w:lvlText w:val="%4."/>
      <w:lvlJc w:val="left"/>
      <w:pPr>
        <w:ind w:left="2846" w:hanging="360"/>
      </w:pPr>
    </w:lvl>
    <w:lvl w:ilvl="4" w:tplc="0C0C0019" w:tentative="1">
      <w:start w:val="1"/>
      <w:numFmt w:val="lowerLetter"/>
      <w:lvlText w:val="%5."/>
      <w:lvlJc w:val="left"/>
      <w:pPr>
        <w:ind w:left="3566" w:hanging="360"/>
      </w:pPr>
    </w:lvl>
    <w:lvl w:ilvl="5" w:tplc="0C0C001B" w:tentative="1">
      <w:start w:val="1"/>
      <w:numFmt w:val="lowerRoman"/>
      <w:lvlText w:val="%6."/>
      <w:lvlJc w:val="right"/>
      <w:pPr>
        <w:ind w:left="4286" w:hanging="180"/>
      </w:pPr>
    </w:lvl>
    <w:lvl w:ilvl="6" w:tplc="0C0C000F" w:tentative="1">
      <w:start w:val="1"/>
      <w:numFmt w:val="decimal"/>
      <w:lvlText w:val="%7."/>
      <w:lvlJc w:val="left"/>
      <w:pPr>
        <w:ind w:left="5006" w:hanging="360"/>
      </w:pPr>
    </w:lvl>
    <w:lvl w:ilvl="7" w:tplc="0C0C0019" w:tentative="1">
      <w:start w:val="1"/>
      <w:numFmt w:val="lowerLetter"/>
      <w:lvlText w:val="%8."/>
      <w:lvlJc w:val="left"/>
      <w:pPr>
        <w:ind w:left="5726" w:hanging="360"/>
      </w:pPr>
    </w:lvl>
    <w:lvl w:ilvl="8" w:tplc="0C0C001B" w:tentative="1">
      <w:start w:val="1"/>
      <w:numFmt w:val="lowerRoman"/>
      <w:lvlText w:val="%9."/>
      <w:lvlJc w:val="right"/>
      <w:pPr>
        <w:ind w:left="6446" w:hanging="180"/>
      </w:pPr>
    </w:lvl>
  </w:abstractNum>
  <w:abstractNum w:abstractNumId="2">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3">
    <w:nsid w:val="014C5F23"/>
    <w:multiLevelType w:val="multilevel"/>
    <w:tmpl w:val="2BB2B39A"/>
    <w:numStyleLink w:val="Style1"/>
  </w:abstractNum>
  <w:abstractNum w:abstractNumId="4">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258A8"/>
    <w:multiLevelType w:val="hybridMultilevel"/>
    <w:tmpl w:val="84B6D44C"/>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9">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0">
    <w:nsid w:val="12015339"/>
    <w:multiLevelType w:val="hybridMultilevel"/>
    <w:tmpl w:val="4D0AE6C6"/>
    <w:lvl w:ilvl="0" w:tplc="0FBAB36E">
      <w:start w:val="1"/>
      <w:numFmt w:val="bullet"/>
      <w:lvlText w:val=""/>
      <w:lvlJc w:val="left"/>
      <w:pPr>
        <w:ind w:left="1180" w:hanging="360"/>
      </w:pPr>
      <w:rPr>
        <w:rFonts w:ascii="Wingdings 2" w:hAnsi="Wingdings 2" w:hint="default"/>
        <w:b w:val="0"/>
        <w:color w:val="auto"/>
      </w:rPr>
    </w:lvl>
    <w:lvl w:ilvl="1" w:tplc="0FBAB36E">
      <w:start w:val="1"/>
      <w:numFmt w:val="bullet"/>
      <w:lvlText w:val=""/>
      <w:lvlJc w:val="left"/>
      <w:pPr>
        <w:ind w:left="1900" w:hanging="360"/>
      </w:pPr>
      <w:rPr>
        <w:rFonts w:ascii="Wingdings 2" w:hAnsi="Wingdings 2" w:hint="default"/>
        <w:b w:val="0"/>
        <w:color w:val="auto"/>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1">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2">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3">
    <w:nsid w:val="1ABD6CF5"/>
    <w:multiLevelType w:val="hybridMultilevel"/>
    <w:tmpl w:val="77DCA836"/>
    <w:lvl w:ilvl="0" w:tplc="0FBAB36E">
      <w:start w:val="1"/>
      <w:numFmt w:val="bullet"/>
      <w:lvlText w:val=""/>
      <w:lvlJc w:val="left"/>
      <w:pPr>
        <w:ind w:left="786" w:hanging="360"/>
      </w:pPr>
      <w:rPr>
        <w:rFonts w:ascii="Wingdings 2" w:hAnsi="Wingdings 2" w:hint="default"/>
        <w:b w:val="0"/>
        <w:color w:val="auto"/>
      </w:rPr>
    </w:lvl>
    <w:lvl w:ilvl="1" w:tplc="0FBAB36E">
      <w:start w:val="1"/>
      <w:numFmt w:val="bullet"/>
      <w:lvlText w:val=""/>
      <w:lvlJc w:val="left"/>
      <w:pPr>
        <w:ind w:left="1506" w:hanging="360"/>
      </w:pPr>
      <w:rPr>
        <w:rFonts w:ascii="Wingdings 2" w:hAnsi="Wingdings 2" w:hint="default"/>
        <w:b w:val="0"/>
        <w:color w:val="auto"/>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nsid w:val="1E502BEB"/>
    <w:multiLevelType w:val="hybridMultilevel"/>
    <w:tmpl w:val="117C0E98"/>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8">
    <w:nsid w:val="257D5622"/>
    <w:multiLevelType w:val="hybridMultilevel"/>
    <w:tmpl w:val="1AA6936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CD5D81"/>
    <w:multiLevelType w:val="hybridMultilevel"/>
    <w:tmpl w:val="CE947FC6"/>
    <w:lvl w:ilvl="0" w:tplc="A4F25F56">
      <w:start w:val="1"/>
      <w:numFmt w:val="bullet"/>
      <w:lvlText w:val="■"/>
      <w:lvlJc w:val="left"/>
      <w:pPr>
        <w:ind w:left="2970" w:hanging="360"/>
      </w:pPr>
      <w:rPr>
        <w:rFonts w:ascii="Century" w:eastAsia="Century" w:hAnsi="Century" w:hint="default"/>
        <w:w w:val="102"/>
        <w:sz w:val="21"/>
        <w:szCs w:val="21"/>
      </w:rPr>
    </w:lvl>
    <w:lvl w:ilvl="1" w:tplc="0C0C0003" w:tentative="1">
      <w:start w:val="1"/>
      <w:numFmt w:val="bullet"/>
      <w:lvlText w:val="o"/>
      <w:lvlJc w:val="left"/>
      <w:pPr>
        <w:ind w:left="3690" w:hanging="360"/>
      </w:pPr>
      <w:rPr>
        <w:rFonts w:ascii="Courier New" w:hAnsi="Courier New" w:cs="Courier New" w:hint="default"/>
      </w:rPr>
    </w:lvl>
    <w:lvl w:ilvl="2" w:tplc="0C0C0005" w:tentative="1">
      <w:start w:val="1"/>
      <w:numFmt w:val="bullet"/>
      <w:lvlText w:val=""/>
      <w:lvlJc w:val="left"/>
      <w:pPr>
        <w:ind w:left="4410" w:hanging="360"/>
      </w:pPr>
      <w:rPr>
        <w:rFonts w:ascii="Wingdings" w:hAnsi="Wingdings" w:hint="default"/>
      </w:rPr>
    </w:lvl>
    <w:lvl w:ilvl="3" w:tplc="0C0C0001" w:tentative="1">
      <w:start w:val="1"/>
      <w:numFmt w:val="bullet"/>
      <w:lvlText w:val=""/>
      <w:lvlJc w:val="left"/>
      <w:pPr>
        <w:ind w:left="5130" w:hanging="360"/>
      </w:pPr>
      <w:rPr>
        <w:rFonts w:ascii="Symbol" w:hAnsi="Symbol" w:hint="default"/>
      </w:rPr>
    </w:lvl>
    <w:lvl w:ilvl="4" w:tplc="0C0C0003" w:tentative="1">
      <w:start w:val="1"/>
      <w:numFmt w:val="bullet"/>
      <w:lvlText w:val="o"/>
      <w:lvlJc w:val="left"/>
      <w:pPr>
        <w:ind w:left="5850" w:hanging="360"/>
      </w:pPr>
      <w:rPr>
        <w:rFonts w:ascii="Courier New" w:hAnsi="Courier New" w:cs="Courier New" w:hint="default"/>
      </w:rPr>
    </w:lvl>
    <w:lvl w:ilvl="5" w:tplc="0C0C0005" w:tentative="1">
      <w:start w:val="1"/>
      <w:numFmt w:val="bullet"/>
      <w:lvlText w:val=""/>
      <w:lvlJc w:val="left"/>
      <w:pPr>
        <w:ind w:left="6570" w:hanging="360"/>
      </w:pPr>
      <w:rPr>
        <w:rFonts w:ascii="Wingdings" w:hAnsi="Wingdings" w:hint="default"/>
      </w:rPr>
    </w:lvl>
    <w:lvl w:ilvl="6" w:tplc="0C0C0001" w:tentative="1">
      <w:start w:val="1"/>
      <w:numFmt w:val="bullet"/>
      <w:lvlText w:val=""/>
      <w:lvlJc w:val="left"/>
      <w:pPr>
        <w:ind w:left="7290" w:hanging="360"/>
      </w:pPr>
      <w:rPr>
        <w:rFonts w:ascii="Symbol" w:hAnsi="Symbol" w:hint="default"/>
      </w:rPr>
    </w:lvl>
    <w:lvl w:ilvl="7" w:tplc="0C0C0003" w:tentative="1">
      <w:start w:val="1"/>
      <w:numFmt w:val="bullet"/>
      <w:lvlText w:val="o"/>
      <w:lvlJc w:val="left"/>
      <w:pPr>
        <w:ind w:left="8010" w:hanging="360"/>
      </w:pPr>
      <w:rPr>
        <w:rFonts w:ascii="Courier New" w:hAnsi="Courier New" w:cs="Courier New" w:hint="default"/>
      </w:rPr>
    </w:lvl>
    <w:lvl w:ilvl="8" w:tplc="0C0C0005" w:tentative="1">
      <w:start w:val="1"/>
      <w:numFmt w:val="bullet"/>
      <w:lvlText w:val=""/>
      <w:lvlJc w:val="left"/>
      <w:pPr>
        <w:ind w:left="8730" w:hanging="360"/>
      </w:pPr>
      <w:rPr>
        <w:rFonts w:ascii="Wingdings" w:hAnsi="Wingdings" w:hint="default"/>
      </w:rPr>
    </w:lvl>
  </w:abstractNum>
  <w:abstractNum w:abstractNumId="20">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2">
    <w:nsid w:val="2D997D33"/>
    <w:multiLevelType w:val="multilevel"/>
    <w:tmpl w:val="C3D4567C"/>
    <w:lvl w:ilvl="0">
      <w:start w:val="6"/>
      <w:numFmt w:val="decimal"/>
      <w:lvlText w:val="%1"/>
      <w:lvlJc w:val="left"/>
      <w:pPr>
        <w:ind w:left="910" w:hanging="359"/>
      </w:pPr>
      <w:rPr>
        <w:rFonts w:hint="default"/>
      </w:rPr>
    </w:lvl>
    <w:lvl w:ilvl="1">
      <w:start w:va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14B3E3C"/>
    <w:multiLevelType w:val="multilevel"/>
    <w:tmpl w:val="A5B0CB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7">
    <w:nsid w:val="3CAB39DD"/>
    <w:multiLevelType w:val="multilevel"/>
    <w:tmpl w:val="28DC0540"/>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D703F47"/>
    <w:multiLevelType w:val="hybridMultilevel"/>
    <w:tmpl w:val="C5B68612"/>
    <w:lvl w:ilvl="0" w:tplc="C420A282">
      <w:start w:val="1"/>
      <w:numFmt w:val="decimal"/>
      <w:lvlText w:val="%1."/>
      <w:lvlJc w:val="left"/>
      <w:pPr>
        <w:tabs>
          <w:tab w:val="num" w:pos="2880"/>
        </w:tabs>
        <w:ind w:left="2880" w:hanging="360"/>
      </w:pPr>
      <w:rPr>
        <w:rFonts w:cs="Times New Roman"/>
        <w:b/>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nsid w:val="43362F72"/>
    <w:multiLevelType w:val="hybridMultilevel"/>
    <w:tmpl w:val="E8A0C9E0"/>
    <w:lvl w:ilvl="0" w:tplc="0FBAB36E">
      <w:start w:val="1"/>
      <w:numFmt w:val="bullet"/>
      <w:lvlText w:val=""/>
      <w:lvlJc w:val="left"/>
      <w:pPr>
        <w:ind w:left="1180" w:hanging="360"/>
      </w:pPr>
      <w:rPr>
        <w:rFonts w:ascii="Wingdings 2" w:hAnsi="Wingdings 2" w:hint="default"/>
        <w:b w:val="0"/>
        <w:color w:val="auto"/>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30">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31">
    <w:nsid w:val="44AD75A4"/>
    <w:multiLevelType w:val="hybridMultilevel"/>
    <w:tmpl w:val="EF96E97E"/>
    <w:lvl w:ilvl="0" w:tplc="0FBAB36E">
      <w:start w:val="1"/>
      <w:numFmt w:val="bullet"/>
      <w:lvlText w:val=""/>
      <w:lvlJc w:val="left"/>
      <w:pPr>
        <w:ind w:left="786" w:hanging="360"/>
      </w:pPr>
      <w:rPr>
        <w:rFonts w:ascii="Wingdings 2" w:hAnsi="Wingdings 2" w:hint="default"/>
        <w:b w:val="0"/>
        <w:color w:val="auto"/>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2">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7B0336"/>
    <w:multiLevelType w:val="multilevel"/>
    <w:tmpl w:val="11E60CE2"/>
    <w:lvl w:ilvl="0">
      <w:start w:val="8"/>
      <w:numFmt w:val="decimal"/>
      <w:lvlText w:val="%1"/>
      <w:lvlJc w:val="left"/>
      <w:pPr>
        <w:ind w:left="80" w:hanging="507"/>
      </w:pPr>
      <w:rPr>
        <w:rFonts w:hint="default"/>
        <w:sz w:val="20"/>
      </w:rPr>
    </w:lvl>
    <w:lvl w:ilvl="1">
      <w:start w:val="13"/>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34">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5">
    <w:nsid w:val="4DC37E9E"/>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7">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8">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1">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2">
    <w:nsid w:val="5A397664"/>
    <w:multiLevelType w:val="hybridMultilevel"/>
    <w:tmpl w:val="6B10CF02"/>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ACF0535"/>
    <w:multiLevelType w:val="hybridMultilevel"/>
    <w:tmpl w:val="D952D662"/>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44">
    <w:nsid w:val="5BC0132F"/>
    <w:multiLevelType w:val="hybridMultilevel"/>
    <w:tmpl w:val="8BA0EA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61256DC">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7">
    <w:nsid w:val="610E1881"/>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50">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51">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2">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3">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845"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5">
    <w:nsid w:val="73BC412C"/>
    <w:multiLevelType w:val="hybridMultilevel"/>
    <w:tmpl w:val="EC10E61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6">
    <w:nsid w:val="73FE17ED"/>
    <w:multiLevelType w:val="hybridMultilevel"/>
    <w:tmpl w:val="31B8BEB4"/>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B0B0B"/>
    <w:multiLevelType w:val="hybridMultilevel"/>
    <w:tmpl w:val="AB4039E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9">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60">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61">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num w:numId="1">
    <w:abstractNumId w:val="46"/>
  </w:num>
  <w:num w:numId="2">
    <w:abstractNumId w:val="39"/>
  </w:num>
  <w:num w:numId="3">
    <w:abstractNumId w:val="7"/>
  </w:num>
  <w:num w:numId="4">
    <w:abstractNumId w:val="61"/>
  </w:num>
  <w:num w:numId="5">
    <w:abstractNumId w:val="40"/>
  </w:num>
  <w:num w:numId="6">
    <w:abstractNumId w:val="38"/>
  </w:num>
  <w:num w:numId="7">
    <w:abstractNumId w:val="9"/>
  </w:num>
  <w:num w:numId="8">
    <w:abstractNumId w:val="3"/>
    <w:lvlOverride w:ilvl="0">
      <w:lvl w:ilvl="0">
        <w:start w:val="8"/>
        <w:numFmt w:val="decimal"/>
        <w:lvlText w:val="%1"/>
        <w:lvlJc w:val="left"/>
        <w:pPr>
          <w:ind w:left="80" w:hanging="507"/>
        </w:pPr>
        <w:rPr>
          <w:rFonts w:hint="default"/>
          <w:sz w:val="20"/>
        </w:rPr>
      </w:lvl>
    </w:lvlOverride>
    <w:lvlOverride w:ilvl="1">
      <w:lvl w:ilvl="1">
        <w:start w:val="11"/>
        <w:numFmt w:val="decimal"/>
        <w:lvlText w:val="%1.%2"/>
        <w:lvlJc w:val="left"/>
        <w:pPr>
          <w:ind w:left="80" w:hanging="507"/>
        </w:pPr>
        <w:rPr>
          <w:rFonts w:hint="default"/>
        </w:rPr>
      </w:lvl>
    </w:lvlOverride>
    <w:lvlOverride w:ilvl="2">
      <w:lvl w:ilvl="2">
        <w:start w:val="1"/>
        <w:numFmt w:val="decimal"/>
        <w:lvlText w:val="%1.%2.%3"/>
        <w:lvlJc w:val="left"/>
        <w:pPr>
          <w:ind w:left="80" w:hanging="507"/>
        </w:pPr>
        <w:rPr>
          <w:rFonts w:ascii="Calibri" w:eastAsia="Calibri" w:hAnsi="Calibri" w:hint="default"/>
          <w:sz w:val="20"/>
          <w:szCs w:val="20"/>
        </w:rPr>
      </w:lvl>
    </w:lvlOverride>
    <w:lvlOverride w:ilvl="3">
      <w:lvl w:ilvl="3">
        <w:start w:val="1"/>
        <w:numFmt w:val="bullet"/>
        <w:lvlText w:val="•"/>
        <w:lvlJc w:val="left"/>
        <w:pPr>
          <w:ind w:left="2615" w:hanging="507"/>
        </w:pPr>
        <w:rPr>
          <w:rFonts w:hint="default"/>
        </w:rPr>
      </w:lvl>
    </w:lvlOverride>
    <w:lvlOverride w:ilvl="4">
      <w:lvl w:ilvl="4">
        <w:start w:val="1"/>
        <w:numFmt w:val="bullet"/>
        <w:lvlText w:val="•"/>
        <w:lvlJc w:val="left"/>
        <w:pPr>
          <w:ind w:left="3461" w:hanging="507"/>
        </w:pPr>
        <w:rPr>
          <w:rFonts w:hint="default"/>
        </w:rPr>
      </w:lvl>
    </w:lvlOverride>
    <w:lvlOverride w:ilvl="5">
      <w:lvl w:ilvl="5">
        <w:start w:val="1"/>
        <w:numFmt w:val="bullet"/>
        <w:lvlText w:val="•"/>
        <w:lvlJc w:val="left"/>
        <w:pPr>
          <w:ind w:left="4306" w:hanging="507"/>
        </w:pPr>
        <w:rPr>
          <w:rFonts w:hint="default"/>
        </w:rPr>
      </w:lvl>
    </w:lvlOverride>
    <w:lvlOverride w:ilvl="6">
      <w:lvl w:ilvl="6">
        <w:start w:val="1"/>
        <w:numFmt w:val="bullet"/>
        <w:lvlText w:val="•"/>
        <w:lvlJc w:val="left"/>
        <w:pPr>
          <w:ind w:left="5151" w:hanging="507"/>
        </w:pPr>
        <w:rPr>
          <w:rFonts w:hint="default"/>
        </w:rPr>
      </w:lvl>
    </w:lvlOverride>
    <w:lvlOverride w:ilvl="7">
      <w:lvl w:ilvl="7">
        <w:start w:val="1"/>
        <w:numFmt w:val="bullet"/>
        <w:lvlText w:val="•"/>
        <w:lvlJc w:val="left"/>
        <w:pPr>
          <w:ind w:left="5996" w:hanging="507"/>
        </w:pPr>
        <w:rPr>
          <w:rFonts w:hint="default"/>
        </w:rPr>
      </w:lvl>
    </w:lvlOverride>
    <w:lvlOverride w:ilvl="8">
      <w:lvl w:ilvl="8">
        <w:start w:val="1"/>
        <w:numFmt w:val="bullet"/>
        <w:lvlText w:val="•"/>
        <w:lvlJc w:val="left"/>
        <w:pPr>
          <w:ind w:left="6842" w:hanging="507"/>
        </w:pPr>
        <w:rPr>
          <w:rFonts w:hint="default"/>
        </w:rPr>
      </w:lvl>
    </w:lvlOverride>
  </w:num>
  <w:num w:numId="9">
    <w:abstractNumId w:val="51"/>
  </w:num>
  <w:num w:numId="10">
    <w:abstractNumId w:val="60"/>
  </w:num>
  <w:num w:numId="11">
    <w:abstractNumId w:val="24"/>
  </w:num>
  <w:num w:numId="12">
    <w:abstractNumId w:val="16"/>
  </w:num>
  <w:num w:numId="13">
    <w:abstractNumId w:val="30"/>
  </w:num>
  <w:num w:numId="14">
    <w:abstractNumId w:val="17"/>
  </w:num>
  <w:num w:numId="15">
    <w:abstractNumId w:val="36"/>
  </w:num>
  <w:num w:numId="16">
    <w:abstractNumId w:val="22"/>
  </w:num>
  <w:num w:numId="17">
    <w:abstractNumId w:val="54"/>
  </w:num>
  <w:num w:numId="18">
    <w:abstractNumId w:val="12"/>
  </w:num>
  <w:num w:numId="19">
    <w:abstractNumId w:val="34"/>
  </w:num>
  <w:num w:numId="20">
    <w:abstractNumId w:val="26"/>
  </w:num>
  <w:num w:numId="21">
    <w:abstractNumId w:val="8"/>
  </w:num>
  <w:num w:numId="22">
    <w:abstractNumId w:val="2"/>
  </w:num>
  <w:num w:numId="23">
    <w:abstractNumId w:val="11"/>
  </w:num>
  <w:num w:numId="24">
    <w:abstractNumId w:val="41"/>
  </w:num>
  <w:num w:numId="25">
    <w:abstractNumId w:val="49"/>
  </w:num>
  <w:num w:numId="26">
    <w:abstractNumId w:val="58"/>
  </w:num>
  <w:num w:numId="27">
    <w:abstractNumId w:val="59"/>
  </w:num>
  <w:num w:numId="28">
    <w:abstractNumId w:val="52"/>
  </w:num>
  <w:num w:numId="29">
    <w:abstractNumId w:val="37"/>
  </w:num>
  <w:num w:numId="30">
    <w:abstractNumId w:val="50"/>
  </w:num>
  <w:num w:numId="31">
    <w:abstractNumId w:val="18"/>
  </w:num>
  <w:num w:numId="32">
    <w:abstractNumId w:val="20"/>
  </w:num>
  <w:num w:numId="33">
    <w:abstractNumId w:val="6"/>
  </w:num>
  <w:num w:numId="34">
    <w:abstractNumId w:val="56"/>
  </w:num>
  <w:num w:numId="35">
    <w:abstractNumId w:val="32"/>
  </w:num>
  <w:num w:numId="36">
    <w:abstractNumId w:val="53"/>
  </w:num>
  <w:num w:numId="37">
    <w:abstractNumId w:val="45"/>
  </w:num>
  <w:num w:numId="38">
    <w:abstractNumId w:val="4"/>
  </w:num>
  <w:num w:numId="39">
    <w:abstractNumId w:val="44"/>
  </w:num>
  <w:num w:numId="40">
    <w:abstractNumId w:val="15"/>
  </w:num>
  <w:num w:numId="41">
    <w:abstractNumId w:val="21"/>
  </w:num>
  <w:num w:numId="42">
    <w:abstractNumId w:val="23"/>
  </w:num>
  <w:num w:numId="43">
    <w:abstractNumId w:val="48"/>
  </w:num>
  <w:num w:numId="44">
    <w:abstractNumId w:val="5"/>
  </w:num>
  <w:num w:numId="45">
    <w:abstractNumId w:val="28"/>
  </w:num>
  <w:num w:numId="46">
    <w:abstractNumId w:val="10"/>
  </w:num>
  <w:num w:numId="47">
    <w:abstractNumId w:val="14"/>
  </w:num>
  <w:num w:numId="48">
    <w:abstractNumId w:val="31"/>
  </w:num>
  <w:num w:numId="49">
    <w:abstractNumId w:val="13"/>
  </w:num>
  <w:num w:numId="50">
    <w:abstractNumId w:val="42"/>
  </w:num>
  <w:num w:numId="51">
    <w:abstractNumId w:val="57"/>
  </w:num>
  <w:num w:numId="52">
    <w:abstractNumId w:val="33"/>
  </w:num>
  <w:num w:numId="53">
    <w:abstractNumId w:val="25"/>
  </w:num>
  <w:num w:numId="54">
    <w:abstractNumId w:val="27"/>
  </w:num>
  <w:num w:numId="55">
    <w:abstractNumId w:val="29"/>
  </w:num>
  <w:num w:numId="56">
    <w:abstractNumId w:val="0"/>
  </w:num>
  <w:num w:numId="57">
    <w:abstractNumId w:val="1"/>
  </w:num>
  <w:num w:numId="58">
    <w:abstractNumId w:val="55"/>
  </w:num>
  <w:num w:numId="59">
    <w:abstractNumId w:val="19"/>
  </w:num>
  <w:num w:numId="60">
    <w:abstractNumId w:val="43"/>
  </w:num>
  <w:num w:numId="61">
    <w:abstractNumId w:val="35"/>
  </w:num>
  <w:num w:numId="6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general english-french"/>
    <w:docVar w:name="TermBaseURL" w:val="empty"/>
    <w:docVar w:name="TextBases" w:val="LOCAL\TextBase TMs\orbcon 2017"/>
    <w:docVar w:name="TextBaseURL" w:val="empty"/>
    <w:docVar w:name="UILng" w:val="en"/>
  </w:docVars>
  <w:rsids>
    <w:rsidRoot w:val="00875A45"/>
    <w:rsid w:val="00001582"/>
    <w:rsid w:val="0001139B"/>
    <w:rsid w:val="000158FF"/>
    <w:rsid w:val="00016010"/>
    <w:rsid w:val="00025673"/>
    <w:rsid w:val="000300EC"/>
    <w:rsid w:val="00036DD5"/>
    <w:rsid w:val="00053813"/>
    <w:rsid w:val="00070245"/>
    <w:rsid w:val="00075E73"/>
    <w:rsid w:val="000949D5"/>
    <w:rsid w:val="000973B9"/>
    <w:rsid w:val="000A03F9"/>
    <w:rsid w:val="000A2082"/>
    <w:rsid w:val="000E036D"/>
    <w:rsid w:val="000E75A7"/>
    <w:rsid w:val="000E77A6"/>
    <w:rsid w:val="000F7B2B"/>
    <w:rsid w:val="000F7F00"/>
    <w:rsid w:val="001021B6"/>
    <w:rsid w:val="001022A5"/>
    <w:rsid w:val="00116333"/>
    <w:rsid w:val="0014341E"/>
    <w:rsid w:val="001636F6"/>
    <w:rsid w:val="00163CA1"/>
    <w:rsid w:val="00197490"/>
    <w:rsid w:val="001A1324"/>
    <w:rsid w:val="001A2E7D"/>
    <w:rsid w:val="001B01CF"/>
    <w:rsid w:val="001C0995"/>
    <w:rsid w:val="001C1B82"/>
    <w:rsid w:val="001C5225"/>
    <w:rsid w:val="001C71E9"/>
    <w:rsid w:val="001E746E"/>
    <w:rsid w:val="001F5E41"/>
    <w:rsid w:val="00205146"/>
    <w:rsid w:val="00212B48"/>
    <w:rsid w:val="00215160"/>
    <w:rsid w:val="00216CBC"/>
    <w:rsid w:val="0021710E"/>
    <w:rsid w:val="00243BBA"/>
    <w:rsid w:val="002522DB"/>
    <w:rsid w:val="0025338D"/>
    <w:rsid w:val="002629F9"/>
    <w:rsid w:val="00280794"/>
    <w:rsid w:val="00293E93"/>
    <w:rsid w:val="00295466"/>
    <w:rsid w:val="0029790A"/>
    <w:rsid w:val="002A166C"/>
    <w:rsid w:val="002A4392"/>
    <w:rsid w:val="002A5391"/>
    <w:rsid w:val="002B6F51"/>
    <w:rsid w:val="002D5F18"/>
    <w:rsid w:val="002E6CD8"/>
    <w:rsid w:val="00320B82"/>
    <w:rsid w:val="003267AA"/>
    <w:rsid w:val="00334AC0"/>
    <w:rsid w:val="00344BD6"/>
    <w:rsid w:val="003511D2"/>
    <w:rsid w:val="00370CE7"/>
    <w:rsid w:val="003804A4"/>
    <w:rsid w:val="00381303"/>
    <w:rsid w:val="003816B0"/>
    <w:rsid w:val="00390C50"/>
    <w:rsid w:val="003912A3"/>
    <w:rsid w:val="00391D79"/>
    <w:rsid w:val="0039619B"/>
    <w:rsid w:val="003A5A62"/>
    <w:rsid w:val="003B3348"/>
    <w:rsid w:val="003B5FD5"/>
    <w:rsid w:val="003D183C"/>
    <w:rsid w:val="003D27DD"/>
    <w:rsid w:val="003E54D2"/>
    <w:rsid w:val="003F0827"/>
    <w:rsid w:val="004025E7"/>
    <w:rsid w:val="004059AE"/>
    <w:rsid w:val="004228DF"/>
    <w:rsid w:val="00445096"/>
    <w:rsid w:val="00453A2F"/>
    <w:rsid w:val="0045441D"/>
    <w:rsid w:val="0046127D"/>
    <w:rsid w:val="00477DB0"/>
    <w:rsid w:val="00483045"/>
    <w:rsid w:val="0049129E"/>
    <w:rsid w:val="00496C37"/>
    <w:rsid w:val="004A246B"/>
    <w:rsid w:val="004A7F1F"/>
    <w:rsid w:val="004B275D"/>
    <w:rsid w:val="004D5F2A"/>
    <w:rsid w:val="004E6123"/>
    <w:rsid w:val="004F6B14"/>
    <w:rsid w:val="0050178B"/>
    <w:rsid w:val="00530831"/>
    <w:rsid w:val="00531047"/>
    <w:rsid w:val="005325A1"/>
    <w:rsid w:val="005515E9"/>
    <w:rsid w:val="00551802"/>
    <w:rsid w:val="005969C0"/>
    <w:rsid w:val="005A33AA"/>
    <w:rsid w:val="005B23A5"/>
    <w:rsid w:val="005B303C"/>
    <w:rsid w:val="005B594B"/>
    <w:rsid w:val="005D6B45"/>
    <w:rsid w:val="005E69A7"/>
    <w:rsid w:val="005E7491"/>
    <w:rsid w:val="005F4189"/>
    <w:rsid w:val="00602442"/>
    <w:rsid w:val="00626D09"/>
    <w:rsid w:val="00630A02"/>
    <w:rsid w:val="00636F57"/>
    <w:rsid w:val="00637F9C"/>
    <w:rsid w:val="00637FF9"/>
    <w:rsid w:val="00641D8E"/>
    <w:rsid w:val="006435ED"/>
    <w:rsid w:val="00647AE7"/>
    <w:rsid w:val="006760DF"/>
    <w:rsid w:val="00686709"/>
    <w:rsid w:val="006A1851"/>
    <w:rsid w:val="006C3C4C"/>
    <w:rsid w:val="006C5DD3"/>
    <w:rsid w:val="006D0353"/>
    <w:rsid w:val="006F21F3"/>
    <w:rsid w:val="006F283D"/>
    <w:rsid w:val="006F4C88"/>
    <w:rsid w:val="006F5E8D"/>
    <w:rsid w:val="007109A8"/>
    <w:rsid w:val="0071436A"/>
    <w:rsid w:val="00720F77"/>
    <w:rsid w:val="00736E75"/>
    <w:rsid w:val="00741CE3"/>
    <w:rsid w:val="00757820"/>
    <w:rsid w:val="00773079"/>
    <w:rsid w:val="00777764"/>
    <w:rsid w:val="00783763"/>
    <w:rsid w:val="00791B54"/>
    <w:rsid w:val="007A5625"/>
    <w:rsid w:val="007A7832"/>
    <w:rsid w:val="007B2669"/>
    <w:rsid w:val="007B6FD7"/>
    <w:rsid w:val="00800D43"/>
    <w:rsid w:val="00805190"/>
    <w:rsid w:val="0081438B"/>
    <w:rsid w:val="00827D31"/>
    <w:rsid w:val="008337D4"/>
    <w:rsid w:val="00841EFF"/>
    <w:rsid w:val="008433B7"/>
    <w:rsid w:val="00845191"/>
    <w:rsid w:val="0084793E"/>
    <w:rsid w:val="00861133"/>
    <w:rsid w:val="00861A1B"/>
    <w:rsid w:val="00875210"/>
    <w:rsid w:val="008754E7"/>
    <w:rsid w:val="00875A45"/>
    <w:rsid w:val="008878C6"/>
    <w:rsid w:val="00895E4E"/>
    <w:rsid w:val="008B03DC"/>
    <w:rsid w:val="008B6926"/>
    <w:rsid w:val="008D0625"/>
    <w:rsid w:val="008E752A"/>
    <w:rsid w:val="008F6C3C"/>
    <w:rsid w:val="0090178A"/>
    <w:rsid w:val="00906D7E"/>
    <w:rsid w:val="00925F19"/>
    <w:rsid w:val="00932927"/>
    <w:rsid w:val="009435CF"/>
    <w:rsid w:val="0094677F"/>
    <w:rsid w:val="00947212"/>
    <w:rsid w:val="00952E00"/>
    <w:rsid w:val="009558A3"/>
    <w:rsid w:val="00960C5B"/>
    <w:rsid w:val="0096230A"/>
    <w:rsid w:val="00966B39"/>
    <w:rsid w:val="00966EBD"/>
    <w:rsid w:val="00977D87"/>
    <w:rsid w:val="00997F3A"/>
    <w:rsid w:val="009A458F"/>
    <w:rsid w:val="009A6A58"/>
    <w:rsid w:val="009B34C4"/>
    <w:rsid w:val="009C063E"/>
    <w:rsid w:val="009C0E2F"/>
    <w:rsid w:val="009C2282"/>
    <w:rsid w:val="009D25FA"/>
    <w:rsid w:val="009E1885"/>
    <w:rsid w:val="009E761A"/>
    <w:rsid w:val="00A11B13"/>
    <w:rsid w:val="00A30582"/>
    <w:rsid w:val="00A37E80"/>
    <w:rsid w:val="00A62D84"/>
    <w:rsid w:val="00A7165A"/>
    <w:rsid w:val="00A905D4"/>
    <w:rsid w:val="00AA5410"/>
    <w:rsid w:val="00AB360D"/>
    <w:rsid w:val="00AB44BA"/>
    <w:rsid w:val="00AB5666"/>
    <w:rsid w:val="00AB7AA0"/>
    <w:rsid w:val="00B117A0"/>
    <w:rsid w:val="00B14395"/>
    <w:rsid w:val="00B247C8"/>
    <w:rsid w:val="00B27D19"/>
    <w:rsid w:val="00B31853"/>
    <w:rsid w:val="00B460C1"/>
    <w:rsid w:val="00B4665F"/>
    <w:rsid w:val="00B51126"/>
    <w:rsid w:val="00B51B0D"/>
    <w:rsid w:val="00B62A34"/>
    <w:rsid w:val="00B6416C"/>
    <w:rsid w:val="00B64B40"/>
    <w:rsid w:val="00B74EBC"/>
    <w:rsid w:val="00B874E7"/>
    <w:rsid w:val="00B90626"/>
    <w:rsid w:val="00B9093B"/>
    <w:rsid w:val="00B93A94"/>
    <w:rsid w:val="00B95A0B"/>
    <w:rsid w:val="00BB4148"/>
    <w:rsid w:val="00BB68F0"/>
    <w:rsid w:val="00BD565C"/>
    <w:rsid w:val="00BF731C"/>
    <w:rsid w:val="00C02230"/>
    <w:rsid w:val="00C062FD"/>
    <w:rsid w:val="00C155D1"/>
    <w:rsid w:val="00C31D77"/>
    <w:rsid w:val="00C428CD"/>
    <w:rsid w:val="00C42FF3"/>
    <w:rsid w:val="00C61318"/>
    <w:rsid w:val="00C623B3"/>
    <w:rsid w:val="00C63B11"/>
    <w:rsid w:val="00C7720E"/>
    <w:rsid w:val="00C832CB"/>
    <w:rsid w:val="00C8729C"/>
    <w:rsid w:val="00C93058"/>
    <w:rsid w:val="00CD057E"/>
    <w:rsid w:val="00CF4D52"/>
    <w:rsid w:val="00D203DD"/>
    <w:rsid w:val="00D21A37"/>
    <w:rsid w:val="00D2217A"/>
    <w:rsid w:val="00D2352A"/>
    <w:rsid w:val="00D4417B"/>
    <w:rsid w:val="00D55C0A"/>
    <w:rsid w:val="00D6649B"/>
    <w:rsid w:val="00D81D60"/>
    <w:rsid w:val="00D844EA"/>
    <w:rsid w:val="00D93DB7"/>
    <w:rsid w:val="00D95D95"/>
    <w:rsid w:val="00DC6893"/>
    <w:rsid w:val="00DD21E9"/>
    <w:rsid w:val="00DD67F3"/>
    <w:rsid w:val="00DE6610"/>
    <w:rsid w:val="00DF39DD"/>
    <w:rsid w:val="00E04EDA"/>
    <w:rsid w:val="00E06791"/>
    <w:rsid w:val="00E073B4"/>
    <w:rsid w:val="00E10959"/>
    <w:rsid w:val="00E143C0"/>
    <w:rsid w:val="00E51507"/>
    <w:rsid w:val="00E6237D"/>
    <w:rsid w:val="00E724E6"/>
    <w:rsid w:val="00EA357F"/>
    <w:rsid w:val="00EA54E2"/>
    <w:rsid w:val="00EA59B2"/>
    <w:rsid w:val="00EB0B91"/>
    <w:rsid w:val="00EB48EA"/>
    <w:rsid w:val="00EB7B9E"/>
    <w:rsid w:val="00F01346"/>
    <w:rsid w:val="00F21270"/>
    <w:rsid w:val="00F471B1"/>
    <w:rsid w:val="00F510CE"/>
    <w:rsid w:val="00F52256"/>
    <w:rsid w:val="00F5607A"/>
    <w:rsid w:val="00F727E6"/>
    <w:rsid w:val="00F75E34"/>
    <w:rsid w:val="00F818A9"/>
    <w:rsid w:val="00FB140D"/>
    <w:rsid w:val="00FC0A83"/>
    <w:rsid w:val="00FF1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701">
      <w:bodyDiv w:val="1"/>
      <w:marLeft w:val="0"/>
      <w:marRight w:val="0"/>
      <w:marTop w:val="0"/>
      <w:marBottom w:val="0"/>
      <w:divBdr>
        <w:top w:val="none" w:sz="0" w:space="0" w:color="auto"/>
        <w:left w:val="none" w:sz="0" w:space="0" w:color="auto"/>
        <w:bottom w:val="none" w:sz="0" w:space="0" w:color="auto"/>
        <w:right w:val="none" w:sz="0" w:space="0" w:color="auto"/>
      </w:divBdr>
    </w:div>
    <w:div w:id="156174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5ED1-9BE2-42F3-A91D-6B94C744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4FA27-16BA-4464-82A6-D83B9FB40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AA4EC-2CD1-4238-9447-80961AB3A059}">
  <ds:schemaRefs>
    <ds:schemaRef ds:uri="http://schemas.microsoft.com/sharepoint/v3/contenttype/forms"/>
  </ds:schemaRefs>
</ds:datastoreItem>
</file>

<file path=customXml/itemProps4.xml><?xml version="1.0" encoding="utf-8"?>
<ds:datastoreItem xmlns:ds="http://schemas.openxmlformats.org/officeDocument/2006/customXml" ds:itemID="{251B81A9-4A7B-47FA-B194-9731AC1F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Ontario Hospital Toolkit for Emergency Blood Management</vt:lpstr>
      <vt:lpstr>Ontario Hospital Toolkit for Emergency Blood Management</vt:lpstr>
    </vt:vector>
  </TitlesOfParts>
  <Company>The Ottawa Hospital</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2017-02-06T22:42:00Z</cp:lastPrinted>
  <dcterms:created xsi:type="dcterms:W3CDTF">2017-02-22T16:50:00Z</dcterms:created>
  <dcterms:modified xsi:type="dcterms:W3CDTF">2017-02-22T16:50:00Z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